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0E" w:rsidRDefault="00505A74" w:rsidP="004502A8">
      <w:pPr>
        <w:jc w:val="center"/>
        <w:rPr>
          <w:bCs/>
        </w:rPr>
      </w:pPr>
      <w:r w:rsidRPr="00B5387D">
        <w:rPr>
          <w:bCs/>
        </w:rPr>
        <w:t xml:space="preserve">Договор купли-продажи </w:t>
      </w:r>
      <w:r w:rsidR="00874821" w:rsidRPr="00B5387D">
        <w:rPr>
          <w:bCs/>
        </w:rPr>
        <w:t>ТМЦ</w:t>
      </w:r>
    </w:p>
    <w:p w:rsidR="008B4DF1" w:rsidRPr="00B5387D" w:rsidRDefault="008B4DF1" w:rsidP="004502A8">
      <w:pPr>
        <w:jc w:val="center"/>
        <w:rPr>
          <w:bCs/>
        </w:rPr>
      </w:pPr>
    </w:p>
    <w:p w:rsidR="00D44C52" w:rsidRPr="00B5387D" w:rsidRDefault="00D44C52" w:rsidP="004502A8">
      <w:pPr>
        <w:jc w:val="center"/>
        <w:rPr>
          <w:bCs/>
        </w:rPr>
      </w:pPr>
    </w:p>
    <w:p w:rsidR="00831A45" w:rsidRPr="00B5387D" w:rsidRDefault="00831A45" w:rsidP="0019070E">
      <w:pPr>
        <w:ind w:firstLine="540"/>
        <w:jc w:val="center"/>
        <w:rPr>
          <w:bCs/>
        </w:rPr>
      </w:pPr>
    </w:p>
    <w:p w:rsidR="0019070E" w:rsidRPr="00B5387D" w:rsidRDefault="0019070E" w:rsidP="0019070E">
      <w:pPr>
        <w:jc w:val="center"/>
        <w:rPr>
          <w:bCs/>
        </w:rPr>
      </w:pPr>
      <w:r w:rsidRPr="00B5387D">
        <w:rPr>
          <w:bCs/>
        </w:rPr>
        <w:t xml:space="preserve">г. </w:t>
      </w:r>
      <w:r w:rsidR="00A80246" w:rsidRPr="00B5387D">
        <w:rPr>
          <w:bCs/>
        </w:rPr>
        <w:t>Екатеринбург</w:t>
      </w:r>
      <w:r w:rsidRPr="00B5387D">
        <w:rPr>
          <w:bCs/>
        </w:rPr>
        <w:t xml:space="preserve">                                                                               </w:t>
      </w:r>
      <w:r w:rsidR="006A0758" w:rsidRPr="00B5387D">
        <w:rPr>
          <w:bCs/>
        </w:rPr>
        <w:t xml:space="preserve">              </w:t>
      </w:r>
      <w:r w:rsidR="00831A45" w:rsidRPr="00B5387D">
        <w:rPr>
          <w:bCs/>
        </w:rPr>
        <w:t xml:space="preserve">              </w:t>
      </w:r>
      <w:r w:rsidR="00A80246" w:rsidRPr="00B5387D">
        <w:rPr>
          <w:bCs/>
        </w:rPr>
        <w:t xml:space="preserve"> </w:t>
      </w:r>
      <w:r w:rsidR="00552570">
        <w:rPr>
          <w:bCs/>
        </w:rPr>
        <w:t>___________</w:t>
      </w:r>
      <w:r w:rsidR="00831A45" w:rsidRPr="00B5387D">
        <w:rPr>
          <w:bCs/>
        </w:rPr>
        <w:t>20</w:t>
      </w:r>
      <w:r w:rsidR="00B5387D">
        <w:rPr>
          <w:bCs/>
        </w:rPr>
        <w:t>20</w:t>
      </w:r>
      <w:r w:rsidR="00A80246" w:rsidRPr="00B5387D">
        <w:rPr>
          <w:bCs/>
        </w:rPr>
        <w:t>г.</w:t>
      </w:r>
    </w:p>
    <w:p w:rsidR="00831A45" w:rsidRPr="00B5387D" w:rsidRDefault="00831A45" w:rsidP="00831A45">
      <w:pPr>
        <w:pStyle w:val="a8"/>
        <w:ind w:firstLine="540"/>
      </w:pPr>
    </w:p>
    <w:p w:rsidR="00F942B8" w:rsidRDefault="00F942B8" w:rsidP="00F942B8">
      <w:pPr>
        <w:pStyle w:val="Default"/>
        <w:ind w:firstLine="720"/>
        <w:jc w:val="both"/>
        <w:rPr>
          <w:color w:val="auto"/>
        </w:rPr>
      </w:pPr>
      <w:r w:rsidRPr="00B5387D">
        <w:t>Общество с ограниченной ответственностью «</w:t>
      </w:r>
      <w:proofErr w:type="spellStart"/>
      <w:r w:rsidR="003D6D63">
        <w:t>Южуралспецстрой</w:t>
      </w:r>
      <w:proofErr w:type="spellEnd"/>
      <w:r w:rsidRPr="00B5387D">
        <w:t xml:space="preserve">» (ИНН </w:t>
      </w:r>
      <w:r w:rsidR="00C44A0D" w:rsidRPr="00C44A0D">
        <w:t>7413021862</w:t>
      </w:r>
      <w:r w:rsidRPr="00B5387D">
        <w:t xml:space="preserve">) в лице конкурсного управляющего Чупракова И.Н., действующего на основании Решения Арбитражного суда </w:t>
      </w:r>
      <w:r w:rsidR="003D6D63">
        <w:t>Челябин</w:t>
      </w:r>
      <w:r w:rsidRPr="00B5387D">
        <w:t>ской области по делу № А</w:t>
      </w:r>
      <w:r w:rsidR="003D6D63">
        <w:t>7</w:t>
      </w:r>
      <w:r w:rsidRPr="00B5387D">
        <w:t>6-</w:t>
      </w:r>
      <w:r w:rsidR="003D6D63">
        <w:t>19380</w:t>
      </w:r>
      <w:r w:rsidRPr="00B5387D">
        <w:t>/201</w:t>
      </w:r>
      <w:r w:rsidR="003D6D63">
        <w:t>7</w:t>
      </w:r>
      <w:r w:rsidRPr="00B5387D">
        <w:t xml:space="preserve"> от </w:t>
      </w:r>
      <w:r w:rsidR="003D6D63">
        <w:t>13</w:t>
      </w:r>
      <w:r w:rsidRPr="00B5387D">
        <w:t>.09.201</w:t>
      </w:r>
      <w:r w:rsidR="003D6D63">
        <w:t>7</w:t>
      </w:r>
      <w:r w:rsidRPr="00B5387D">
        <w:t>г.,</w:t>
      </w:r>
      <w:r w:rsidRPr="00B5387D">
        <w:rPr>
          <w:color w:val="auto"/>
        </w:rPr>
        <w:t xml:space="preserve"> </w:t>
      </w:r>
      <w:r w:rsidRPr="00B5387D">
        <w:t xml:space="preserve">именуемое в дальнейшем «Продавец», </w:t>
      </w:r>
      <w:r w:rsidRPr="00B5387D">
        <w:rPr>
          <w:color w:val="auto"/>
        </w:rPr>
        <w:t xml:space="preserve">с одной стороны, и </w:t>
      </w:r>
    </w:p>
    <w:p w:rsidR="00E0560C" w:rsidRPr="00B5387D" w:rsidRDefault="00E0560C" w:rsidP="00F942B8">
      <w:pPr>
        <w:pStyle w:val="Default"/>
        <w:ind w:firstLine="720"/>
        <w:jc w:val="both"/>
        <w:rPr>
          <w:color w:val="auto"/>
        </w:rPr>
      </w:pPr>
    </w:p>
    <w:p w:rsidR="00F942B8" w:rsidRDefault="00F942B8" w:rsidP="00F942B8">
      <w:pPr>
        <w:pStyle w:val="Default"/>
        <w:ind w:firstLine="720"/>
        <w:jc w:val="both"/>
      </w:pPr>
      <w:r w:rsidRPr="00B5387D">
        <w:t xml:space="preserve">Общество с ограниченной ответственностью </w:t>
      </w:r>
      <w:r w:rsidR="00552570">
        <w:t xml:space="preserve">____________________________________ </w:t>
      </w:r>
      <w:r w:rsidRPr="00B5387D">
        <w:t xml:space="preserve">(ИНН </w:t>
      </w:r>
      <w:r w:rsidR="00552570">
        <w:t>_______________</w:t>
      </w:r>
      <w:r w:rsidRPr="00B5387D">
        <w:t xml:space="preserve">) в лице </w:t>
      </w:r>
      <w:r w:rsidR="005D2B90">
        <w:t xml:space="preserve">генерального </w:t>
      </w:r>
      <w:r w:rsidRPr="00B5387D">
        <w:t xml:space="preserve">директора </w:t>
      </w:r>
      <w:r w:rsidR="00552570">
        <w:t>______________________________</w:t>
      </w:r>
      <w:r w:rsidRPr="00B5387D">
        <w:t>, действующего на основании устава,</w:t>
      </w:r>
      <w:r w:rsidRPr="00B5387D">
        <w:rPr>
          <w:color w:val="auto"/>
        </w:rPr>
        <w:t xml:space="preserve"> </w:t>
      </w:r>
      <w:r w:rsidRPr="00B5387D">
        <w:t xml:space="preserve">именуемое в дальнейшем «Покупатель», </w:t>
      </w:r>
      <w:r w:rsidRPr="00B5387D">
        <w:rPr>
          <w:color w:val="auto"/>
        </w:rPr>
        <w:t>с другой стороны, совместно именуемые в дальнейшем «Стороны», заключили настоящий договор о нижеследующем</w:t>
      </w:r>
      <w:r w:rsidRPr="00B5387D">
        <w:t xml:space="preserve">: </w:t>
      </w:r>
    </w:p>
    <w:p w:rsidR="00572AEB" w:rsidRDefault="00572AEB" w:rsidP="00572AEB">
      <w:pPr>
        <w:jc w:val="center"/>
      </w:pPr>
      <w:r w:rsidRPr="00B5387D">
        <w:t>1. ПРЕДМЕТ ДОГОВОРА</w:t>
      </w:r>
    </w:p>
    <w:p w:rsidR="006E20F4" w:rsidRPr="00B5387D" w:rsidRDefault="00572AEB" w:rsidP="00572AEB">
      <w:pPr>
        <w:pStyle w:val="a3"/>
        <w:ind w:firstLine="480"/>
        <w:rPr>
          <w:bCs/>
        </w:rPr>
      </w:pPr>
      <w:r w:rsidRPr="00B5387D">
        <w:t>1.1. Продавец обязуется передать в собственность Покупателю, а Покупатель – принять  и оплатить в порядке, пред</w:t>
      </w:r>
      <w:r w:rsidR="00D33220" w:rsidRPr="00B5387D">
        <w:t>усмотренном настоящим договором</w:t>
      </w:r>
      <w:r w:rsidR="000118C7" w:rsidRPr="00B5387D">
        <w:t xml:space="preserve"> </w:t>
      </w:r>
      <w:r w:rsidR="00874821" w:rsidRPr="00B5387D">
        <w:t>товарно-материальные ценности</w:t>
      </w:r>
      <w:r w:rsidR="00EF2546" w:rsidRPr="00B5387D">
        <w:t xml:space="preserve"> (далее также ТМЦ)</w:t>
      </w:r>
      <w:r w:rsidR="00874821" w:rsidRPr="00B5387D">
        <w:t>,</w:t>
      </w:r>
      <w:r w:rsidR="00BE1A31" w:rsidRPr="00B5387D">
        <w:t xml:space="preserve"> </w:t>
      </w:r>
      <w:r w:rsidR="00577203" w:rsidRPr="00B5387D">
        <w:rPr>
          <w:bCs/>
        </w:rPr>
        <w:t>принадлежащ</w:t>
      </w:r>
      <w:r w:rsidR="00874821" w:rsidRPr="00B5387D">
        <w:rPr>
          <w:bCs/>
        </w:rPr>
        <w:t xml:space="preserve">ие </w:t>
      </w:r>
      <w:r w:rsidR="00D33220" w:rsidRPr="00B5387D">
        <w:t xml:space="preserve">ООО </w:t>
      </w:r>
      <w:r w:rsidR="00690620" w:rsidRPr="00B5387D">
        <w:t>«</w:t>
      </w:r>
      <w:proofErr w:type="spellStart"/>
      <w:r w:rsidR="003D6D63">
        <w:t>Южуралспецстрой</w:t>
      </w:r>
      <w:proofErr w:type="spellEnd"/>
      <w:r w:rsidR="00690620" w:rsidRPr="00B5387D">
        <w:t xml:space="preserve">» </w:t>
      </w:r>
      <w:r w:rsidR="00874821" w:rsidRPr="00B5387D">
        <w:t>на праве собственности</w:t>
      </w:r>
      <w:r w:rsidR="008E6D0A" w:rsidRPr="00B5387D">
        <w:rPr>
          <w:bCs/>
        </w:rPr>
        <w:t xml:space="preserve">. </w:t>
      </w:r>
    </w:p>
    <w:p w:rsidR="00577203" w:rsidRDefault="006E20F4" w:rsidP="00572AEB">
      <w:pPr>
        <w:pStyle w:val="a3"/>
        <w:ind w:firstLine="480"/>
        <w:rPr>
          <w:bCs/>
        </w:rPr>
      </w:pPr>
      <w:r w:rsidRPr="00B5387D">
        <w:rPr>
          <w:bCs/>
        </w:rPr>
        <w:t>1.2.</w:t>
      </w:r>
      <w:r w:rsidR="008E6D0A" w:rsidRPr="00B5387D">
        <w:rPr>
          <w:bCs/>
        </w:rPr>
        <w:t>Список</w:t>
      </w:r>
      <w:r w:rsidR="00874821" w:rsidRPr="00B5387D">
        <w:rPr>
          <w:bCs/>
        </w:rPr>
        <w:t>, наименование, количество</w:t>
      </w:r>
      <w:r w:rsidR="008E6D0A" w:rsidRPr="00B5387D">
        <w:rPr>
          <w:bCs/>
        </w:rPr>
        <w:t xml:space="preserve"> </w:t>
      </w:r>
      <w:r w:rsidR="00874821" w:rsidRPr="00B5387D">
        <w:rPr>
          <w:bCs/>
        </w:rPr>
        <w:t>товарно-материальных ценностей</w:t>
      </w:r>
      <w:r w:rsidR="00DA58AC" w:rsidRPr="00B5387D">
        <w:rPr>
          <w:bCs/>
        </w:rPr>
        <w:t xml:space="preserve"> </w:t>
      </w:r>
      <w:r w:rsidR="008E6D0A" w:rsidRPr="00B5387D">
        <w:rPr>
          <w:bCs/>
        </w:rPr>
        <w:t>содержится в Приложени</w:t>
      </w:r>
      <w:r w:rsidR="00552570">
        <w:rPr>
          <w:bCs/>
        </w:rPr>
        <w:t>и</w:t>
      </w:r>
      <w:r w:rsidR="008E6D0A" w:rsidRPr="00B5387D">
        <w:rPr>
          <w:bCs/>
        </w:rPr>
        <w:t xml:space="preserve"> </w:t>
      </w:r>
      <w:r w:rsidR="00AB52BE" w:rsidRPr="00B5387D">
        <w:rPr>
          <w:bCs/>
        </w:rPr>
        <w:t>к договору</w:t>
      </w:r>
      <w:r w:rsidR="00552570">
        <w:rPr>
          <w:bCs/>
        </w:rPr>
        <w:t xml:space="preserve"> и соответствует Описи товарно-материальных ценностей от 20.09.2019г., за исключением п. 51,64,70,77,80, которые на торгах не реализуются.</w:t>
      </w:r>
    </w:p>
    <w:p w:rsidR="00572AEB" w:rsidRPr="00B5387D" w:rsidRDefault="00572AEB" w:rsidP="006A0758">
      <w:pPr>
        <w:ind w:firstLine="480"/>
        <w:jc w:val="center"/>
      </w:pPr>
      <w:r w:rsidRPr="00B5387D">
        <w:t>2. ЦЕНА ДОГОВОРА И РАСЧЕТЫ СТОРОН</w:t>
      </w:r>
    </w:p>
    <w:p w:rsidR="001B1335" w:rsidRPr="00B5387D" w:rsidRDefault="00572AEB" w:rsidP="005E5705">
      <w:pPr>
        <w:ind w:firstLine="540"/>
        <w:jc w:val="both"/>
      </w:pPr>
      <w:r w:rsidRPr="00B5387D">
        <w:t xml:space="preserve">2.1. </w:t>
      </w:r>
      <w:r w:rsidR="00BD14AF">
        <w:t>Начальная с</w:t>
      </w:r>
      <w:r w:rsidRPr="00B5387D">
        <w:t xml:space="preserve">тоимость </w:t>
      </w:r>
      <w:r w:rsidR="00874821" w:rsidRPr="00B5387D">
        <w:t xml:space="preserve">ТМЦ определена на основании </w:t>
      </w:r>
      <w:r w:rsidR="003F7262">
        <w:t xml:space="preserve">данных Инвентаризационной описи товарно-материальных ценностей </w:t>
      </w:r>
      <w:r w:rsidR="00874821" w:rsidRPr="00B5387D">
        <w:t>№ 1 от 2</w:t>
      </w:r>
      <w:r w:rsidR="003F7262">
        <w:t>0</w:t>
      </w:r>
      <w:r w:rsidR="00874821" w:rsidRPr="00B5387D">
        <w:t>.0</w:t>
      </w:r>
      <w:r w:rsidR="003F7262">
        <w:t>9</w:t>
      </w:r>
      <w:r w:rsidR="00874821" w:rsidRPr="00B5387D">
        <w:t>.20</w:t>
      </w:r>
      <w:r w:rsidR="003F7262">
        <w:t>20</w:t>
      </w:r>
      <w:r w:rsidR="00874821" w:rsidRPr="00B5387D">
        <w:t>г., согласн</w:t>
      </w:r>
      <w:r w:rsidR="00230119">
        <w:t>о предложению участника торгов</w:t>
      </w:r>
      <w:r w:rsidR="00874821" w:rsidRPr="00B5387D">
        <w:t xml:space="preserve"> </w:t>
      </w:r>
      <w:r w:rsidR="00230119">
        <w:t xml:space="preserve">стоимость </w:t>
      </w:r>
      <w:r w:rsidR="00BD14AF">
        <w:t xml:space="preserve">ТМЦ </w:t>
      </w:r>
      <w:r w:rsidRPr="00B5387D">
        <w:t xml:space="preserve">составляет </w:t>
      </w:r>
      <w:r w:rsidR="00230119">
        <w:t>_____________________________</w:t>
      </w:r>
      <w:r w:rsidR="00F1282E" w:rsidRPr="00B5387D">
        <w:rPr>
          <w:color w:val="000000"/>
          <w:shd w:val="clear" w:color="auto" w:fill="FFFFFF"/>
          <w:lang w:bidi="ru-RU"/>
        </w:rPr>
        <w:t xml:space="preserve"> </w:t>
      </w:r>
      <w:r w:rsidR="008E6D0A" w:rsidRPr="00B5387D">
        <w:rPr>
          <w:color w:val="000000"/>
          <w:shd w:val="clear" w:color="auto" w:fill="FFFFFF"/>
          <w:lang w:bidi="ru-RU"/>
        </w:rPr>
        <w:t>рублей</w:t>
      </w:r>
      <w:r w:rsidR="00A92830">
        <w:rPr>
          <w:color w:val="000000"/>
          <w:shd w:val="clear" w:color="auto" w:fill="FFFFFF"/>
          <w:lang w:bidi="ru-RU"/>
        </w:rPr>
        <w:t>, НДС предусмотрен</w:t>
      </w:r>
      <w:r w:rsidR="001B1335" w:rsidRPr="00B5387D">
        <w:t>.</w:t>
      </w:r>
    </w:p>
    <w:p w:rsidR="00577203" w:rsidRPr="00B5387D" w:rsidRDefault="00572AEB" w:rsidP="00577203">
      <w:pPr>
        <w:ind w:firstLine="540"/>
        <w:jc w:val="both"/>
      </w:pPr>
      <w:r w:rsidRPr="00B5387D">
        <w:t xml:space="preserve">2.2. Оплата производится в течение </w:t>
      </w:r>
      <w:r w:rsidR="00230119">
        <w:t>30</w:t>
      </w:r>
      <w:r w:rsidR="00577203" w:rsidRPr="00B5387D">
        <w:t xml:space="preserve"> (</w:t>
      </w:r>
      <w:r w:rsidR="00230119">
        <w:t>тридца</w:t>
      </w:r>
      <w:r w:rsidR="006E20F4" w:rsidRPr="00B5387D">
        <w:t>ти</w:t>
      </w:r>
      <w:r w:rsidR="00DB0ACB" w:rsidRPr="00B5387D">
        <w:t>) дней с момента заключения договора купли-продажи.</w:t>
      </w:r>
    </w:p>
    <w:p w:rsidR="00F50DA5" w:rsidRDefault="00572AEB" w:rsidP="001E3C07">
      <w:pPr>
        <w:pStyle w:val="20"/>
        <w:spacing w:line="240" w:lineRule="auto"/>
        <w:ind w:left="0" w:firstLine="540"/>
        <w:rPr>
          <w:color w:val="000000"/>
        </w:rPr>
      </w:pPr>
      <w:r w:rsidRPr="00B5387D">
        <w:t xml:space="preserve">2.3. </w:t>
      </w:r>
      <w:r w:rsidR="00577203" w:rsidRPr="00B5387D">
        <w:rPr>
          <w:color w:val="000000"/>
        </w:rPr>
        <w:t xml:space="preserve">Оплата производится покупателем путем перечисления </w:t>
      </w:r>
      <w:r w:rsidR="00E11C30">
        <w:rPr>
          <w:color w:val="000000"/>
        </w:rPr>
        <w:t xml:space="preserve">денежных средств </w:t>
      </w:r>
      <w:r w:rsidR="00577203" w:rsidRPr="00B5387D">
        <w:rPr>
          <w:color w:val="000000"/>
        </w:rPr>
        <w:t>на расчетный счет</w:t>
      </w:r>
      <w:r w:rsidR="00D33220" w:rsidRPr="00B5387D">
        <w:rPr>
          <w:color w:val="000000"/>
        </w:rPr>
        <w:t xml:space="preserve"> Продавца</w:t>
      </w:r>
      <w:r w:rsidR="00690620" w:rsidRPr="00B5387D">
        <w:rPr>
          <w:color w:val="000000"/>
        </w:rPr>
        <w:t>.</w:t>
      </w:r>
      <w:r w:rsidR="00F50DA5" w:rsidRPr="00B5387D">
        <w:rPr>
          <w:color w:val="000000"/>
        </w:rPr>
        <w:t xml:space="preserve"> </w:t>
      </w:r>
    </w:p>
    <w:p w:rsidR="0019070E" w:rsidRPr="00B5387D" w:rsidRDefault="0019070E" w:rsidP="0019070E">
      <w:pPr>
        <w:jc w:val="center"/>
      </w:pPr>
      <w:r w:rsidRPr="00B5387D">
        <w:t>3. ПРАВА И ОБЯЗАННОСТИ СТОРОН</w:t>
      </w:r>
    </w:p>
    <w:p w:rsidR="0019070E" w:rsidRPr="00B5387D" w:rsidRDefault="0019070E" w:rsidP="0019070E">
      <w:pPr>
        <w:tabs>
          <w:tab w:val="left" w:pos="900"/>
        </w:tabs>
        <w:ind w:firstLine="360"/>
        <w:jc w:val="both"/>
      </w:pPr>
      <w:r w:rsidRPr="00B5387D">
        <w:t>3.1.</w:t>
      </w:r>
      <w:r w:rsidRPr="00B5387D">
        <w:tab/>
        <w:t>Продавец обязан:</w:t>
      </w:r>
    </w:p>
    <w:p w:rsidR="0019070E" w:rsidRDefault="0019070E" w:rsidP="0019070E">
      <w:pPr>
        <w:pStyle w:val="a3"/>
        <w:tabs>
          <w:tab w:val="left" w:pos="900"/>
        </w:tabs>
        <w:ind w:firstLine="360"/>
      </w:pPr>
      <w:r w:rsidRPr="00B5387D">
        <w:t>3.1.1.</w:t>
      </w:r>
      <w:r w:rsidRPr="00B5387D">
        <w:tab/>
        <w:t xml:space="preserve">передать </w:t>
      </w:r>
      <w:r w:rsidR="00577203" w:rsidRPr="00B5387D">
        <w:t>документы</w:t>
      </w:r>
      <w:r w:rsidR="005C4335" w:rsidRPr="00B5387D">
        <w:t>,</w:t>
      </w:r>
      <w:r w:rsidR="00577203" w:rsidRPr="00B5387D">
        <w:t xml:space="preserve"> по</w:t>
      </w:r>
      <w:r w:rsidR="005C4335" w:rsidRPr="00B5387D">
        <w:t xml:space="preserve">дтверждающие </w:t>
      </w:r>
      <w:r w:rsidR="00874821" w:rsidRPr="00B5387D">
        <w:t>право собственности на ТМЦ</w:t>
      </w:r>
      <w:r w:rsidR="003F7262">
        <w:t>;</w:t>
      </w:r>
    </w:p>
    <w:p w:rsidR="003F7262" w:rsidRDefault="003F7262" w:rsidP="0019070E">
      <w:pPr>
        <w:pStyle w:val="a3"/>
        <w:tabs>
          <w:tab w:val="left" w:pos="900"/>
        </w:tabs>
        <w:ind w:firstLine="360"/>
      </w:pPr>
      <w:r>
        <w:t>3.1.2.         передать имущество в месте его нахождения (</w:t>
      </w:r>
      <w:proofErr w:type="gramStart"/>
      <w:r>
        <w:t>г</w:t>
      </w:r>
      <w:proofErr w:type="gramEnd"/>
      <w:r>
        <w:t>. Димитр</w:t>
      </w:r>
      <w:r w:rsidR="00225137">
        <w:t>овград);</w:t>
      </w:r>
    </w:p>
    <w:p w:rsidR="00225137" w:rsidRPr="00B5387D" w:rsidRDefault="00225137" w:rsidP="0019070E">
      <w:pPr>
        <w:pStyle w:val="a3"/>
        <w:tabs>
          <w:tab w:val="left" w:pos="900"/>
        </w:tabs>
        <w:ind w:firstLine="360"/>
      </w:pPr>
      <w:r>
        <w:t>3.1.3.         выдать справку о полной оплате по договору.</w:t>
      </w:r>
    </w:p>
    <w:p w:rsidR="0019070E" w:rsidRPr="00B5387D" w:rsidRDefault="0019070E" w:rsidP="0019070E">
      <w:pPr>
        <w:tabs>
          <w:tab w:val="left" w:pos="900"/>
        </w:tabs>
        <w:ind w:firstLine="360"/>
        <w:jc w:val="both"/>
      </w:pPr>
      <w:r w:rsidRPr="00B5387D">
        <w:t>3.2.</w:t>
      </w:r>
      <w:r w:rsidRPr="00B5387D">
        <w:tab/>
        <w:t>Покупатель обязан:</w:t>
      </w:r>
    </w:p>
    <w:p w:rsidR="0019070E" w:rsidRDefault="00F50DA5" w:rsidP="0019070E">
      <w:pPr>
        <w:pStyle w:val="a3"/>
        <w:tabs>
          <w:tab w:val="left" w:pos="900"/>
        </w:tabs>
        <w:ind w:firstLine="360"/>
      </w:pPr>
      <w:r w:rsidRPr="00B5387D">
        <w:t>3.2.1.</w:t>
      </w:r>
      <w:r w:rsidRPr="00B5387D">
        <w:tab/>
      </w:r>
      <w:proofErr w:type="gramStart"/>
      <w:r w:rsidR="00225137">
        <w:t>о</w:t>
      </w:r>
      <w:r w:rsidR="0019070E" w:rsidRPr="00B5387D">
        <w:t xml:space="preserve">платить стоимость </w:t>
      </w:r>
      <w:r w:rsidR="00874821" w:rsidRPr="00B5387D">
        <w:t>ТМЦ</w:t>
      </w:r>
      <w:proofErr w:type="gramEnd"/>
      <w:r w:rsidR="00874821" w:rsidRPr="00B5387D">
        <w:t xml:space="preserve"> </w:t>
      </w:r>
      <w:r w:rsidR="0019070E" w:rsidRPr="00B5387D">
        <w:t>в соответствии с условиями настоящего договора.</w:t>
      </w:r>
      <w:r w:rsidR="00A65C92" w:rsidRPr="00B5387D">
        <w:t xml:space="preserve"> Прав</w:t>
      </w:r>
      <w:r w:rsidR="00874821" w:rsidRPr="00B5387D">
        <w:t>о</w:t>
      </w:r>
      <w:r w:rsidR="00A65C92" w:rsidRPr="00B5387D">
        <w:t xml:space="preserve"> </w:t>
      </w:r>
      <w:r w:rsidR="00874821" w:rsidRPr="00B5387D">
        <w:t>собственности</w:t>
      </w:r>
      <w:r w:rsidR="00A65C92" w:rsidRPr="00B5387D">
        <w:t xml:space="preserve"> переход</w:t>
      </w:r>
      <w:r w:rsidR="00874821" w:rsidRPr="00B5387D">
        <w:t>и</w:t>
      </w:r>
      <w:r w:rsidR="00A65C92" w:rsidRPr="00B5387D">
        <w:t>т к Покупателю с момента полной оплаты по договору</w:t>
      </w:r>
      <w:r w:rsidR="00225137">
        <w:t>;</w:t>
      </w:r>
    </w:p>
    <w:p w:rsidR="00225137" w:rsidRDefault="00225137" w:rsidP="0019070E">
      <w:pPr>
        <w:pStyle w:val="a3"/>
        <w:tabs>
          <w:tab w:val="left" w:pos="900"/>
        </w:tabs>
        <w:ind w:firstLine="360"/>
      </w:pPr>
      <w:r>
        <w:t>3.2.2.</w:t>
      </w:r>
      <w:r w:rsidRPr="00225137">
        <w:t xml:space="preserve"> </w:t>
      </w:r>
      <w:r>
        <w:t xml:space="preserve">       </w:t>
      </w:r>
      <w:r w:rsidRPr="00225137">
        <w:t>пр</w:t>
      </w:r>
      <w:r w:rsidR="00C01563">
        <w:t>иня</w:t>
      </w:r>
      <w:r w:rsidRPr="00225137">
        <w:t>ть имущество в месте его нахождения (</w:t>
      </w:r>
      <w:proofErr w:type="gramStart"/>
      <w:r w:rsidRPr="00225137">
        <w:t>г</w:t>
      </w:r>
      <w:proofErr w:type="gramEnd"/>
      <w:r w:rsidRPr="00225137">
        <w:t>. Димитровград).</w:t>
      </w:r>
    </w:p>
    <w:p w:rsidR="0019070E" w:rsidRPr="00B5387D" w:rsidRDefault="0019070E" w:rsidP="0019070E">
      <w:pPr>
        <w:jc w:val="center"/>
      </w:pPr>
      <w:r w:rsidRPr="00B5387D">
        <w:t>4. ОТВЕТСТВЕННОСТЬ СТОРОН</w:t>
      </w:r>
    </w:p>
    <w:p w:rsidR="005E5705" w:rsidRDefault="0019070E" w:rsidP="005E5705">
      <w:pPr>
        <w:ind w:firstLine="360"/>
        <w:jc w:val="both"/>
      </w:pPr>
      <w:r w:rsidRPr="00B5387D">
        <w:t>4.1. За невыполнение или ненадлежащее выполнение сторонами своих обязательств по настоящему договору стороны несут ответственность в соответствии с действующим законодательством РФ.</w:t>
      </w:r>
    </w:p>
    <w:p w:rsidR="0019070E" w:rsidRPr="00B5387D" w:rsidRDefault="0019070E" w:rsidP="0019070E">
      <w:pPr>
        <w:jc w:val="center"/>
      </w:pPr>
      <w:r w:rsidRPr="00B5387D">
        <w:t>5. СРОК ДЕЙСТВИЯ ДОГОВОРА</w:t>
      </w:r>
    </w:p>
    <w:p w:rsidR="005E5705" w:rsidRDefault="0019070E" w:rsidP="005E5705">
      <w:pPr>
        <w:ind w:firstLine="360"/>
        <w:jc w:val="both"/>
      </w:pPr>
      <w:r w:rsidRPr="00B5387D">
        <w:t>5.1. Настоящий договор вступает в силу с момента его подписания сторонами и действует до полного исполнения сторонами своих обязательств по нему.</w:t>
      </w:r>
      <w:r w:rsidR="00EB47EF">
        <w:t xml:space="preserve"> </w:t>
      </w:r>
    </w:p>
    <w:p w:rsidR="0019070E" w:rsidRDefault="0019070E" w:rsidP="0019070E">
      <w:pPr>
        <w:jc w:val="center"/>
      </w:pPr>
      <w:r w:rsidRPr="00B5387D">
        <w:t>6. ПРОЧИЕ УСЛОВИЯ</w:t>
      </w:r>
    </w:p>
    <w:p w:rsidR="0019070E" w:rsidRPr="00B5387D" w:rsidRDefault="0019070E" w:rsidP="0019070E">
      <w:pPr>
        <w:ind w:firstLine="360"/>
        <w:jc w:val="both"/>
      </w:pPr>
      <w:r w:rsidRPr="00B5387D">
        <w:t xml:space="preserve">6.1. </w:t>
      </w:r>
      <w:r w:rsidR="008B4DF1" w:rsidRPr="008B4DF1">
        <w:t xml:space="preserve">Сторонами согласовано заключение договора путем обмена </w:t>
      </w:r>
      <w:proofErr w:type="spellStart"/>
      <w:proofErr w:type="gramStart"/>
      <w:r w:rsidR="008B4DF1" w:rsidRPr="008B4DF1">
        <w:t>скан-копиями</w:t>
      </w:r>
      <w:proofErr w:type="spellEnd"/>
      <w:proofErr w:type="gramEnd"/>
      <w:r w:rsidR="008B4DF1" w:rsidRPr="008B4DF1">
        <w:t xml:space="preserve"> по электронной почте, указанной в настоящем договоре.</w:t>
      </w:r>
      <w:r w:rsidR="008B4DF1">
        <w:t xml:space="preserve"> </w:t>
      </w:r>
      <w:r w:rsidRPr="00B5387D">
        <w:t>Изменения и дополнения к настоящему договору действительны только в том случае, если составлены в письменной форме и подписаны уполномоченными представителями сторон.</w:t>
      </w:r>
    </w:p>
    <w:p w:rsidR="0019070E" w:rsidRPr="00B5387D" w:rsidRDefault="0019070E" w:rsidP="0019070E">
      <w:pPr>
        <w:ind w:firstLine="360"/>
        <w:jc w:val="both"/>
      </w:pPr>
      <w:r w:rsidRPr="00B5387D">
        <w:lastRenderedPageBreak/>
        <w:t xml:space="preserve">6.2. Все споры и разногласия, возникающие между сторонами из настоящего договора, подлежат разрешению в претензионном порядке. Срок ответа на претензию 10 дней. </w:t>
      </w:r>
    </w:p>
    <w:p w:rsidR="0019070E" w:rsidRPr="00B5387D" w:rsidRDefault="0019070E" w:rsidP="0019070E">
      <w:pPr>
        <w:ind w:firstLine="360"/>
        <w:jc w:val="both"/>
      </w:pPr>
      <w:r w:rsidRPr="00B5387D">
        <w:t xml:space="preserve">6.3. Споры и разногласия, не урегулированные в претензионном порядке, подлежат передаче на рассмотрение в Арбитражный суд </w:t>
      </w:r>
      <w:r w:rsidR="008E6D0A" w:rsidRPr="00B5387D">
        <w:t>Свердловской</w:t>
      </w:r>
      <w:r w:rsidRPr="00B5387D">
        <w:t xml:space="preserve"> области.</w:t>
      </w:r>
    </w:p>
    <w:p w:rsidR="00014D03" w:rsidRDefault="0019070E" w:rsidP="004502A8">
      <w:pPr>
        <w:ind w:firstLine="360"/>
        <w:jc w:val="both"/>
      </w:pPr>
      <w:r w:rsidRPr="00B5387D">
        <w:t xml:space="preserve">6.4. Настоящий договор составлен </w:t>
      </w:r>
      <w:r w:rsidR="009676EA">
        <w:t xml:space="preserve">на двух листах, </w:t>
      </w:r>
      <w:r w:rsidRPr="00B5387D">
        <w:t>в двух экземплярах, имеющих одинаковую юридическую силу, по одному экземпляру для каждой из сторон.</w:t>
      </w:r>
    </w:p>
    <w:p w:rsidR="00690620" w:rsidRPr="00B5387D" w:rsidRDefault="00E112A1" w:rsidP="00690620">
      <w:pPr>
        <w:widowControl w:val="0"/>
        <w:autoSpaceDE w:val="0"/>
        <w:autoSpaceDN w:val="0"/>
        <w:adjustRightInd w:val="0"/>
        <w:jc w:val="center"/>
        <w:rPr>
          <w:bCs/>
          <w:color w:val="000000"/>
        </w:rPr>
      </w:pPr>
      <w:r w:rsidRPr="00B5387D">
        <w:rPr>
          <w:bCs/>
          <w:color w:val="000000"/>
        </w:rPr>
        <w:t>7</w:t>
      </w:r>
      <w:r w:rsidR="00690620" w:rsidRPr="00B5387D">
        <w:rPr>
          <w:bCs/>
          <w:color w:val="000000"/>
        </w:rPr>
        <w:t>. АДРЕСА И РЕКВИЗИТЫ СТОРОН</w:t>
      </w:r>
    </w:p>
    <w:p w:rsidR="00690620" w:rsidRPr="00B5387D" w:rsidRDefault="00690620" w:rsidP="0069062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407"/>
        <w:gridCol w:w="6231"/>
      </w:tblGrid>
      <w:tr w:rsidR="00690620" w:rsidRPr="001D7DE0" w:rsidTr="00B0635F">
        <w:trPr>
          <w:cantSplit/>
          <w:trHeight w:val="1"/>
        </w:trPr>
        <w:tc>
          <w:tcPr>
            <w:tcW w:w="3407" w:type="dxa"/>
            <w:shd w:val="clear" w:color="auto" w:fill="FFFFFF"/>
          </w:tcPr>
          <w:p w:rsidR="00690620" w:rsidRPr="001D7DE0" w:rsidRDefault="00E112A1" w:rsidP="003A59D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1D7DE0">
              <w:rPr>
                <w:bCs/>
                <w:color w:val="000000"/>
                <w:sz w:val="22"/>
                <w:szCs w:val="22"/>
              </w:rPr>
              <w:t>Продавец</w:t>
            </w:r>
            <w:r w:rsidR="00690620" w:rsidRPr="001D7DE0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31" w:type="dxa"/>
            <w:shd w:val="clear" w:color="auto" w:fill="FFFFFF"/>
          </w:tcPr>
          <w:p w:rsidR="00690620" w:rsidRPr="001D7DE0" w:rsidRDefault="00690620" w:rsidP="00665E88">
            <w:pPr>
              <w:widowControl w:val="0"/>
              <w:autoSpaceDE w:val="0"/>
              <w:autoSpaceDN w:val="0"/>
              <w:adjustRightInd w:val="0"/>
              <w:ind w:right="57"/>
              <w:rPr>
                <w:color w:val="000000"/>
                <w:sz w:val="22"/>
                <w:szCs w:val="22"/>
              </w:rPr>
            </w:pPr>
            <w:r w:rsidRPr="001D7DE0">
              <w:rPr>
                <w:rFonts w:eastAsiaTheme="minorEastAsia"/>
                <w:sz w:val="22"/>
                <w:szCs w:val="22"/>
              </w:rPr>
              <w:t>ООО «</w:t>
            </w:r>
            <w:proofErr w:type="spellStart"/>
            <w:r w:rsidR="00665E88" w:rsidRPr="001D7DE0">
              <w:rPr>
                <w:rFonts w:eastAsiaTheme="minorEastAsia"/>
                <w:sz w:val="22"/>
                <w:szCs w:val="22"/>
              </w:rPr>
              <w:t>Южуралспецстрой</w:t>
            </w:r>
            <w:proofErr w:type="spellEnd"/>
            <w:r w:rsidRPr="001D7DE0">
              <w:rPr>
                <w:rFonts w:eastAsiaTheme="minorEastAsia"/>
                <w:sz w:val="22"/>
                <w:szCs w:val="22"/>
              </w:rPr>
              <w:t>», ИНН 7</w:t>
            </w:r>
            <w:r w:rsidR="00665E88" w:rsidRPr="001D7DE0">
              <w:rPr>
                <w:rFonts w:eastAsiaTheme="minorEastAsia"/>
                <w:sz w:val="22"/>
                <w:szCs w:val="22"/>
              </w:rPr>
              <w:t>413021862</w:t>
            </w:r>
            <w:r w:rsidR="001D7DE0" w:rsidRPr="001D7DE0">
              <w:rPr>
                <w:rFonts w:eastAsiaTheme="minorEastAsia"/>
                <w:sz w:val="22"/>
                <w:szCs w:val="22"/>
              </w:rPr>
              <w:t xml:space="preserve"> / КПП 741301001</w:t>
            </w:r>
          </w:p>
        </w:tc>
      </w:tr>
      <w:tr w:rsidR="00690620" w:rsidRPr="001D7DE0" w:rsidTr="00B0635F">
        <w:trPr>
          <w:cantSplit/>
          <w:trHeight w:val="1"/>
        </w:trPr>
        <w:tc>
          <w:tcPr>
            <w:tcW w:w="3407" w:type="dxa"/>
            <w:shd w:val="clear" w:color="auto" w:fill="FFFFFF"/>
          </w:tcPr>
          <w:p w:rsidR="00690620" w:rsidRPr="001D7DE0" w:rsidRDefault="00690620" w:rsidP="003A59D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1D7DE0">
              <w:rPr>
                <w:color w:val="000000"/>
                <w:sz w:val="22"/>
                <w:szCs w:val="22"/>
              </w:rPr>
              <w:t xml:space="preserve"> Место нахождения:</w:t>
            </w:r>
          </w:p>
        </w:tc>
        <w:tc>
          <w:tcPr>
            <w:tcW w:w="6231" w:type="dxa"/>
            <w:shd w:val="clear" w:color="auto" w:fill="FFFFFF"/>
          </w:tcPr>
          <w:p w:rsidR="00690620" w:rsidRPr="001D7DE0" w:rsidRDefault="00690620" w:rsidP="00665E88">
            <w:pPr>
              <w:rPr>
                <w:color w:val="000000"/>
                <w:sz w:val="22"/>
                <w:szCs w:val="22"/>
              </w:rPr>
            </w:pPr>
            <w:r w:rsidRPr="001D7DE0">
              <w:rPr>
                <w:sz w:val="22"/>
                <w:szCs w:val="22"/>
              </w:rPr>
              <w:t>4</w:t>
            </w:r>
            <w:r w:rsidR="00665E88" w:rsidRPr="001D7DE0">
              <w:rPr>
                <w:sz w:val="22"/>
                <w:szCs w:val="22"/>
              </w:rPr>
              <w:t>56780</w:t>
            </w:r>
            <w:r w:rsidRPr="001D7DE0">
              <w:rPr>
                <w:sz w:val="22"/>
                <w:szCs w:val="22"/>
              </w:rPr>
              <w:t xml:space="preserve">, </w:t>
            </w:r>
            <w:r w:rsidR="00665E88" w:rsidRPr="001D7DE0">
              <w:rPr>
                <w:sz w:val="22"/>
                <w:szCs w:val="22"/>
              </w:rPr>
              <w:t xml:space="preserve">Челябинская область, </w:t>
            </w:r>
            <w:proofErr w:type="gramStart"/>
            <w:r w:rsidRPr="001D7DE0">
              <w:rPr>
                <w:sz w:val="22"/>
                <w:szCs w:val="22"/>
              </w:rPr>
              <w:t>г</w:t>
            </w:r>
            <w:proofErr w:type="gramEnd"/>
            <w:r w:rsidRPr="001D7DE0">
              <w:rPr>
                <w:sz w:val="22"/>
                <w:szCs w:val="22"/>
              </w:rPr>
              <w:t xml:space="preserve">. </w:t>
            </w:r>
            <w:r w:rsidR="00665E88" w:rsidRPr="001D7DE0">
              <w:rPr>
                <w:sz w:val="22"/>
                <w:szCs w:val="22"/>
              </w:rPr>
              <w:t>Озерск</w:t>
            </w:r>
            <w:r w:rsidRPr="001D7DE0">
              <w:rPr>
                <w:sz w:val="22"/>
                <w:szCs w:val="22"/>
              </w:rPr>
              <w:t xml:space="preserve">, </w:t>
            </w:r>
            <w:r w:rsidR="00665E88" w:rsidRPr="001D7DE0">
              <w:rPr>
                <w:sz w:val="22"/>
                <w:szCs w:val="22"/>
              </w:rPr>
              <w:t>ул. Челябинская</w:t>
            </w:r>
            <w:r w:rsidRPr="001D7DE0">
              <w:rPr>
                <w:sz w:val="22"/>
                <w:szCs w:val="22"/>
              </w:rPr>
              <w:t xml:space="preserve">, </w:t>
            </w:r>
            <w:r w:rsidR="00665E88" w:rsidRPr="001D7DE0">
              <w:rPr>
                <w:sz w:val="22"/>
                <w:szCs w:val="22"/>
              </w:rPr>
              <w:t>22</w:t>
            </w:r>
          </w:p>
        </w:tc>
      </w:tr>
      <w:tr w:rsidR="00690620" w:rsidRPr="001D7DE0" w:rsidTr="00B0635F">
        <w:trPr>
          <w:cantSplit/>
          <w:trHeight w:val="1"/>
        </w:trPr>
        <w:tc>
          <w:tcPr>
            <w:tcW w:w="3407" w:type="dxa"/>
            <w:shd w:val="clear" w:color="auto" w:fill="FFFFFF"/>
          </w:tcPr>
          <w:p w:rsidR="00690620" w:rsidRPr="001D7DE0" w:rsidRDefault="00690620" w:rsidP="003A59D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shd w:val="clear" w:color="auto" w:fill="FFFFFF"/>
          </w:tcPr>
          <w:p w:rsidR="00690620" w:rsidRPr="001D7DE0" w:rsidRDefault="006D795B" w:rsidP="003A59DF">
            <w:pPr>
              <w:rPr>
                <w:color w:val="000000"/>
                <w:sz w:val="22"/>
                <w:szCs w:val="22"/>
              </w:rPr>
            </w:pPr>
            <w:r w:rsidRPr="001D7DE0">
              <w:rPr>
                <w:color w:val="000000"/>
                <w:sz w:val="22"/>
                <w:szCs w:val="22"/>
              </w:rPr>
              <w:t>Почтовый адрес конкурсного управляющего: 620000, г. Екатеринбург, почтамт, а/я 6</w:t>
            </w:r>
          </w:p>
        </w:tc>
      </w:tr>
      <w:tr w:rsidR="00F54974" w:rsidRPr="001D7DE0" w:rsidTr="00B0635F">
        <w:trPr>
          <w:cantSplit/>
          <w:trHeight w:val="1"/>
        </w:trPr>
        <w:tc>
          <w:tcPr>
            <w:tcW w:w="3407" w:type="dxa"/>
            <w:shd w:val="clear" w:color="auto" w:fill="FFFFFF"/>
          </w:tcPr>
          <w:p w:rsidR="00F54974" w:rsidRPr="001D7DE0" w:rsidRDefault="00F54974" w:rsidP="003A59D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Электронная почта</w:t>
            </w:r>
          </w:p>
        </w:tc>
        <w:tc>
          <w:tcPr>
            <w:tcW w:w="6231" w:type="dxa"/>
            <w:shd w:val="clear" w:color="auto" w:fill="FFFFFF"/>
          </w:tcPr>
          <w:p w:rsidR="00F54974" w:rsidRPr="00F54974" w:rsidRDefault="00F54974" w:rsidP="003A59DF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eak76@mail.ru</w:t>
            </w:r>
          </w:p>
        </w:tc>
      </w:tr>
      <w:tr w:rsidR="006D795B" w:rsidRPr="001D7DE0" w:rsidTr="00B0635F">
        <w:trPr>
          <w:cantSplit/>
          <w:trHeight w:val="1"/>
        </w:trPr>
        <w:tc>
          <w:tcPr>
            <w:tcW w:w="3407" w:type="dxa"/>
            <w:shd w:val="clear" w:color="auto" w:fill="FFFFFF"/>
          </w:tcPr>
          <w:p w:rsidR="006D795B" w:rsidRPr="001D7DE0" w:rsidRDefault="001D7DE0" w:rsidP="003A59D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Реквизиты </w:t>
            </w:r>
          </w:p>
        </w:tc>
        <w:tc>
          <w:tcPr>
            <w:tcW w:w="6231" w:type="dxa"/>
            <w:shd w:val="clear" w:color="auto" w:fill="FFFFFF"/>
          </w:tcPr>
          <w:p w:rsidR="006D795B" w:rsidRPr="001D7DE0" w:rsidRDefault="006D795B" w:rsidP="003A59DF">
            <w:pPr>
              <w:rPr>
                <w:color w:val="000000"/>
                <w:sz w:val="22"/>
                <w:szCs w:val="22"/>
              </w:rPr>
            </w:pPr>
            <w:r w:rsidRPr="001D7DE0">
              <w:rPr>
                <w:color w:val="000000"/>
                <w:sz w:val="22"/>
                <w:szCs w:val="22"/>
              </w:rPr>
              <w:t>Расчетный счет №</w:t>
            </w:r>
            <w:r w:rsidR="001D7DE0">
              <w:rPr>
                <w:color w:val="000000"/>
                <w:sz w:val="22"/>
                <w:szCs w:val="22"/>
              </w:rPr>
              <w:t xml:space="preserve"> 40702810816540016363</w:t>
            </w:r>
          </w:p>
        </w:tc>
      </w:tr>
      <w:tr w:rsidR="006D795B" w:rsidRPr="001D7DE0" w:rsidTr="00B0635F">
        <w:trPr>
          <w:cantSplit/>
          <w:trHeight w:val="1"/>
        </w:trPr>
        <w:tc>
          <w:tcPr>
            <w:tcW w:w="3407" w:type="dxa"/>
            <w:shd w:val="clear" w:color="auto" w:fill="FFFFFF"/>
          </w:tcPr>
          <w:p w:rsidR="006D795B" w:rsidRPr="001D7DE0" w:rsidRDefault="006D795B" w:rsidP="003A59D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shd w:val="clear" w:color="auto" w:fill="FFFFFF"/>
          </w:tcPr>
          <w:p w:rsidR="006D795B" w:rsidRPr="001D7DE0" w:rsidRDefault="006D795B" w:rsidP="003A59DF">
            <w:pPr>
              <w:rPr>
                <w:color w:val="000000"/>
                <w:sz w:val="22"/>
                <w:szCs w:val="22"/>
              </w:rPr>
            </w:pPr>
            <w:r w:rsidRPr="001D7DE0">
              <w:rPr>
                <w:color w:val="000000"/>
                <w:sz w:val="22"/>
                <w:szCs w:val="22"/>
              </w:rPr>
              <w:t xml:space="preserve">В Уральском </w:t>
            </w:r>
            <w:r w:rsidR="0024777E" w:rsidRPr="001D7DE0">
              <w:rPr>
                <w:color w:val="000000"/>
                <w:sz w:val="22"/>
                <w:szCs w:val="22"/>
              </w:rPr>
              <w:t xml:space="preserve">ПАО «Сбербанк», </w:t>
            </w:r>
            <w:proofErr w:type="gramStart"/>
            <w:r w:rsidR="0024777E" w:rsidRPr="001D7DE0">
              <w:rPr>
                <w:color w:val="000000"/>
                <w:sz w:val="22"/>
                <w:szCs w:val="22"/>
              </w:rPr>
              <w:t>г</w:t>
            </w:r>
            <w:proofErr w:type="gramEnd"/>
            <w:r w:rsidR="0024777E" w:rsidRPr="001D7DE0">
              <w:rPr>
                <w:color w:val="000000"/>
                <w:sz w:val="22"/>
                <w:szCs w:val="22"/>
              </w:rPr>
              <w:t>. Екатеринбург</w:t>
            </w:r>
          </w:p>
        </w:tc>
      </w:tr>
      <w:tr w:rsidR="006D795B" w:rsidRPr="001D7DE0" w:rsidTr="00B0635F">
        <w:trPr>
          <w:cantSplit/>
          <w:trHeight w:val="1"/>
        </w:trPr>
        <w:tc>
          <w:tcPr>
            <w:tcW w:w="3407" w:type="dxa"/>
            <w:shd w:val="clear" w:color="auto" w:fill="FFFFFF"/>
          </w:tcPr>
          <w:p w:rsidR="006D795B" w:rsidRPr="001D7DE0" w:rsidRDefault="006D795B" w:rsidP="003A59D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shd w:val="clear" w:color="auto" w:fill="FFFFFF"/>
          </w:tcPr>
          <w:p w:rsidR="006D795B" w:rsidRPr="001D7DE0" w:rsidRDefault="0024777E" w:rsidP="0024777E">
            <w:pPr>
              <w:rPr>
                <w:color w:val="000000"/>
                <w:sz w:val="22"/>
                <w:szCs w:val="22"/>
              </w:rPr>
            </w:pPr>
            <w:r w:rsidRPr="001D7DE0">
              <w:rPr>
                <w:color w:val="000000"/>
                <w:sz w:val="22"/>
                <w:szCs w:val="22"/>
              </w:rPr>
              <w:t xml:space="preserve">Корр. счет </w:t>
            </w:r>
            <w:r w:rsidR="001D7DE0" w:rsidRPr="001D7DE0">
              <w:rPr>
                <w:color w:val="000000"/>
                <w:sz w:val="22"/>
                <w:szCs w:val="22"/>
              </w:rPr>
              <w:t>301018105</w:t>
            </w:r>
            <w:r w:rsidR="00FF2DCD">
              <w:rPr>
                <w:color w:val="000000"/>
                <w:sz w:val="22"/>
                <w:szCs w:val="22"/>
              </w:rPr>
              <w:t xml:space="preserve">00000000674, </w:t>
            </w:r>
            <w:r w:rsidRPr="001D7DE0">
              <w:rPr>
                <w:color w:val="000000"/>
                <w:sz w:val="22"/>
                <w:szCs w:val="22"/>
              </w:rPr>
              <w:t>БИК</w:t>
            </w:r>
            <w:r w:rsidR="00FF2DCD">
              <w:rPr>
                <w:color w:val="000000"/>
                <w:sz w:val="22"/>
                <w:szCs w:val="22"/>
              </w:rPr>
              <w:t xml:space="preserve"> 046577674</w:t>
            </w:r>
          </w:p>
        </w:tc>
      </w:tr>
      <w:tr w:rsidR="00690620" w:rsidRPr="001D7DE0" w:rsidTr="00B0635F">
        <w:trPr>
          <w:cantSplit/>
          <w:trHeight w:val="1"/>
        </w:trPr>
        <w:tc>
          <w:tcPr>
            <w:tcW w:w="3407" w:type="dxa"/>
            <w:shd w:val="clear" w:color="auto" w:fill="FFFFFF"/>
          </w:tcPr>
          <w:p w:rsidR="00690620" w:rsidRPr="001D7DE0" w:rsidRDefault="00690620" w:rsidP="003A59D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shd w:val="clear" w:color="auto" w:fill="FFFFFF"/>
          </w:tcPr>
          <w:p w:rsidR="00690620" w:rsidRPr="001D7DE0" w:rsidRDefault="00690620" w:rsidP="003A59DF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2"/>
                <w:szCs w:val="22"/>
              </w:rPr>
            </w:pPr>
          </w:p>
        </w:tc>
      </w:tr>
      <w:tr w:rsidR="00690620" w:rsidRPr="001D7DE0" w:rsidTr="00B0635F">
        <w:trPr>
          <w:cantSplit/>
          <w:trHeight w:val="1"/>
        </w:trPr>
        <w:tc>
          <w:tcPr>
            <w:tcW w:w="3407" w:type="dxa"/>
            <w:shd w:val="clear" w:color="auto" w:fill="FFFFFF"/>
          </w:tcPr>
          <w:p w:rsidR="00690620" w:rsidRPr="001D7DE0" w:rsidRDefault="00E112A1" w:rsidP="003A59D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1D7DE0">
              <w:rPr>
                <w:bCs/>
                <w:color w:val="000000"/>
                <w:sz w:val="22"/>
                <w:szCs w:val="22"/>
              </w:rPr>
              <w:t>Покупатель</w:t>
            </w:r>
            <w:r w:rsidR="00690620" w:rsidRPr="001D7DE0">
              <w:rPr>
                <w:bC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6231" w:type="dxa"/>
            <w:shd w:val="clear" w:color="auto" w:fill="FFFFFF"/>
          </w:tcPr>
          <w:p w:rsidR="00690620" w:rsidRPr="001D7DE0" w:rsidRDefault="00690620" w:rsidP="0024777E">
            <w:pPr>
              <w:widowControl w:val="0"/>
              <w:autoSpaceDE w:val="0"/>
              <w:autoSpaceDN w:val="0"/>
              <w:adjustRightInd w:val="0"/>
              <w:ind w:right="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90620" w:rsidRPr="001D7DE0" w:rsidTr="00B0635F">
        <w:trPr>
          <w:cantSplit/>
          <w:trHeight w:val="1"/>
        </w:trPr>
        <w:tc>
          <w:tcPr>
            <w:tcW w:w="3407" w:type="dxa"/>
            <w:shd w:val="clear" w:color="auto" w:fill="FFFFFF"/>
          </w:tcPr>
          <w:p w:rsidR="00690620" w:rsidRPr="001D7DE0" w:rsidRDefault="00690620" w:rsidP="003A59D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1D7DE0">
              <w:rPr>
                <w:color w:val="000000"/>
                <w:sz w:val="22"/>
                <w:szCs w:val="22"/>
              </w:rPr>
              <w:t xml:space="preserve">Место нахождения: </w:t>
            </w:r>
          </w:p>
        </w:tc>
        <w:tc>
          <w:tcPr>
            <w:tcW w:w="6231" w:type="dxa"/>
            <w:shd w:val="clear" w:color="auto" w:fill="FFFFFF"/>
          </w:tcPr>
          <w:p w:rsidR="00690620" w:rsidRPr="001D7DE0" w:rsidRDefault="00690620" w:rsidP="00F54974">
            <w:pPr>
              <w:widowControl w:val="0"/>
              <w:autoSpaceDE w:val="0"/>
              <w:autoSpaceDN w:val="0"/>
              <w:adjustRightInd w:val="0"/>
              <w:ind w:right="57"/>
              <w:rPr>
                <w:color w:val="000000"/>
                <w:sz w:val="22"/>
                <w:szCs w:val="22"/>
              </w:rPr>
            </w:pPr>
          </w:p>
        </w:tc>
      </w:tr>
      <w:tr w:rsidR="00F54974" w:rsidRPr="001D7DE0" w:rsidTr="00B0635F">
        <w:trPr>
          <w:cantSplit/>
          <w:trHeight w:val="1"/>
        </w:trPr>
        <w:tc>
          <w:tcPr>
            <w:tcW w:w="3407" w:type="dxa"/>
            <w:shd w:val="clear" w:color="auto" w:fill="FFFFFF"/>
          </w:tcPr>
          <w:p w:rsidR="00F54974" w:rsidRPr="001D7DE0" w:rsidRDefault="00F54974" w:rsidP="003A59D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F54974">
              <w:rPr>
                <w:color w:val="000000"/>
                <w:sz w:val="22"/>
                <w:szCs w:val="22"/>
              </w:rPr>
              <w:t>Электронная почта</w:t>
            </w:r>
          </w:p>
        </w:tc>
        <w:tc>
          <w:tcPr>
            <w:tcW w:w="6231" w:type="dxa"/>
            <w:shd w:val="clear" w:color="auto" w:fill="FFFFFF"/>
          </w:tcPr>
          <w:p w:rsidR="00F54974" w:rsidRPr="001D7DE0" w:rsidRDefault="00F54974" w:rsidP="00F54974">
            <w:pPr>
              <w:widowControl w:val="0"/>
              <w:autoSpaceDE w:val="0"/>
              <w:autoSpaceDN w:val="0"/>
              <w:adjustRightInd w:val="0"/>
              <w:ind w:right="57"/>
              <w:rPr>
                <w:color w:val="000000"/>
                <w:sz w:val="22"/>
                <w:szCs w:val="22"/>
              </w:rPr>
            </w:pPr>
          </w:p>
        </w:tc>
      </w:tr>
      <w:tr w:rsidR="00C44A0D" w:rsidRPr="001D7DE0" w:rsidTr="00B0635F">
        <w:trPr>
          <w:cantSplit/>
          <w:trHeight w:val="1"/>
        </w:trPr>
        <w:tc>
          <w:tcPr>
            <w:tcW w:w="3407" w:type="dxa"/>
            <w:shd w:val="clear" w:color="auto" w:fill="FFFFFF"/>
          </w:tcPr>
          <w:p w:rsidR="00C44A0D" w:rsidRPr="001D7DE0" w:rsidRDefault="001D7DE0" w:rsidP="003A59D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Реквизиты </w:t>
            </w:r>
          </w:p>
        </w:tc>
        <w:tc>
          <w:tcPr>
            <w:tcW w:w="6231" w:type="dxa"/>
            <w:shd w:val="clear" w:color="auto" w:fill="FFFFFF"/>
          </w:tcPr>
          <w:p w:rsidR="00C44A0D" w:rsidRPr="001D7DE0" w:rsidRDefault="00C44A0D" w:rsidP="00C44A0D">
            <w:pPr>
              <w:rPr>
                <w:color w:val="000000"/>
                <w:sz w:val="22"/>
                <w:szCs w:val="22"/>
              </w:rPr>
            </w:pPr>
          </w:p>
        </w:tc>
      </w:tr>
      <w:tr w:rsidR="00C44A0D" w:rsidRPr="001D7DE0" w:rsidTr="00B0635F">
        <w:trPr>
          <w:cantSplit/>
          <w:trHeight w:val="1"/>
        </w:trPr>
        <w:tc>
          <w:tcPr>
            <w:tcW w:w="3407" w:type="dxa"/>
            <w:shd w:val="clear" w:color="auto" w:fill="FFFFFF"/>
          </w:tcPr>
          <w:p w:rsidR="00C44A0D" w:rsidRPr="001D7DE0" w:rsidRDefault="00C44A0D" w:rsidP="003A59D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shd w:val="clear" w:color="auto" w:fill="FFFFFF"/>
          </w:tcPr>
          <w:p w:rsidR="00C44A0D" w:rsidRPr="001D7DE0" w:rsidRDefault="00C44A0D" w:rsidP="00C44A0D">
            <w:pPr>
              <w:rPr>
                <w:color w:val="000000"/>
                <w:sz w:val="22"/>
                <w:szCs w:val="22"/>
              </w:rPr>
            </w:pPr>
          </w:p>
        </w:tc>
      </w:tr>
      <w:tr w:rsidR="00C44A0D" w:rsidRPr="001D7DE0" w:rsidTr="00B0635F">
        <w:trPr>
          <w:cantSplit/>
          <w:trHeight w:val="1"/>
        </w:trPr>
        <w:tc>
          <w:tcPr>
            <w:tcW w:w="3407" w:type="dxa"/>
            <w:shd w:val="clear" w:color="auto" w:fill="FFFFFF"/>
          </w:tcPr>
          <w:p w:rsidR="00C44A0D" w:rsidRPr="001D7DE0" w:rsidRDefault="00C44A0D" w:rsidP="003A59D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1" w:type="dxa"/>
            <w:shd w:val="clear" w:color="auto" w:fill="FFFFFF"/>
          </w:tcPr>
          <w:p w:rsidR="00C44A0D" w:rsidRPr="001D7DE0" w:rsidRDefault="00C44A0D" w:rsidP="00C44A0D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C44A0D" w:rsidRDefault="00C44A0D" w:rsidP="00690620">
      <w:pPr>
        <w:widowControl w:val="0"/>
        <w:autoSpaceDE w:val="0"/>
        <w:autoSpaceDN w:val="0"/>
        <w:adjustRightInd w:val="0"/>
        <w:ind w:firstLine="850"/>
        <w:jc w:val="center"/>
        <w:rPr>
          <w:bCs/>
          <w:color w:val="000000"/>
        </w:rPr>
      </w:pPr>
    </w:p>
    <w:p w:rsidR="00690620" w:rsidRDefault="00E112A1" w:rsidP="00690620">
      <w:pPr>
        <w:widowControl w:val="0"/>
        <w:autoSpaceDE w:val="0"/>
        <w:autoSpaceDN w:val="0"/>
        <w:adjustRightInd w:val="0"/>
        <w:ind w:firstLine="850"/>
        <w:jc w:val="center"/>
        <w:rPr>
          <w:bCs/>
          <w:color w:val="000000"/>
        </w:rPr>
      </w:pPr>
      <w:r w:rsidRPr="00B5387D">
        <w:rPr>
          <w:bCs/>
          <w:color w:val="000000"/>
        </w:rPr>
        <w:t>8</w:t>
      </w:r>
      <w:r w:rsidR="00690620" w:rsidRPr="00B5387D">
        <w:rPr>
          <w:bCs/>
          <w:color w:val="000000"/>
        </w:rPr>
        <w:t>. ПОДПИСИ СТОРОН</w:t>
      </w:r>
    </w:p>
    <w:p w:rsidR="00F920FA" w:rsidRPr="00B5387D" w:rsidRDefault="00F920FA" w:rsidP="00690620">
      <w:pPr>
        <w:widowControl w:val="0"/>
        <w:autoSpaceDE w:val="0"/>
        <w:autoSpaceDN w:val="0"/>
        <w:adjustRightInd w:val="0"/>
        <w:ind w:firstLine="850"/>
        <w:jc w:val="center"/>
        <w:rPr>
          <w:bCs/>
          <w:color w:val="000000"/>
        </w:rPr>
      </w:pPr>
    </w:p>
    <w:p w:rsidR="00690620" w:rsidRPr="00B5387D" w:rsidRDefault="00690620" w:rsidP="00690620">
      <w:pPr>
        <w:widowControl w:val="0"/>
        <w:autoSpaceDE w:val="0"/>
        <w:autoSpaceDN w:val="0"/>
        <w:adjustRightInd w:val="0"/>
        <w:ind w:firstLine="850"/>
        <w:jc w:val="center"/>
        <w:rPr>
          <w:bCs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19"/>
      </w:tblGrid>
      <w:tr w:rsidR="00690620" w:rsidRPr="00B5387D" w:rsidTr="003A59DF">
        <w:trPr>
          <w:cantSplit/>
          <w:trHeight w:val="1"/>
        </w:trPr>
        <w:tc>
          <w:tcPr>
            <w:tcW w:w="4819" w:type="dxa"/>
            <w:shd w:val="clear" w:color="auto" w:fill="FFFFFF"/>
          </w:tcPr>
          <w:p w:rsidR="00690620" w:rsidRPr="00B5387D" w:rsidRDefault="00E112A1" w:rsidP="003A59D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B5387D">
              <w:rPr>
                <w:bCs/>
                <w:color w:val="000000"/>
              </w:rPr>
              <w:t>Продавец</w:t>
            </w:r>
            <w:r w:rsidR="00690620" w:rsidRPr="00B5387D">
              <w:rPr>
                <w:bCs/>
                <w:color w:val="000000"/>
              </w:rPr>
              <w:t>:</w:t>
            </w:r>
          </w:p>
        </w:tc>
        <w:tc>
          <w:tcPr>
            <w:tcW w:w="4819" w:type="dxa"/>
            <w:shd w:val="clear" w:color="auto" w:fill="FFFFFF"/>
          </w:tcPr>
          <w:p w:rsidR="00690620" w:rsidRPr="00B5387D" w:rsidRDefault="00E112A1" w:rsidP="003A59DF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/>
              </w:rPr>
            </w:pPr>
            <w:r w:rsidRPr="00B5387D">
              <w:rPr>
                <w:bCs/>
                <w:color w:val="000000"/>
              </w:rPr>
              <w:t>Покупатель</w:t>
            </w:r>
            <w:r w:rsidR="00690620" w:rsidRPr="00B5387D">
              <w:rPr>
                <w:bCs/>
                <w:color w:val="000000"/>
              </w:rPr>
              <w:t>:</w:t>
            </w:r>
          </w:p>
        </w:tc>
      </w:tr>
      <w:tr w:rsidR="00690620" w:rsidRPr="00B5387D" w:rsidTr="003A59DF">
        <w:trPr>
          <w:cantSplit/>
          <w:trHeight w:val="1"/>
        </w:trPr>
        <w:tc>
          <w:tcPr>
            <w:tcW w:w="4819" w:type="dxa"/>
            <w:shd w:val="clear" w:color="auto" w:fill="FFFFFF"/>
          </w:tcPr>
          <w:p w:rsidR="00690620" w:rsidRPr="00B5387D" w:rsidRDefault="00690620" w:rsidP="003A59D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819" w:type="dxa"/>
            <w:shd w:val="clear" w:color="auto" w:fill="FFFFFF"/>
          </w:tcPr>
          <w:p w:rsidR="00690620" w:rsidRPr="00B5387D" w:rsidRDefault="00690620" w:rsidP="003A59DF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/>
              </w:rPr>
            </w:pPr>
          </w:p>
        </w:tc>
      </w:tr>
      <w:tr w:rsidR="00690620" w:rsidRPr="00B5387D" w:rsidTr="003A59DF">
        <w:trPr>
          <w:cantSplit/>
          <w:trHeight w:val="1"/>
        </w:trPr>
        <w:tc>
          <w:tcPr>
            <w:tcW w:w="4819" w:type="dxa"/>
            <w:shd w:val="clear" w:color="auto" w:fill="FFFFFF"/>
          </w:tcPr>
          <w:p w:rsidR="00690620" w:rsidRPr="00B5387D" w:rsidRDefault="00690620" w:rsidP="003A59D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B5387D">
              <w:rPr>
                <w:color w:val="000000"/>
              </w:rPr>
              <w:t>Чупраков И.Н.</w:t>
            </w:r>
          </w:p>
        </w:tc>
        <w:tc>
          <w:tcPr>
            <w:tcW w:w="4819" w:type="dxa"/>
            <w:shd w:val="clear" w:color="auto" w:fill="FFFFFF"/>
          </w:tcPr>
          <w:p w:rsidR="00690620" w:rsidRPr="00B5387D" w:rsidRDefault="00690620" w:rsidP="00163525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</w:rPr>
            </w:pPr>
            <w:r w:rsidRPr="00B5387D">
              <w:rPr>
                <w:color w:val="000000"/>
              </w:rPr>
              <w:t xml:space="preserve">                      </w:t>
            </w:r>
            <w:r w:rsidR="00E112A1" w:rsidRPr="00B5387D">
              <w:rPr>
                <w:color w:val="000000"/>
              </w:rPr>
              <w:t xml:space="preserve">              </w:t>
            </w:r>
          </w:p>
        </w:tc>
      </w:tr>
    </w:tbl>
    <w:p w:rsidR="00923E83" w:rsidRPr="00B5387D" w:rsidRDefault="00923E83" w:rsidP="00A9559D">
      <w:pPr>
        <w:pStyle w:val="ConsPlusNonformat"/>
        <w:widowControl/>
        <w:rPr>
          <w:sz w:val="24"/>
          <w:szCs w:val="24"/>
        </w:rPr>
      </w:pPr>
    </w:p>
    <w:p w:rsidR="00B5387D" w:rsidRDefault="00B5387D">
      <w:pPr>
        <w:pStyle w:val="ConsPlusNonformat"/>
        <w:widowControl/>
        <w:rPr>
          <w:sz w:val="24"/>
          <w:szCs w:val="24"/>
        </w:rPr>
      </w:pPr>
    </w:p>
    <w:p w:rsidR="003F4B93" w:rsidRDefault="003F4B93">
      <w:pPr>
        <w:pStyle w:val="ConsPlusNonformat"/>
        <w:widowControl/>
        <w:rPr>
          <w:sz w:val="24"/>
          <w:szCs w:val="24"/>
        </w:rPr>
      </w:pPr>
    </w:p>
    <w:p w:rsidR="003F4B93" w:rsidRDefault="003F4B93">
      <w:pPr>
        <w:pStyle w:val="ConsPlusNonformat"/>
        <w:widowControl/>
        <w:rPr>
          <w:sz w:val="24"/>
          <w:szCs w:val="24"/>
        </w:rPr>
      </w:pPr>
    </w:p>
    <w:p w:rsidR="003F4B93" w:rsidRDefault="003F4B93" w:rsidP="003F4B93">
      <w:r>
        <w:t>Приложение к договору  купли-продажи ТМЦ от _______________2020г.</w:t>
      </w:r>
    </w:p>
    <w:p w:rsidR="003F4B93" w:rsidRDefault="003F4B93" w:rsidP="003F4B93"/>
    <w:tbl>
      <w:tblPr>
        <w:tblW w:w="4437" w:type="pct"/>
        <w:jc w:val="center"/>
        <w:tblInd w:w="-2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"/>
        <w:gridCol w:w="4096"/>
        <w:gridCol w:w="1477"/>
        <w:gridCol w:w="1250"/>
        <w:gridCol w:w="1429"/>
      </w:tblGrid>
      <w:tr w:rsidR="003F4B93" w:rsidRPr="000E05E0" w:rsidTr="003F4B93">
        <w:trPr>
          <w:jc w:val="center"/>
        </w:trPr>
        <w:tc>
          <w:tcPr>
            <w:tcW w:w="484" w:type="pct"/>
            <w:shd w:val="clear" w:color="auto" w:fill="auto"/>
          </w:tcPr>
          <w:p w:rsidR="003F4B93" w:rsidRPr="000E05E0" w:rsidRDefault="003F4B93" w:rsidP="00EA2625">
            <w:pPr>
              <w:tabs>
                <w:tab w:val="left" w:pos="333"/>
              </w:tabs>
              <w:ind w:left="49"/>
            </w:pPr>
            <w:r w:rsidRPr="000E05E0">
              <w:t>№</w:t>
            </w:r>
          </w:p>
        </w:tc>
        <w:tc>
          <w:tcPr>
            <w:tcW w:w="2241" w:type="pct"/>
          </w:tcPr>
          <w:p w:rsidR="003F4B93" w:rsidRPr="000E05E0" w:rsidRDefault="003F4B93" w:rsidP="00EA2625">
            <w:r w:rsidRPr="000E05E0">
              <w:t>Наименование</w:t>
            </w:r>
          </w:p>
        </w:tc>
        <w:tc>
          <w:tcPr>
            <w:tcW w:w="808" w:type="pct"/>
          </w:tcPr>
          <w:p w:rsidR="003F4B93" w:rsidRPr="000E05E0" w:rsidRDefault="003F4B93" w:rsidP="00EA2625">
            <w:r w:rsidRPr="000E05E0">
              <w:t>К</w:t>
            </w:r>
            <w:r>
              <w:t>оличест</w:t>
            </w:r>
            <w:r w:rsidRPr="000E05E0">
              <w:t>во, штук</w:t>
            </w:r>
          </w:p>
        </w:tc>
        <w:tc>
          <w:tcPr>
            <w:tcW w:w="684" w:type="pct"/>
          </w:tcPr>
          <w:p w:rsidR="003F4B93" w:rsidRPr="000E05E0" w:rsidRDefault="003F4B93" w:rsidP="00EA2625">
            <w:r w:rsidRPr="000E05E0">
              <w:t>Цена ед</w:t>
            </w:r>
            <w:r>
              <w:t>иницы,</w:t>
            </w:r>
            <w:r w:rsidRPr="000E05E0">
              <w:t xml:space="preserve"> руб. </w:t>
            </w:r>
          </w:p>
        </w:tc>
        <w:tc>
          <w:tcPr>
            <w:tcW w:w="782" w:type="pct"/>
          </w:tcPr>
          <w:p w:rsidR="003F4B93" w:rsidRPr="000E05E0" w:rsidRDefault="003F4B93" w:rsidP="00EA2625">
            <w:r w:rsidRPr="000E05E0">
              <w:t xml:space="preserve">Стоимость, руб. </w:t>
            </w:r>
          </w:p>
        </w:tc>
      </w:tr>
      <w:tr w:rsidR="003F4B93" w:rsidRPr="000E05E0" w:rsidTr="003F4B93">
        <w:trPr>
          <w:jc w:val="center"/>
        </w:trPr>
        <w:tc>
          <w:tcPr>
            <w:tcW w:w="484" w:type="pct"/>
            <w:shd w:val="clear" w:color="auto" w:fill="auto"/>
          </w:tcPr>
          <w:p w:rsidR="003F4B93" w:rsidRPr="000E05E0" w:rsidRDefault="003F4B93" w:rsidP="00EA2625">
            <w:pPr>
              <w:tabs>
                <w:tab w:val="left" w:pos="333"/>
              </w:tabs>
              <w:ind w:left="49"/>
            </w:pPr>
            <w:r w:rsidRPr="000E05E0">
              <w:t>1</w:t>
            </w:r>
          </w:p>
        </w:tc>
        <w:tc>
          <w:tcPr>
            <w:tcW w:w="2241" w:type="pct"/>
          </w:tcPr>
          <w:p w:rsidR="003F4B93" w:rsidRPr="000E05E0" w:rsidRDefault="003F4B93" w:rsidP="00EA2625">
            <w:pPr>
              <w:rPr>
                <w:bCs/>
              </w:rPr>
            </w:pPr>
          </w:p>
        </w:tc>
        <w:tc>
          <w:tcPr>
            <w:tcW w:w="808" w:type="pct"/>
          </w:tcPr>
          <w:p w:rsidR="003F4B93" w:rsidRPr="000E05E0" w:rsidRDefault="003F4B93" w:rsidP="00EA2625">
            <w:pPr>
              <w:rPr>
                <w:bCs/>
              </w:rPr>
            </w:pPr>
          </w:p>
        </w:tc>
        <w:tc>
          <w:tcPr>
            <w:tcW w:w="684" w:type="pct"/>
          </w:tcPr>
          <w:p w:rsidR="003F4B93" w:rsidRPr="000E05E0" w:rsidRDefault="003F4B93" w:rsidP="00EA2625">
            <w:pPr>
              <w:rPr>
                <w:bCs/>
              </w:rPr>
            </w:pPr>
          </w:p>
        </w:tc>
        <w:tc>
          <w:tcPr>
            <w:tcW w:w="782" w:type="pct"/>
          </w:tcPr>
          <w:p w:rsidR="003F4B93" w:rsidRPr="000E05E0" w:rsidRDefault="003F4B93" w:rsidP="00EA2625">
            <w:pPr>
              <w:rPr>
                <w:bCs/>
              </w:rPr>
            </w:pPr>
          </w:p>
        </w:tc>
      </w:tr>
      <w:tr w:rsidR="003F4B93" w:rsidRPr="000E05E0" w:rsidTr="003F4B93">
        <w:trPr>
          <w:jc w:val="center"/>
        </w:trPr>
        <w:tc>
          <w:tcPr>
            <w:tcW w:w="484" w:type="pct"/>
            <w:shd w:val="clear" w:color="auto" w:fill="auto"/>
          </w:tcPr>
          <w:p w:rsidR="003F4B93" w:rsidRPr="000E05E0" w:rsidRDefault="003F4B93" w:rsidP="00EA2625">
            <w:pPr>
              <w:ind w:left="49"/>
              <w:rPr>
                <w:lang w:val="en-US"/>
              </w:rPr>
            </w:pPr>
          </w:p>
        </w:tc>
        <w:tc>
          <w:tcPr>
            <w:tcW w:w="2241" w:type="pct"/>
          </w:tcPr>
          <w:p w:rsidR="003F4B93" w:rsidRPr="000E05E0" w:rsidRDefault="003F4B93" w:rsidP="00EA2625">
            <w:pPr>
              <w:rPr>
                <w:bCs/>
              </w:rPr>
            </w:pPr>
            <w:r w:rsidRPr="000E05E0">
              <w:rPr>
                <w:bCs/>
              </w:rPr>
              <w:t xml:space="preserve">Итого, всего </w:t>
            </w:r>
          </w:p>
        </w:tc>
        <w:tc>
          <w:tcPr>
            <w:tcW w:w="808" w:type="pct"/>
          </w:tcPr>
          <w:p w:rsidR="003F4B93" w:rsidRPr="000E05E0" w:rsidRDefault="003F4B93" w:rsidP="00EA2625">
            <w:pPr>
              <w:rPr>
                <w:bCs/>
              </w:rPr>
            </w:pPr>
          </w:p>
        </w:tc>
        <w:tc>
          <w:tcPr>
            <w:tcW w:w="684" w:type="pct"/>
          </w:tcPr>
          <w:p w:rsidR="003F4B93" w:rsidRPr="000E05E0" w:rsidRDefault="003F4B93" w:rsidP="00EA2625">
            <w:pPr>
              <w:rPr>
                <w:bCs/>
              </w:rPr>
            </w:pPr>
          </w:p>
        </w:tc>
        <w:tc>
          <w:tcPr>
            <w:tcW w:w="782" w:type="pct"/>
          </w:tcPr>
          <w:p w:rsidR="003F4B93" w:rsidRPr="000E05E0" w:rsidRDefault="003F4B93" w:rsidP="00EA2625">
            <w:pPr>
              <w:rPr>
                <w:bCs/>
                <w:lang w:val="en-US"/>
              </w:rPr>
            </w:pPr>
          </w:p>
        </w:tc>
      </w:tr>
    </w:tbl>
    <w:p w:rsidR="003F4B93" w:rsidRDefault="003F4B93" w:rsidP="003F4B93"/>
    <w:p w:rsidR="003F4B93" w:rsidRDefault="003F4B93" w:rsidP="003F4B93">
      <w:pPr>
        <w:rPr>
          <w:sz w:val="20"/>
          <w:szCs w:val="20"/>
        </w:rPr>
      </w:pPr>
    </w:p>
    <w:p w:rsidR="003F4B93" w:rsidRDefault="003F4B93" w:rsidP="003F4B93">
      <w:pPr>
        <w:rPr>
          <w:sz w:val="20"/>
          <w:szCs w:val="20"/>
        </w:rPr>
      </w:pPr>
      <w:r>
        <w:rPr>
          <w:sz w:val="20"/>
          <w:szCs w:val="20"/>
        </w:rPr>
        <w:t>Продавец:                                                                                                                       Покупатель:</w:t>
      </w:r>
    </w:p>
    <w:p w:rsidR="003F4B93" w:rsidRDefault="003F4B93" w:rsidP="003F4B93">
      <w:r w:rsidRPr="006E20F4">
        <w:rPr>
          <w:sz w:val="20"/>
          <w:szCs w:val="20"/>
        </w:rPr>
        <w:t xml:space="preserve">________________ И.Н.Чупраков </w:t>
      </w:r>
      <w:r>
        <w:rPr>
          <w:sz w:val="20"/>
          <w:szCs w:val="20"/>
        </w:rPr>
        <w:t xml:space="preserve">                                                                        </w:t>
      </w:r>
    </w:p>
    <w:p w:rsidR="003F4B93" w:rsidRDefault="003F4B93">
      <w:pPr>
        <w:pStyle w:val="ConsPlusNonformat"/>
        <w:widowControl/>
        <w:rPr>
          <w:sz w:val="24"/>
          <w:szCs w:val="24"/>
        </w:rPr>
      </w:pPr>
    </w:p>
    <w:p w:rsidR="008D4F16" w:rsidRDefault="008D4F16">
      <w:pPr>
        <w:pStyle w:val="ConsPlusNonformat"/>
        <w:widowControl/>
        <w:rPr>
          <w:sz w:val="24"/>
          <w:szCs w:val="24"/>
        </w:rPr>
      </w:pPr>
    </w:p>
    <w:p w:rsidR="008D4F16" w:rsidRDefault="006D5869" w:rsidP="008D4F16">
      <w:pPr>
        <w:jc w:val="center"/>
      </w:pPr>
      <w:r>
        <w:t>А</w:t>
      </w:r>
      <w:r w:rsidR="008D4F16">
        <w:t>кт приема-передачи ТМЦ</w:t>
      </w:r>
    </w:p>
    <w:p w:rsidR="008D4F16" w:rsidRDefault="008D4F16" w:rsidP="008D4F16">
      <w:pPr>
        <w:jc w:val="center"/>
      </w:pPr>
    </w:p>
    <w:p w:rsidR="008D4F16" w:rsidRDefault="008D4F16" w:rsidP="008D4F16">
      <w:r>
        <w:t>г. Димитровград                                                                                                  «___» _________ 2020г.</w:t>
      </w:r>
    </w:p>
    <w:p w:rsidR="008D4F16" w:rsidRDefault="008D4F16" w:rsidP="008D4F16"/>
    <w:p w:rsidR="008D4F16" w:rsidRDefault="008D4F16" w:rsidP="008D4F16">
      <w:pPr>
        <w:jc w:val="both"/>
      </w:pPr>
      <w:r>
        <w:t>Общество с ограниченной ответственностью «</w:t>
      </w:r>
      <w:proofErr w:type="spellStart"/>
      <w:r>
        <w:t>Южуралспецстрой</w:t>
      </w:r>
      <w:proofErr w:type="spellEnd"/>
      <w:r>
        <w:t xml:space="preserve">» (ИНН 7413021862) в лице конкурсного управляющего Чупракова И.Н., действующего на основании Решения Арбитражного суда Челябинской области по делу № А76-19380/2017 от 13.09.2017г., именуемое в дальнейшем «Продавец», с одной стороны, и </w:t>
      </w:r>
    </w:p>
    <w:p w:rsidR="008D4F16" w:rsidRDefault="008D4F16" w:rsidP="008D4F16">
      <w:pPr>
        <w:jc w:val="both"/>
      </w:pPr>
    </w:p>
    <w:p w:rsidR="008D4F16" w:rsidRDefault="008D4F16" w:rsidP="008D4F16">
      <w:pPr>
        <w:jc w:val="both"/>
      </w:pPr>
      <w:r w:rsidRPr="00B5387D">
        <w:t xml:space="preserve">Общество с ограниченной ответственностью </w:t>
      </w:r>
      <w:r>
        <w:t xml:space="preserve">____________________________________ </w:t>
      </w:r>
      <w:r w:rsidRPr="00B5387D">
        <w:t xml:space="preserve">(ИНН </w:t>
      </w:r>
      <w:r>
        <w:t>_______________</w:t>
      </w:r>
      <w:r w:rsidRPr="00B5387D">
        <w:t xml:space="preserve">) в лице </w:t>
      </w:r>
      <w:r>
        <w:t xml:space="preserve">генерального </w:t>
      </w:r>
      <w:r w:rsidRPr="00B5387D">
        <w:t xml:space="preserve">директора </w:t>
      </w:r>
      <w:r>
        <w:t>______________________________</w:t>
      </w:r>
      <w:r w:rsidRPr="00B5387D">
        <w:t xml:space="preserve">, действующего на основании устава, именуемое в дальнейшем «Покупатель», с другой стороны, совместно именуемые в дальнейшем «Стороны», </w:t>
      </w:r>
      <w:r>
        <w:t>составили настоящий Акт о передаче имущества по Договор купли-продажи ТМЦ от _____________2020г. Продавец передает, а Покупатель принимает следующее имущество:</w:t>
      </w:r>
    </w:p>
    <w:p w:rsidR="008D4F16" w:rsidRDefault="008D4F16">
      <w:pPr>
        <w:pStyle w:val="ConsPlusNonformat"/>
        <w:widowControl/>
        <w:rPr>
          <w:sz w:val="24"/>
          <w:szCs w:val="24"/>
        </w:rPr>
      </w:pPr>
    </w:p>
    <w:p w:rsidR="008D4F16" w:rsidRDefault="008D4F16">
      <w:pPr>
        <w:pStyle w:val="ConsPlusNonformat"/>
        <w:widowControl/>
        <w:rPr>
          <w:sz w:val="24"/>
          <w:szCs w:val="24"/>
        </w:rPr>
      </w:pPr>
    </w:p>
    <w:p w:rsidR="003F4B93" w:rsidRDefault="003F4B93">
      <w:pPr>
        <w:pStyle w:val="ConsPlusNonformat"/>
        <w:widowControl/>
        <w:rPr>
          <w:sz w:val="24"/>
          <w:szCs w:val="24"/>
        </w:rPr>
      </w:pPr>
    </w:p>
    <w:tbl>
      <w:tblPr>
        <w:tblW w:w="4437" w:type="pct"/>
        <w:jc w:val="center"/>
        <w:tblInd w:w="-2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"/>
        <w:gridCol w:w="4096"/>
        <w:gridCol w:w="1477"/>
        <w:gridCol w:w="1250"/>
        <w:gridCol w:w="1429"/>
      </w:tblGrid>
      <w:tr w:rsidR="008D4F16" w:rsidRPr="000E05E0" w:rsidTr="00EA2625">
        <w:trPr>
          <w:jc w:val="center"/>
        </w:trPr>
        <w:tc>
          <w:tcPr>
            <w:tcW w:w="484" w:type="pct"/>
            <w:shd w:val="clear" w:color="auto" w:fill="auto"/>
          </w:tcPr>
          <w:p w:rsidR="008D4F16" w:rsidRPr="000E05E0" w:rsidRDefault="008D4F16" w:rsidP="00EA2625">
            <w:pPr>
              <w:tabs>
                <w:tab w:val="left" w:pos="333"/>
              </w:tabs>
              <w:ind w:left="49"/>
            </w:pPr>
            <w:r w:rsidRPr="000E05E0">
              <w:t>№</w:t>
            </w:r>
          </w:p>
        </w:tc>
        <w:tc>
          <w:tcPr>
            <w:tcW w:w="2241" w:type="pct"/>
          </w:tcPr>
          <w:p w:rsidR="008D4F16" w:rsidRPr="000E05E0" w:rsidRDefault="008D4F16" w:rsidP="00EA2625">
            <w:r w:rsidRPr="000E05E0">
              <w:t>Наименование</w:t>
            </w:r>
          </w:p>
        </w:tc>
        <w:tc>
          <w:tcPr>
            <w:tcW w:w="808" w:type="pct"/>
          </w:tcPr>
          <w:p w:rsidR="008D4F16" w:rsidRPr="000E05E0" w:rsidRDefault="008D4F16" w:rsidP="00EA2625">
            <w:r w:rsidRPr="000E05E0">
              <w:t>К</w:t>
            </w:r>
            <w:r>
              <w:t>оличест</w:t>
            </w:r>
            <w:r w:rsidRPr="000E05E0">
              <w:t>во, штук</w:t>
            </w:r>
          </w:p>
        </w:tc>
        <w:tc>
          <w:tcPr>
            <w:tcW w:w="684" w:type="pct"/>
          </w:tcPr>
          <w:p w:rsidR="008D4F16" w:rsidRPr="000E05E0" w:rsidRDefault="008D4F16" w:rsidP="00EA2625">
            <w:r w:rsidRPr="000E05E0">
              <w:t>Цена ед</w:t>
            </w:r>
            <w:r>
              <w:t>иницы,</w:t>
            </w:r>
            <w:r w:rsidRPr="000E05E0">
              <w:t xml:space="preserve"> руб. </w:t>
            </w:r>
          </w:p>
        </w:tc>
        <w:tc>
          <w:tcPr>
            <w:tcW w:w="782" w:type="pct"/>
          </w:tcPr>
          <w:p w:rsidR="008D4F16" w:rsidRPr="000E05E0" w:rsidRDefault="008D4F16" w:rsidP="00EA2625">
            <w:r w:rsidRPr="000E05E0">
              <w:t xml:space="preserve">Стоимость, руб. </w:t>
            </w:r>
          </w:p>
        </w:tc>
      </w:tr>
      <w:tr w:rsidR="008D4F16" w:rsidRPr="000E05E0" w:rsidTr="00EA2625">
        <w:trPr>
          <w:jc w:val="center"/>
        </w:trPr>
        <w:tc>
          <w:tcPr>
            <w:tcW w:w="484" w:type="pct"/>
            <w:shd w:val="clear" w:color="auto" w:fill="auto"/>
          </w:tcPr>
          <w:p w:rsidR="008D4F16" w:rsidRPr="000E05E0" w:rsidRDefault="008D4F16" w:rsidP="00EA2625">
            <w:pPr>
              <w:tabs>
                <w:tab w:val="left" w:pos="333"/>
              </w:tabs>
              <w:ind w:left="49"/>
            </w:pPr>
            <w:r w:rsidRPr="000E05E0">
              <w:t>1</w:t>
            </w:r>
          </w:p>
        </w:tc>
        <w:tc>
          <w:tcPr>
            <w:tcW w:w="2241" w:type="pct"/>
          </w:tcPr>
          <w:p w:rsidR="008D4F16" w:rsidRPr="000E05E0" w:rsidRDefault="008D4F16" w:rsidP="00EA2625">
            <w:pPr>
              <w:rPr>
                <w:bCs/>
              </w:rPr>
            </w:pPr>
          </w:p>
        </w:tc>
        <w:tc>
          <w:tcPr>
            <w:tcW w:w="808" w:type="pct"/>
          </w:tcPr>
          <w:p w:rsidR="008D4F16" w:rsidRPr="000E05E0" w:rsidRDefault="008D4F16" w:rsidP="00EA2625">
            <w:pPr>
              <w:rPr>
                <w:bCs/>
              </w:rPr>
            </w:pPr>
          </w:p>
        </w:tc>
        <w:tc>
          <w:tcPr>
            <w:tcW w:w="684" w:type="pct"/>
          </w:tcPr>
          <w:p w:rsidR="008D4F16" w:rsidRPr="000E05E0" w:rsidRDefault="008D4F16" w:rsidP="00EA2625">
            <w:pPr>
              <w:rPr>
                <w:bCs/>
              </w:rPr>
            </w:pPr>
          </w:p>
        </w:tc>
        <w:tc>
          <w:tcPr>
            <w:tcW w:w="782" w:type="pct"/>
          </w:tcPr>
          <w:p w:rsidR="008D4F16" w:rsidRPr="000E05E0" w:rsidRDefault="008D4F16" w:rsidP="00EA2625">
            <w:pPr>
              <w:rPr>
                <w:bCs/>
              </w:rPr>
            </w:pPr>
          </w:p>
        </w:tc>
      </w:tr>
      <w:tr w:rsidR="008D4F16" w:rsidRPr="000E05E0" w:rsidTr="00EA2625">
        <w:trPr>
          <w:jc w:val="center"/>
        </w:trPr>
        <w:tc>
          <w:tcPr>
            <w:tcW w:w="484" w:type="pct"/>
            <w:shd w:val="clear" w:color="auto" w:fill="auto"/>
          </w:tcPr>
          <w:p w:rsidR="008D4F16" w:rsidRPr="000E05E0" w:rsidRDefault="008D4F16" w:rsidP="00EA2625">
            <w:pPr>
              <w:ind w:left="49"/>
              <w:rPr>
                <w:lang w:val="en-US"/>
              </w:rPr>
            </w:pPr>
          </w:p>
        </w:tc>
        <w:tc>
          <w:tcPr>
            <w:tcW w:w="2241" w:type="pct"/>
          </w:tcPr>
          <w:p w:rsidR="008D4F16" w:rsidRPr="000E05E0" w:rsidRDefault="008D4F16" w:rsidP="00EA2625">
            <w:pPr>
              <w:rPr>
                <w:bCs/>
              </w:rPr>
            </w:pPr>
            <w:r w:rsidRPr="000E05E0">
              <w:rPr>
                <w:bCs/>
              </w:rPr>
              <w:t xml:space="preserve">Итого, всего </w:t>
            </w:r>
          </w:p>
        </w:tc>
        <w:tc>
          <w:tcPr>
            <w:tcW w:w="808" w:type="pct"/>
          </w:tcPr>
          <w:p w:rsidR="008D4F16" w:rsidRPr="000E05E0" w:rsidRDefault="008D4F16" w:rsidP="00EA2625">
            <w:pPr>
              <w:rPr>
                <w:bCs/>
              </w:rPr>
            </w:pPr>
          </w:p>
        </w:tc>
        <w:tc>
          <w:tcPr>
            <w:tcW w:w="684" w:type="pct"/>
          </w:tcPr>
          <w:p w:rsidR="008D4F16" w:rsidRPr="000E05E0" w:rsidRDefault="008D4F16" w:rsidP="00EA2625">
            <w:pPr>
              <w:rPr>
                <w:bCs/>
              </w:rPr>
            </w:pPr>
          </w:p>
        </w:tc>
        <w:tc>
          <w:tcPr>
            <w:tcW w:w="782" w:type="pct"/>
          </w:tcPr>
          <w:p w:rsidR="008D4F16" w:rsidRPr="000E05E0" w:rsidRDefault="008D4F16" w:rsidP="00EA2625">
            <w:pPr>
              <w:rPr>
                <w:bCs/>
                <w:lang w:val="en-US"/>
              </w:rPr>
            </w:pPr>
          </w:p>
        </w:tc>
      </w:tr>
    </w:tbl>
    <w:p w:rsidR="008D4F16" w:rsidRDefault="008D4F16" w:rsidP="008D4F16"/>
    <w:p w:rsidR="008D4F16" w:rsidRDefault="008D4F16" w:rsidP="008D4F16">
      <w:pPr>
        <w:rPr>
          <w:sz w:val="20"/>
          <w:szCs w:val="20"/>
        </w:rPr>
      </w:pPr>
    </w:p>
    <w:p w:rsidR="008D4F16" w:rsidRDefault="008D4F16" w:rsidP="008D4F16">
      <w:pPr>
        <w:rPr>
          <w:sz w:val="20"/>
          <w:szCs w:val="20"/>
        </w:rPr>
      </w:pPr>
      <w:r>
        <w:rPr>
          <w:sz w:val="20"/>
          <w:szCs w:val="20"/>
        </w:rPr>
        <w:t>Продавец:                                                                                                                       Покупатель:</w:t>
      </w:r>
    </w:p>
    <w:p w:rsidR="008D4F16" w:rsidRDefault="008D4F16" w:rsidP="008D4F16">
      <w:r w:rsidRPr="006E20F4">
        <w:rPr>
          <w:sz w:val="20"/>
          <w:szCs w:val="20"/>
        </w:rPr>
        <w:t xml:space="preserve">________________ И.Н.Чупраков </w:t>
      </w:r>
      <w:r>
        <w:rPr>
          <w:sz w:val="20"/>
          <w:szCs w:val="20"/>
        </w:rPr>
        <w:t xml:space="preserve">                                                                        </w:t>
      </w:r>
    </w:p>
    <w:p w:rsidR="003F4B93" w:rsidRDefault="003F4B93">
      <w:pPr>
        <w:pStyle w:val="ConsPlusNonformat"/>
        <w:widowControl/>
        <w:rPr>
          <w:sz w:val="24"/>
          <w:szCs w:val="24"/>
        </w:rPr>
      </w:pPr>
    </w:p>
    <w:p w:rsidR="003F4B93" w:rsidRDefault="003F4B93">
      <w:pPr>
        <w:pStyle w:val="ConsPlusNonformat"/>
        <w:widowControl/>
        <w:rPr>
          <w:sz w:val="24"/>
          <w:szCs w:val="24"/>
        </w:rPr>
      </w:pPr>
    </w:p>
    <w:p w:rsidR="003F4B93" w:rsidRDefault="003F4B93">
      <w:pPr>
        <w:pStyle w:val="ConsPlusNonformat"/>
        <w:widowControl/>
        <w:rPr>
          <w:sz w:val="24"/>
          <w:szCs w:val="24"/>
        </w:rPr>
      </w:pPr>
    </w:p>
    <w:p w:rsidR="003F4B93" w:rsidRPr="00B5387D" w:rsidRDefault="003F4B93">
      <w:pPr>
        <w:pStyle w:val="ConsPlusNonformat"/>
        <w:widowControl/>
        <w:rPr>
          <w:sz w:val="24"/>
          <w:szCs w:val="24"/>
        </w:rPr>
      </w:pPr>
    </w:p>
    <w:sectPr w:rsidR="003F4B93" w:rsidRPr="00B5387D" w:rsidSect="006A0758">
      <w:footerReference w:type="even" r:id="rId7"/>
      <w:footerReference w:type="default" r:id="rId8"/>
      <w:pgSz w:w="11906" w:h="16838"/>
      <w:pgMar w:top="899" w:right="926" w:bottom="1078" w:left="900" w:header="709" w:footer="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181" w:rsidRDefault="00464181">
      <w:r>
        <w:separator/>
      </w:r>
    </w:p>
  </w:endnote>
  <w:endnote w:type="continuationSeparator" w:id="1">
    <w:p w:rsidR="00464181" w:rsidRDefault="00464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2B8" w:rsidRDefault="00E72A15" w:rsidP="00584769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F942B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42B8" w:rsidRDefault="00F942B8" w:rsidP="00584769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24610"/>
      <w:docPartObj>
        <w:docPartGallery w:val="Page Numbers (Bottom of Page)"/>
        <w:docPartUnique/>
      </w:docPartObj>
    </w:sdtPr>
    <w:sdtContent>
      <w:p w:rsidR="009676EA" w:rsidRDefault="00E72A15">
        <w:pPr>
          <w:pStyle w:val="a5"/>
          <w:jc w:val="center"/>
        </w:pPr>
        <w:fldSimple w:instr=" PAGE   \* MERGEFORMAT ">
          <w:r w:rsidR="00E11C30">
            <w:rPr>
              <w:noProof/>
            </w:rPr>
            <w:t>1</w:t>
          </w:r>
        </w:fldSimple>
      </w:p>
    </w:sdtContent>
  </w:sdt>
  <w:p w:rsidR="00F942B8" w:rsidRDefault="00F942B8" w:rsidP="00584769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181" w:rsidRDefault="00464181">
      <w:r>
        <w:separator/>
      </w:r>
    </w:p>
  </w:footnote>
  <w:footnote w:type="continuationSeparator" w:id="1">
    <w:p w:rsidR="00464181" w:rsidRDefault="004641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7BDD"/>
    <w:multiLevelType w:val="singleLevel"/>
    <w:tmpl w:val="4448D09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bCs/>
        <w:i w:val="0"/>
        <w:iCs w:val="0"/>
        <w:sz w:val="24"/>
        <w:szCs w:val="24"/>
      </w:rPr>
    </w:lvl>
  </w:abstractNum>
  <w:abstractNum w:abstractNumId="1">
    <w:nsid w:val="07922172"/>
    <w:multiLevelType w:val="multilevel"/>
    <w:tmpl w:val="FD9AC808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92F637A"/>
    <w:multiLevelType w:val="hybridMultilevel"/>
    <w:tmpl w:val="FD9AC808"/>
    <w:lvl w:ilvl="0" w:tplc="B46C2B1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DBC6D99"/>
    <w:multiLevelType w:val="multilevel"/>
    <w:tmpl w:val="9B2ED3D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1492D9F"/>
    <w:multiLevelType w:val="multilevel"/>
    <w:tmpl w:val="DB8C4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350667DC"/>
    <w:multiLevelType w:val="singleLevel"/>
    <w:tmpl w:val="4614FE0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bCs/>
        <w:i w:val="0"/>
        <w:iCs w:val="0"/>
        <w:sz w:val="24"/>
        <w:szCs w:val="24"/>
      </w:rPr>
    </w:lvl>
  </w:abstractNum>
  <w:abstractNum w:abstractNumId="6">
    <w:nsid w:val="46BA1750"/>
    <w:multiLevelType w:val="multilevel"/>
    <w:tmpl w:val="1862DA1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B180BBB"/>
    <w:multiLevelType w:val="multilevel"/>
    <w:tmpl w:val="EF4CD88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CE23347"/>
    <w:multiLevelType w:val="multilevel"/>
    <w:tmpl w:val="DCC4DA8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E0858E5"/>
    <w:multiLevelType w:val="multilevel"/>
    <w:tmpl w:val="FD9AC808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18E071F"/>
    <w:multiLevelType w:val="singleLevel"/>
    <w:tmpl w:val="9EB0409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bCs/>
        <w:i w:val="0"/>
        <w:iCs w:val="0"/>
        <w:sz w:val="24"/>
        <w:szCs w:val="24"/>
      </w:rPr>
    </w:lvl>
  </w:abstractNum>
  <w:abstractNum w:abstractNumId="11">
    <w:nsid w:val="51FD1A66"/>
    <w:multiLevelType w:val="hybridMultilevel"/>
    <w:tmpl w:val="BE6A5DE2"/>
    <w:lvl w:ilvl="0" w:tplc="9F840F0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6EBE4ADE"/>
    <w:multiLevelType w:val="singleLevel"/>
    <w:tmpl w:val="CDEA3B0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bCs/>
        <w:i w:val="0"/>
        <w:iCs w:val="0"/>
        <w:sz w:val="24"/>
        <w:szCs w:val="24"/>
      </w:rPr>
    </w:lvl>
  </w:abstractNum>
  <w:abstractNum w:abstractNumId="13">
    <w:nsid w:val="7FBE7CA0"/>
    <w:multiLevelType w:val="singleLevel"/>
    <w:tmpl w:val="C1AA121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bCs/>
        <w:i w:val="0"/>
        <w:iCs w:val="0"/>
        <w:sz w:val="24"/>
        <w:szCs w:val="24"/>
      </w:rPr>
    </w:lvl>
  </w:abstractNum>
  <w:num w:numId="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startOverride w:val="1"/>
    </w:lvlOverride>
  </w:num>
  <w:num w:numId="5">
    <w:abstractNumId w:val="10"/>
    <w:lvlOverride w:ilvl="0">
      <w:startOverride w:val="2"/>
    </w:lvlOverride>
  </w:num>
  <w:num w:numId="6">
    <w:abstractNumId w:val="13"/>
    <w:lvlOverride w:ilvl="0">
      <w:startOverride w:val="3"/>
    </w:lvlOverride>
  </w:num>
  <w:num w:numId="7">
    <w:abstractNumId w:val="5"/>
    <w:lvlOverride w:ilvl="0">
      <w:startOverride w:val="4"/>
    </w:lvlOverride>
  </w:num>
  <w:num w:numId="8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6"/>
    </w:lvlOverride>
  </w:num>
  <w:num w:numId="10">
    <w:abstractNumId w:val="4"/>
  </w:num>
  <w:num w:numId="11">
    <w:abstractNumId w:val="2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5AB"/>
    <w:rsid w:val="000118C7"/>
    <w:rsid w:val="00014D03"/>
    <w:rsid w:val="000424EC"/>
    <w:rsid w:val="000A240C"/>
    <w:rsid w:val="000A2A04"/>
    <w:rsid w:val="000A7D7B"/>
    <w:rsid w:val="000B7AE0"/>
    <w:rsid w:val="000C260B"/>
    <w:rsid w:val="000D7C24"/>
    <w:rsid w:val="00132637"/>
    <w:rsid w:val="00160417"/>
    <w:rsid w:val="00163525"/>
    <w:rsid w:val="0018124E"/>
    <w:rsid w:val="0019070E"/>
    <w:rsid w:val="00192618"/>
    <w:rsid w:val="00193820"/>
    <w:rsid w:val="001B1335"/>
    <w:rsid w:val="001B3D50"/>
    <w:rsid w:val="001D7DE0"/>
    <w:rsid w:val="001E3C07"/>
    <w:rsid w:val="001F778D"/>
    <w:rsid w:val="00225137"/>
    <w:rsid w:val="00230119"/>
    <w:rsid w:val="0024777E"/>
    <w:rsid w:val="0025063A"/>
    <w:rsid w:val="00263DEE"/>
    <w:rsid w:val="002A166B"/>
    <w:rsid w:val="002B4AC7"/>
    <w:rsid w:val="002B6CB1"/>
    <w:rsid w:val="002C5035"/>
    <w:rsid w:val="00313163"/>
    <w:rsid w:val="003209F3"/>
    <w:rsid w:val="00322B76"/>
    <w:rsid w:val="00327941"/>
    <w:rsid w:val="00332C8C"/>
    <w:rsid w:val="003421EF"/>
    <w:rsid w:val="00346B79"/>
    <w:rsid w:val="00350F21"/>
    <w:rsid w:val="00362B05"/>
    <w:rsid w:val="003C70D1"/>
    <w:rsid w:val="003D6D63"/>
    <w:rsid w:val="003E2C83"/>
    <w:rsid w:val="003E49E6"/>
    <w:rsid w:val="003E50C9"/>
    <w:rsid w:val="003E6CF9"/>
    <w:rsid w:val="003F4B93"/>
    <w:rsid w:val="003F7262"/>
    <w:rsid w:val="00405B16"/>
    <w:rsid w:val="00422439"/>
    <w:rsid w:val="004502A8"/>
    <w:rsid w:val="004615B8"/>
    <w:rsid w:val="00464181"/>
    <w:rsid w:val="00467137"/>
    <w:rsid w:val="00505A74"/>
    <w:rsid w:val="00513200"/>
    <w:rsid w:val="0052252F"/>
    <w:rsid w:val="00525C6B"/>
    <w:rsid w:val="00552570"/>
    <w:rsid w:val="005632F6"/>
    <w:rsid w:val="00572AEB"/>
    <w:rsid w:val="00574CC0"/>
    <w:rsid w:val="00577203"/>
    <w:rsid w:val="00584769"/>
    <w:rsid w:val="005B0E6F"/>
    <w:rsid w:val="005C280A"/>
    <w:rsid w:val="005C4335"/>
    <w:rsid w:val="005D2B90"/>
    <w:rsid w:val="005D37B3"/>
    <w:rsid w:val="005D3F43"/>
    <w:rsid w:val="005D5C85"/>
    <w:rsid w:val="005E006C"/>
    <w:rsid w:val="005E0DA7"/>
    <w:rsid w:val="005E5705"/>
    <w:rsid w:val="00620C2C"/>
    <w:rsid w:val="0062112E"/>
    <w:rsid w:val="00636554"/>
    <w:rsid w:val="0064009C"/>
    <w:rsid w:val="00665E88"/>
    <w:rsid w:val="00677B3F"/>
    <w:rsid w:val="00690620"/>
    <w:rsid w:val="006A0758"/>
    <w:rsid w:val="006A49B4"/>
    <w:rsid w:val="006C223F"/>
    <w:rsid w:val="006D5869"/>
    <w:rsid w:val="006D795B"/>
    <w:rsid w:val="006E20F4"/>
    <w:rsid w:val="006F424B"/>
    <w:rsid w:val="006F7812"/>
    <w:rsid w:val="007141B5"/>
    <w:rsid w:val="00783B2C"/>
    <w:rsid w:val="007866C9"/>
    <w:rsid w:val="00790F23"/>
    <w:rsid w:val="007A552C"/>
    <w:rsid w:val="007C0D0E"/>
    <w:rsid w:val="007D6003"/>
    <w:rsid w:val="007E161C"/>
    <w:rsid w:val="007F55CF"/>
    <w:rsid w:val="00831A45"/>
    <w:rsid w:val="00874821"/>
    <w:rsid w:val="008B4DF1"/>
    <w:rsid w:val="008B7F50"/>
    <w:rsid w:val="008D4F16"/>
    <w:rsid w:val="008E64EE"/>
    <w:rsid w:val="008E6D0A"/>
    <w:rsid w:val="0092206D"/>
    <w:rsid w:val="00923E83"/>
    <w:rsid w:val="00926455"/>
    <w:rsid w:val="00931317"/>
    <w:rsid w:val="00965A43"/>
    <w:rsid w:val="009676EA"/>
    <w:rsid w:val="009B19B2"/>
    <w:rsid w:val="00A0275C"/>
    <w:rsid w:val="00A14E1A"/>
    <w:rsid w:val="00A20D22"/>
    <w:rsid w:val="00A371E0"/>
    <w:rsid w:val="00A53779"/>
    <w:rsid w:val="00A6538C"/>
    <w:rsid w:val="00A65C92"/>
    <w:rsid w:val="00A80246"/>
    <w:rsid w:val="00A92830"/>
    <w:rsid w:val="00A9559D"/>
    <w:rsid w:val="00AA6907"/>
    <w:rsid w:val="00AB52BE"/>
    <w:rsid w:val="00AE1E08"/>
    <w:rsid w:val="00B0635F"/>
    <w:rsid w:val="00B25CFB"/>
    <w:rsid w:val="00B30ED7"/>
    <w:rsid w:val="00B5387D"/>
    <w:rsid w:val="00B71F0C"/>
    <w:rsid w:val="00BB14DC"/>
    <w:rsid w:val="00BC65BB"/>
    <w:rsid w:val="00BC70C1"/>
    <w:rsid w:val="00BD14AF"/>
    <w:rsid w:val="00BE1A31"/>
    <w:rsid w:val="00BE583E"/>
    <w:rsid w:val="00C01563"/>
    <w:rsid w:val="00C34998"/>
    <w:rsid w:val="00C44A0D"/>
    <w:rsid w:val="00C54ADA"/>
    <w:rsid w:val="00C8577D"/>
    <w:rsid w:val="00C91F91"/>
    <w:rsid w:val="00CD14A1"/>
    <w:rsid w:val="00CF1193"/>
    <w:rsid w:val="00CF5894"/>
    <w:rsid w:val="00D33220"/>
    <w:rsid w:val="00D43980"/>
    <w:rsid w:val="00D44C52"/>
    <w:rsid w:val="00D60540"/>
    <w:rsid w:val="00D66794"/>
    <w:rsid w:val="00D80A71"/>
    <w:rsid w:val="00D92C7A"/>
    <w:rsid w:val="00DA58AC"/>
    <w:rsid w:val="00DB0ACB"/>
    <w:rsid w:val="00DC5452"/>
    <w:rsid w:val="00DC6171"/>
    <w:rsid w:val="00DE2C86"/>
    <w:rsid w:val="00E024A1"/>
    <w:rsid w:val="00E0560C"/>
    <w:rsid w:val="00E112A1"/>
    <w:rsid w:val="00E11C30"/>
    <w:rsid w:val="00E243B7"/>
    <w:rsid w:val="00E246FE"/>
    <w:rsid w:val="00E6035C"/>
    <w:rsid w:val="00E650EB"/>
    <w:rsid w:val="00E71A71"/>
    <w:rsid w:val="00E72A15"/>
    <w:rsid w:val="00E76F49"/>
    <w:rsid w:val="00E855BF"/>
    <w:rsid w:val="00E93822"/>
    <w:rsid w:val="00EA379C"/>
    <w:rsid w:val="00EB47EF"/>
    <w:rsid w:val="00EC1459"/>
    <w:rsid w:val="00EF2546"/>
    <w:rsid w:val="00EF6385"/>
    <w:rsid w:val="00F00F87"/>
    <w:rsid w:val="00F066CE"/>
    <w:rsid w:val="00F1042A"/>
    <w:rsid w:val="00F1282E"/>
    <w:rsid w:val="00F370AF"/>
    <w:rsid w:val="00F50DA5"/>
    <w:rsid w:val="00F54974"/>
    <w:rsid w:val="00F70C26"/>
    <w:rsid w:val="00F920FA"/>
    <w:rsid w:val="00F9428E"/>
    <w:rsid w:val="00F942B8"/>
    <w:rsid w:val="00FC557F"/>
    <w:rsid w:val="00FE55AB"/>
    <w:rsid w:val="00FF2DCD"/>
    <w:rsid w:val="00FF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E1A"/>
    <w:rPr>
      <w:sz w:val="24"/>
      <w:szCs w:val="24"/>
    </w:rPr>
  </w:style>
  <w:style w:type="paragraph" w:styleId="1">
    <w:name w:val="heading 1"/>
    <w:basedOn w:val="a"/>
    <w:next w:val="a"/>
    <w:qFormat/>
    <w:rsid w:val="003421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23E83"/>
    <w:pPr>
      <w:keepNext/>
      <w:ind w:left="708" w:firstLine="708"/>
      <w:jc w:val="both"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1B3D5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B14DC"/>
    <w:pPr>
      <w:jc w:val="both"/>
    </w:pPr>
  </w:style>
  <w:style w:type="paragraph" w:customStyle="1" w:styleId="ConsNonformat">
    <w:name w:val="ConsNonformat"/>
    <w:rsid w:val="00923E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Indent 2"/>
    <w:basedOn w:val="a"/>
    <w:rsid w:val="001B3D50"/>
    <w:pPr>
      <w:spacing w:after="120" w:line="480" w:lineRule="auto"/>
      <w:ind w:left="283"/>
    </w:pPr>
  </w:style>
  <w:style w:type="paragraph" w:styleId="a4">
    <w:name w:val="Block Text"/>
    <w:basedOn w:val="a"/>
    <w:rsid w:val="00350F21"/>
    <w:pPr>
      <w:ind w:left="-142" w:right="-432"/>
      <w:jc w:val="both"/>
    </w:pPr>
  </w:style>
  <w:style w:type="paragraph" w:styleId="a5">
    <w:name w:val="footer"/>
    <w:basedOn w:val="a"/>
    <w:link w:val="a6"/>
    <w:uiPriority w:val="99"/>
    <w:rsid w:val="0058476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84769"/>
  </w:style>
  <w:style w:type="paragraph" w:styleId="a8">
    <w:name w:val="Body Text Indent"/>
    <w:basedOn w:val="a"/>
    <w:rsid w:val="00831A45"/>
    <w:pPr>
      <w:spacing w:after="120"/>
      <w:ind w:left="283"/>
    </w:pPr>
  </w:style>
  <w:style w:type="paragraph" w:customStyle="1" w:styleId="ConsPlusNormal">
    <w:name w:val="ConsPlusNormal"/>
    <w:rsid w:val="00574C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74C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rsid w:val="00574CC0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4502A8"/>
    <w:rPr>
      <w:rFonts w:ascii="Tahoma" w:hAnsi="Tahoma" w:cs="Tahoma"/>
      <w:sz w:val="16"/>
      <w:szCs w:val="16"/>
    </w:rPr>
  </w:style>
  <w:style w:type="character" w:customStyle="1" w:styleId="95pt">
    <w:name w:val="Основной текст + 9;5 pt"/>
    <w:basedOn w:val="a0"/>
    <w:rsid w:val="006E20F4"/>
    <w:rPr>
      <w:rFonts w:eastAsia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Default">
    <w:name w:val="Default"/>
    <w:rsid w:val="00F942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0560C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rsid w:val="009676EA"/>
    <w:rPr>
      <w:sz w:val="24"/>
      <w:szCs w:val="24"/>
    </w:rPr>
  </w:style>
  <w:style w:type="character" w:customStyle="1" w:styleId="40">
    <w:name w:val="Основной текст (4)"/>
    <w:basedOn w:val="a0"/>
    <w:rsid w:val="005525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598</Words>
  <Characters>5160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цеха дорожных щитов, заключённый на торгах 13</vt:lpstr>
    </vt:vector>
  </TitlesOfParts>
  <Company>home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цеха дорожных щитов, заключённый на торгах 13</dc:title>
  <dc:creator>user</dc:creator>
  <cp:lastModifiedBy>Urist1</cp:lastModifiedBy>
  <cp:revision>12</cp:revision>
  <cp:lastPrinted>2017-03-31T13:53:00Z</cp:lastPrinted>
  <dcterms:created xsi:type="dcterms:W3CDTF">2020-09-04T11:19:00Z</dcterms:created>
  <dcterms:modified xsi:type="dcterms:W3CDTF">2020-09-04T11:38:00Z</dcterms:modified>
</cp:coreProperties>
</file>