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D1" w:rsidRPr="00A97BD1" w:rsidRDefault="00CD43A4" w:rsidP="0021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D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7BD1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A97BD1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A97B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A97B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A97B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A97B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A97B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A97B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191D07" w:rsidRPr="00A97B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  <w:r w:rsidRPr="00A97BD1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A97BD1" w:rsidRPr="00A97BD1">
        <w:rPr>
          <w:rFonts w:ascii="Times New Roman" w:hAnsi="Times New Roman" w:cs="Times New Roman"/>
          <w:sz w:val="20"/>
          <w:szCs w:val="20"/>
        </w:rPr>
        <w:t>овании</w:t>
      </w:r>
      <w:r w:rsidRPr="00A97BD1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A97BD1" w:rsidRPr="00A97BD1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="00A97BD1" w:rsidRPr="00A97BD1">
        <w:rPr>
          <w:rFonts w:ascii="Times New Roman" w:hAnsi="Times New Roman" w:cs="Times New Roman"/>
          <w:b/>
          <w:sz w:val="20"/>
          <w:szCs w:val="20"/>
        </w:rPr>
        <w:t>Урса</w:t>
      </w:r>
      <w:proofErr w:type="spellEnd"/>
      <w:r w:rsidR="00A97BD1" w:rsidRPr="00A97BD1">
        <w:rPr>
          <w:rFonts w:ascii="Times New Roman" w:hAnsi="Times New Roman" w:cs="Times New Roman"/>
          <w:b/>
          <w:sz w:val="20"/>
          <w:szCs w:val="20"/>
        </w:rPr>
        <w:t xml:space="preserve"> Капитал»</w:t>
      </w:r>
      <w:r w:rsidR="00A97BD1" w:rsidRPr="00A97BD1">
        <w:rPr>
          <w:rFonts w:ascii="Times New Roman" w:hAnsi="Times New Roman" w:cs="Times New Roman"/>
          <w:sz w:val="20"/>
          <w:szCs w:val="20"/>
        </w:rPr>
        <w:t xml:space="preserve"> (142100, Московская обл., </w:t>
      </w:r>
      <w:proofErr w:type="spellStart"/>
      <w:r w:rsidR="00A97BD1" w:rsidRPr="00A97BD1">
        <w:rPr>
          <w:rFonts w:ascii="Times New Roman" w:hAnsi="Times New Roman" w:cs="Times New Roman"/>
          <w:sz w:val="20"/>
          <w:szCs w:val="20"/>
        </w:rPr>
        <w:t>г.Подольск</w:t>
      </w:r>
      <w:proofErr w:type="spellEnd"/>
      <w:r w:rsidR="00A97BD1" w:rsidRPr="00A97B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97BD1" w:rsidRPr="00A97BD1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A97BD1" w:rsidRPr="00A97BD1">
        <w:rPr>
          <w:rFonts w:ascii="Times New Roman" w:hAnsi="Times New Roman" w:cs="Times New Roman"/>
          <w:sz w:val="20"/>
          <w:szCs w:val="20"/>
        </w:rPr>
        <w:t xml:space="preserve"> Ленина, д.107/49, 245, ИНН/КПП 7708636639/503601001, ОГРН 5077746720618, далее-Должник), </w:t>
      </w:r>
      <w:r w:rsidR="00A97BD1" w:rsidRPr="00A97BD1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Куколева А</w:t>
      </w:r>
      <w:r w:rsidR="007E5FAD" w:rsidRPr="007E5FAD">
        <w:rPr>
          <w:rFonts w:ascii="Times New Roman" w:hAnsi="Times New Roman" w:cs="Times New Roman"/>
          <w:b/>
          <w:sz w:val="20"/>
          <w:szCs w:val="20"/>
        </w:rPr>
        <w:t>.</w:t>
      </w:r>
      <w:r w:rsidR="00A97BD1" w:rsidRPr="00A97BD1">
        <w:rPr>
          <w:rFonts w:ascii="Times New Roman" w:hAnsi="Times New Roman" w:cs="Times New Roman"/>
          <w:b/>
          <w:sz w:val="20"/>
          <w:szCs w:val="20"/>
        </w:rPr>
        <w:t>Д</w:t>
      </w:r>
      <w:r w:rsidR="007E5FAD" w:rsidRPr="007E5FAD">
        <w:rPr>
          <w:rFonts w:ascii="Times New Roman" w:hAnsi="Times New Roman" w:cs="Times New Roman"/>
          <w:b/>
          <w:sz w:val="20"/>
          <w:szCs w:val="20"/>
        </w:rPr>
        <w:t>.</w:t>
      </w:r>
      <w:r w:rsidR="00A97BD1" w:rsidRPr="00A97BD1">
        <w:rPr>
          <w:rFonts w:ascii="Times New Roman" w:hAnsi="Times New Roman" w:cs="Times New Roman"/>
          <w:sz w:val="20"/>
          <w:szCs w:val="20"/>
        </w:rPr>
        <w:t xml:space="preserve"> (ИНН 772880486904, СНИЛС 131-297-827 59, рег.№: 10999, адрес: 117593,г.Москва,а/я 55, далее-КУ), член СРО «</w:t>
      </w:r>
      <w:proofErr w:type="spellStart"/>
      <w:r w:rsidR="00A97BD1" w:rsidRPr="00A97BD1">
        <w:rPr>
          <w:rFonts w:ascii="Times New Roman" w:hAnsi="Times New Roman" w:cs="Times New Roman"/>
          <w:sz w:val="20"/>
          <w:szCs w:val="20"/>
        </w:rPr>
        <w:t>СМиАУ</w:t>
      </w:r>
      <w:proofErr w:type="spellEnd"/>
      <w:r w:rsidR="00A97BD1" w:rsidRPr="00A97BD1">
        <w:rPr>
          <w:rFonts w:ascii="Times New Roman" w:hAnsi="Times New Roman" w:cs="Times New Roman"/>
          <w:sz w:val="20"/>
          <w:szCs w:val="20"/>
        </w:rPr>
        <w:t>» (ОГРН 1027709028160, адрес 109029, г. Москва, ул. Нижегородская, д. 32, корп. 15), действующего на основании Решения Арбитражного суда Московской обл. от 18.05.2016 г. по делу №А41-57897/15</w:t>
      </w:r>
      <w:r w:rsidRPr="00A97BD1">
        <w:rPr>
          <w:rFonts w:ascii="Times New Roman" w:hAnsi="Times New Roman" w:cs="Times New Roman"/>
          <w:sz w:val="20"/>
          <w:szCs w:val="20"/>
        </w:rPr>
        <w:t>,</w:t>
      </w:r>
      <w:r w:rsidR="00A97BD1" w:rsidRPr="00A97BD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FF0489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FF0489">
        <w:rPr>
          <w:rFonts w:ascii="Times New Roman" w:hAnsi="Times New Roman" w:cs="Times New Roman"/>
          <w:b/>
          <w:sz w:val="20"/>
          <w:szCs w:val="20"/>
        </w:rPr>
        <w:t>о</w:t>
      </w:r>
      <w:r w:rsidRPr="00FF04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FF04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</w:t>
      </w:r>
      <w:r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Торги) </w:t>
      </w:r>
      <w:r w:rsidR="00D67F34" w:rsidRPr="00A97BD1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</w:t>
      </w:r>
      <w:r w:rsidR="00D67F34">
        <w:rPr>
          <w:rFonts w:ascii="Times New Roman" w:hAnsi="Times New Roman" w:cs="Times New Roman"/>
          <w:sz w:val="20"/>
          <w:szCs w:val="20"/>
        </w:rPr>
        <w:t>(далее – ЭП)</w:t>
      </w:r>
      <w:r w:rsidR="004B6930" w:rsidRPr="00A47134">
        <w:rPr>
          <w:rFonts w:ascii="Times New Roman" w:hAnsi="Times New Roman" w:cs="Times New Roman"/>
          <w:sz w:val="20"/>
          <w:szCs w:val="20"/>
        </w:rPr>
        <w:t>.</w:t>
      </w:r>
      <w:r w:rsidR="0039127B" w:rsidRPr="00A47134">
        <w:rPr>
          <w:rFonts w:ascii="Times New Roman" w:hAnsi="Times New Roman" w:cs="Times New Roman"/>
          <w:sz w:val="20"/>
          <w:szCs w:val="20"/>
        </w:rPr>
        <w:t xml:space="preserve"> </w:t>
      </w:r>
      <w:r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A47134"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47134"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A471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A47134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A47134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7134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A47134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A47134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: для лота 10 – 79 939,48 руб., для лота 11</w:t>
      </w:r>
      <w:r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134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- 739 351,44</w:t>
      </w:r>
      <w:r w:rsidR="002F7AB6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A471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0489" w:rsidRPr="00A47134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Лот, Имущество): </w:t>
      </w:r>
      <w:r w:rsidR="00FF0489" w:rsidRPr="00A47134">
        <w:rPr>
          <w:rFonts w:ascii="Times New Roman" w:hAnsi="Times New Roman" w:cs="Times New Roman"/>
          <w:b/>
          <w:sz w:val="20"/>
          <w:szCs w:val="20"/>
        </w:rPr>
        <w:t>Лот 10</w:t>
      </w:r>
      <w:r w:rsidR="00FF0489" w:rsidRPr="00A47134">
        <w:rPr>
          <w:rFonts w:ascii="Times New Roman" w:hAnsi="Times New Roman" w:cs="Times New Roman"/>
          <w:sz w:val="20"/>
          <w:szCs w:val="20"/>
        </w:rPr>
        <w:t>: Право требования к АО «Банк «</w:t>
      </w:r>
      <w:r w:rsidR="00FF0489" w:rsidRPr="001D342A">
        <w:rPr>
          <w:rFonts w:ascii="Times New Roman" w:hAnsi="Times New Roman" w:cs="Times New Roman"/>
          <w:sz w:val="20"/>
          <w:szCs w:val="20"/>
        </w:rPr>
        <w:t xml:space="preserve">Западный» (ИНН 7750005637) в размере 136 648,69 руб. </w:t>
      </w:r>
      <w:proofErr w:type="spellStart"/>
      <w:r w:rsidR="00FF0489" w:rsidRPr="001D342A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FF0489" w:rsidRPr="001D342A">
        <w:rPr>
          <w:rFonts w:ascii="Times New Roman" w:hAnsi="Times New Roman" w:cs="Times New Roman"/>
          <w:b/>
          <w:sz w:val="20"/>
          <w:szCs w:val="20"/>
        </w:rPr>
        <w:t xml:space="preserve"> Лота 10</w:t>
      </w:r>
      <w:r w:rsidR="00FF0489" w:rsidRPr="001D342A">
        <w:rPr>
          <w:rFonts w:ascii="Times New Roman" w:hAnsi="Times New Roman" w:cs="Times New Roman"/>
          <w:sz w:val="20"/>
          <w:szCs w:val="20"/>
        </w:rPr>
        <w:t xml:space="preserve"> – 122 983,82</w:t>
      </w:r>
      <w:r w:rsidR="001D342A">
        <w:rPr>
          <w:rFonts w:ascii="Times New Roman" w:hAnsi="Times New Roman" w:cs="Times New Roman"/>
          <w:sz w:val="20"/>
          <w:szCs w:val="20"/>
        </w:rPr>
        <w:t xml:space="preserve"> руб.</w:t>
      </w:r>
      <w:r w:rsidR="00FF0489" w:rsidRPr="001D342A">
        <w:rPr>
          <w:rFonts w:ascii="Times New Roman" w:hAnsi="Times New Roman" w:cs="Times New Roman"/>
          <w:sz w:val="20"/>
          <w:szCs w:val="20"/>
        </w:rPr>
        <w:t xml:space="preserve"> </w:t>
      </w:r>
      <w:r w:rsidR="00FF0489" w:rsidRPr="001D342A">
        <w:rPr>
          <w:rFonts w:ascii="Times New Roman" w:hAnsi="Times New Roman" w:cs="Times New Roman"/>
          <w:b/>
          <w:sz w:val="20"/>
          <w:szCs w:val="20"/>
        </w:rPr>
        <w:t>Лот 11:</w:t>
      </w:r>
      <w:r w:rsidR="00FF0489" w:rsidRPr="001D342A">
        <w:rPr>
          <w:rFonts w:ascii="Times New Roman" w:hAnsi="Times New Roman" w:cs="Times New Roman"/>
          <w:sz w:val="20"/>
          <w:szCs w:val="20"/>
        </w:rPr>
        <w:t xml:space="preserve"> Право требования к </w:t>
      </w:r>
      <w:proofErr w:type="spellStart"/>
      <w:r w:rsidR="00FF0489" w:rsidRPr="001D342A">
        <w:rPr>
          <w:rFonts w:ascii="Times New Roman" w:hAnsi="Times New Roman" w:cs="Times New Roman"/>
          <w:sz w:val="20"/>
          <w:szCs w:val="20"/>
        </w:rPr>
        <w:t>Мурадову</w:t>
      </w:r>
      <w:proofErr w:type="spellEnd"/>
      <w:r w:rsidR="00FF0489" w:rsidRPr="001D34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0489" w:rsidRPr="001D342A">
        <w:rPr>
          <w:rFonts w:ascii="Times New Roman" w:hAnsi="Times New Roman" w:cs="Times New Roman"/>
          <w:sz w:val="20"/>
          <w:szCs w:val="20"/>
        </w:rPr>
        <w:t>Хачатуру</w:t>
      </w:r>
      <w:proofErr w:type="spellEnd"/>
      <w:r w:rsidR="00FF0489" w:rsidRPr="001D34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0489" w:rsidRPr="001D342A">
        <w:rPr>
          <w:rFonts w:ascii="Times New Roman" w:hAnsi="Times New Roman" w:cs="Times New Roman"/>
          <w:sz w:val="20"/>
          <w:szCs w:val="20"/>
        </w:rPr>
        <w:t>Суреновичу</w:t>
      </w:r>
      <w:proofErr w:type="spellEnd"/>
      <w:r w:rsidR="00FF0489" w:rsidRPr="001D342A">
        <w:rPr>
          <w:rFonts w:ascii="Times New Roman" w:hAnsi="Times New Roman" w:cs="Times New Roman"/>
          <w:sz w:val="20"/>
          <w:szCs w:val="20"/>
        </w:rPr>
        <w:t xml:space="preserve"> (ИНН 773315987735) в размере 1 263 848,61 руб. </w:t>
      </w:r>
      <w:proofErr w:type="spellStart"/>
      <w:r w:rsidR="00FF0489" w:rsidRPr="001D342A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FF0489" w:rsidRPr="001D342A">
        <w:rPr>
          <w:rFonts w:ascii="Times New Roman" w:hAnsi="Times New Roman" w:cs="Times New Roman"/>
          <w:b/>
          <w:sz w:val="20"/>
          <w:szCs w:val="20"/>
        </w:rPr>
        <w:t xml:space="preserve"> Лота 11</w:t>
      </w:r>
      <w:r w:rsidR="00FF0489" w:rsidRPr="001D342A">
        <w:rPr>
          <w:rFonts w:ascii="Times New Roman" w:hAnsi="Times New Roman" w:cs="Times New Roman"/>
          <w:sz w:val="20"/>
          <w:szCs w:val="20"/>
        </w:rPr>
        <w:t>- 1 137 463,75 руб.</w:t>
      </w:r>
      <w:r w:rsidR="001D342A" w:rsidRPr="001D342A">
        <w:rPr>
          <w:rFonts w:ascii="Times New Roman" w:hAnsi="Times New Roman" w:cs="Times New Roman"/>
          <w:sz w:val="20"/>
          <w:szCs w:val="20"/>
        </w:rPr>
        <w:t xml:space="preserve"> </w:t>
      </w:r>
      <w:r w:rsidR="00FF0489" w:rsidRPr="00FF04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Ознакомление с документами в отношении Лотов производится по предварительной договоренности в рабочие дни с 09.00 до 17.00, тел. КУ: 8 (963) 688-09-93, ОТ: 8 (812) 334-20-50,</w:t>
      </w:r>
      <w:r w:rsidR="00FF0489" w:rsidRPr="00FF0489">
        <w:rPr>
          <w:rFonts w:ascii="Times New Roman" w:hAnsi="Times New Roman" w:cs="Times New Roman"/>
        </w:rPr>
        <w:t xml:space="preserve"> </w:t>
      </w:r>
      <w:hyperlink r:id="rId6" w:history="1">
        <w:r w:rsidR="00FF0489" w:rsidRPr="00FF0489">
          <w:rPr>
            <w:rStyle w:val="a3"/>
            <w:rFonts w:ascii="Times New Roman" w:hAnsi="Times New Roman" w:cs="Times New Roman"/>
          </w:rPr>
          <w:t>inform</w:t>
        </w:r>
        <w:r w:rsidR="00FF0489" w:rsidRPr="00FF0489">
          <w:rPr>
            <w:rStyle w:val="a3"/>
            <w:rFonts w:ascii="Times New Roman" w:hAnsi="Times New Roman" w:cs="Times New Roman"/>
            <w:lang w:val="en-US"/>
          </w:rPr>
          <w:t>msk</w:t>
        </w:r>
        <w:r w:rsidR="00FF0489" w:rsidRPr="00FF0489">
          <w:rPr>
            <w:rStyle w:val="a3"/>
            <w:rFonts w:ascii="Times New Roman" w:hAnsi="Times New Roman" w:cs="Times New Roman"/>
          </w:rPr>
          <w:t>@auction-house.ru</w:t>
        </w:r>
      </w:hyperlink>
      <w:r w:rsidR="00FF0489" w:rsidRPr="00FF0489">
        <w:rPr>
          <w:rFonts w:ascii="Times New Roman" w:hAnsi="Times New Roman" w:cs="Times New Roman"/>
        </w:rPr>
        <w:t>.</w:t>
      </w:r>
      <w:r w:rsidR="00FF0489">
        <w:rPr>
          <w:rFonts w:ascii="Times New Roman" w:hAnsi="Times New Roman" w:cs="Times New Roman"/>
        </w:rPr>
        <w:t xml:space="preserve"> </w:t>
      </w:r>
      <w:r w:rsidR="00925822" w:rsidRPr="00FF04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="00925822" w:rsidRPr="00FF04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FF0489" w:rsidRPr="00FF04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FF04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FF0489" w:rsidRPr="00FF04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FF04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7E5FAD" w:rsidRPr="007E5F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FF04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FF0489" w:rsidRPr="00FF04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FF04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FF04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F0489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F0489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FF0489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FF0489">
        <w:rPr>
          <w:rFonts w:ascii="Times New Roman" w:hAnsi="Times New Roman" w:cs="Times New Roman"/>
          <w:sz w:val="20"/>
          <w:szCs w:val="20"/>
        </w:rPr>
        <w:t>К</w:t>
      </w:r>
      <w:r w:rsidRPr="00FF0489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FF0489">
        <w:rPr>
          <w:rFonts w:ascii="Times New Roman" w:hAnsi="Times New Roman" w:cs="Times New Roman"/>
          <w:sz w:val="20"/>
          <w:szCs w:val="20"/>
        </w:rPr>
        <w:t>К</w:t>
      </w:r>
      <w:r w:rsidRPr="00FF0489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FF0489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FF0489">
        <w:rPr>
          <w:rFonts w:ascii="Times New Roman" w:hAnsi="Times New Roman" w:cs="Times New Roman"/>
          <w:sz w:val="20"/>
          <w:szCs w:val="20"/>
        </w:rPr>
        <w:t>У.</w:t>
      </w:r>
      <w:r w:rsidR="0039127B" w:rsidRPr="00FF0489">
        <w:rPr>
          <w:rFonts w:ascii="Times New Roman" w:hAnsi="Times New Roman" w:cs="Times New Roman"/>
          <w:sz w:val="20"/>
          <w:szCs w:val="20"/>
        </w:rPr>
        <w:t xml:space="preserve"> </w:t>
      </w:r>
      <w:r w:rsidRPr="00FF0489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FF0489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FF0489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FF048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FF0489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FF0489">
        <w:rPr>
          <w:rFonts w:ascii="Times New Roman" w:hAnsi="Times New Roman" w:cs="Times New Roman"/>
          <w:sz w:val="20"/>
          <w:szCs w:val="20"/>
        </w:rPr>
        <w:t xml:space="preserve"> </w:t>
      </w:r>
      <w:r w:rsidRPr="00FF0489">
        <w:rPr>
          <w:rFonts w:ascii="Times New Roman" w:hAnsi="Times New Roman" w:cs="Times New Roman"/>
          <w:sz w:val="20"/>
          <w:szCs w:val="20"/>
        </w:rPr>
        <w:t>-</w:t>
      </w:r>
      <w:r w:rsidR="00925822" w:rsidRPr="00FF0489">
        <w:rPr>
          <w:rFonts w:ascii="Times New Roman" w:hAnsi="Times New Roman" w:cs="Times New Roman"/>
          <w:sz w:val="20"/>
          <w:szCs w:val="20"/>
        </w:rPr>
        <w:t xml:space="preserve"> ДКП</w:t>
      </w:r>
      <w:r w:rsidRPr="00FF048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FF0489">
        <w:rPr>
          <w:rFonts w:ascii="Times New Roman" w:hAnsi="Times New Roman" w:cs="Times New Roman"/>
          <w:sz w:val="20"/>
          <w:szCs w:val="20"/>
        </w:rPr>
        <w:t>ДКП</w:t>
      </w:r>
      <w:r w:rsidRPr="00FF048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FF0489">
        <w:rPr>
          <w:rFonts w:ascii="Times New Roman" w:hAnsi="Times New Roman" w:cs="Times New Roman"/>
          <w:sz w:val="20"/>
          <w:szCs w:val="20"/>
        </w:rPr>
        <w:t>ПТ</w:t>
      </w:r>
      <w:r w:rsidRPr="00FF048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FF0489">
        <w:rPr>
          <w:rFonts w:ascii="Times New Roman" w:hAnsi="Times New Roman" w:cs="Times New Roman"/>
          <w:sz w:val="20"/>
          <w:szCs w:val="20"/>
        </w:rPr>
        <w:t>ДКП</w:t>
      </w:r>
      <w:r w:rsidRPr="00FF0489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FF0489">
        <w:rPr>
          <w:rFonts w:ascii="Times New Roman" w:hAnsi="Times New Roman" w:cs="Times New Roman"/>
          <w:sz w:val="20"/>
          <w:szCs w:val="20"/>
        </w:rPr>
        <w:t>К</w:t>
      </w:r>
      <w:r w:rsidRPr="00FF0489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FF0489">
        <w:rPr>
          <w:rFonts w:ascii="Times New Roman" w:hAnsi="Times New Roman" w:cs="Times New Roman"/>
          <w:sz w:val="20"/>
          <w:szCs w:val="20"/>
        </w:rPr>
        <w:t>ДКП</w:t>
      </w:r>
      <w:r w:rsidRPr="00FF0489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FF0489">
        <w:rPr>
          <w:rFonts w:ascii="Times New Roman" w:hAnsi="Times New Roman" w:cs="Times New Roman"/>
          <w:sz w:val="20"/>
          <w:szCs w:val="20"/>
        </w:rPr>
        <w:t xml:space="preserve"> </w:t>
      </w:r>
      <w:r w:rsidR="00A97BD1" w:rsidRPr="00FF0489">
        <w:rPr>
          <w:rFonts w:ascii="Times New Roman" w:hAnsi="Times New Roman" w:cs="Times New Roman"/>
          <w:bCs/>
          <w:sz w:val="20"/>
          <w:szCs w:val="20"/>
        </w:rPr>
        <w:t xml:space="preserve">р/с </w:t>
      </w:r>
      <w:hyperlink r:id="rId7" w:history="1">
        <w:r w:rsidR="00A97BD1" w:rsidRPr="00FF0489">
          <w:rPr>
            <w:rStyle w:val="a3"/>
            <w:rFonts w:ascii="Times New Roman" w:hAnsi="Times New Roman" w:cs="Times New Roman"/>
            <w:sz w:val="20"/>
            <w:szCs w:val="20"/>
          </w:rPr>
          <w:t>40701810101100000300</w:t>
        </w:r>
      </w:hyperlink>
      <w:r w:rsidR="00A97BD1" w:rsidRPr="00FF0489">
        <w:rPr>
          <w:rFonts w:ascii="Times New Roman" w:hAnsi="Times New Roman" w:cs="Times New Roman"/>
          <w:bCs/>
          <w:sz w:val="20"/>
          <w:szCs w:val="20"/>
        </w:rPr>
        <w:t xml:space="preserve"> в АО «АЛЬФА-БАНК» г. Москва, </w:t>
      </w:r>
      <w:r w:rsidR="00FF0489" w:rsidRPr="00FF0489">
        <w:rPr>
          <w:rFonts w:ascii="Times New Roman" w:hAnsi="Times New Roman" w:cs="Times New Roman"/>
          <w:bCs/>
          <w:sz w:val="20"/>
          <w:szCs w:val="20"/>
        </w:rPr>
        <w:t xml:space="preserve">к/с № 30101810200000000593, </w:t>
      </w:r>
      <w:r w:rsidR="00A97BD1" w:rsidRPr="00FF0489">
        <w:rPr>
          <w:rFonts w:ascii="Times New Roman" w:hAnsi="Times New Roman" w:cs="Times New Roman"/>
          <w:bCs/>
          <w:sz w:val="20"/>
          <w:szCs w:val="20"/>
        </w:rPr>
        <w:t>БИК 044525593.</w:t>
      </w:r>
    </w:p>
    <w:sectPr w:rsidR="00A97BD1" w:rsidRPr="00A97BD1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C20D1"/>
    <w:rsid w:val="001067A7"/>
    <w:rsid w:val="0011593E"/>
    <w:rsid w:val="00191D07"/>
    <w:rsid w:val="001B5612"/>
    <w:rsid w:val="001D342A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4E2A0C"/>
    <w:rsid w:val="00552A86"/>
    <w:rsid w:val="00573F80"/>
    <w:rsid w:val="005C202A"/>
    <w:rsid w:val="00677E82"/>
    <w:rsid w:val="00685F47"/>
    <w:rsid w:val="00740953"/>
    <w:rsid w:val="007E5FAD"/>
    <w:rsid w:val="007F0E12"/>
    <w:rsid w:val="008E7A4E"/>
    <w:rsid w:val="00925822"/>
    <w:rsid w:val="009B78D0"/>
    <w:rsid w:val="00A11390"/>
    <w:rsid w:val="00A47134"/>
    <w:rsid w:val="00A97BD1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67F34"/>
    <w:rsid w:val="00E23867"/>
    <w:rsid w:val="00F01488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uiPriority w:val="1"/>
    <w:qFormat/>
    <w:rsid w:val="00A97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mbmb/prweb/ABRServlet/SxxQqfuOwo1WLsLnSv7sGFY00PqZRsyCjkpE9aWZmLg%5B*/!pyNS_CPMPortal2_CPMWorkThread?pyActivity=%40baseclass.doUIAction&amp;action=display&amp;harnessName=CPMAccountCompositeHarness&amp;className=PegaCA-Portal&amp;CPMAction=ShowCompositeT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CAF4-A796-462F-850B-04797161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2020-10-23T09:49:00Z</dcterms:created>
  <dcterms:modified xsi:type="dcterms:W3CDTF">2020-10-23T09:50:00Z</dcterms:modified>
</cp:coreProperties>
</file>