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1FCC2" w14:textId="4F9BB65E" w:rsidR="008975C0" w:rsidRPr="00592604" w:rsidRDefault="008975C0" w:rsidP="008975C0">
      <w:pPr>
        <w:pStyle w:val="a3"/>
        <w:rPr>
          <w:sz w:val="22"/>
          <w:szCs w:val="22"/>
        </w:rPr>
      </w:pPr>
      <w:r w:rsidRPr="00592604">
        <w:rPr>
          <w:sz w:val="22"/>
          <w:szCs w:val="22"/>
        </w:rPr>
        <w:t>Договор о задатке №____</w:t>
      </w:r>
      <w:r w:rsidR="00592604">
        <w:rPr>
          <w:sz w:val="22"/>
          <w:szCs w:val="22"/>
        </w:rPr>
        <w:t xml:space="preserve"> от __</w:t>
      </w:r>
      <w:proofErr w:type="gramStart"/>
      <w:r w:rsidR="00592604">
        <w:rPr>
          <w:sz w:val="22"/>
          <w:szCs w:val="22"/>
        </w:rPr>
        <w:t>_._</w:t>
      </w:r>
      <w:proofErr w:type="gramEnd"/>
      <w:r w:rsidR="00592604">
        <w:rPr>
          <w:sz w:val="22"/>
          <w:szCs w:val="22"/>
        </w:rPr>
        <w:t>________.202__</w:t>
      </w:r>
    </w:p>
    <w:p w14:paraId="501A7C10" w14:textId="77777777" w:rsidR="008975C0" w:rsidRPr="00592604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592604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231646A2" w14:textId="77777777" w:rsidR="00F04701" w:rsidRPr="00592604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28A08002" w14:textId="77777777" w:rsidR="00DB7927" w:rsidRPr="00592604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592604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592604">
        <w:rPr>
          <w:sz w:val="22"/>
          <w:szCs w:val="22"/>
        </w:rPr>
        <w:t xml:space="preserve">именуемое в дальнейшем </w:t>
      </w:r>
      <w:r w:rsidR="000B666B" w:rsidRPr="00592604">
        <w:rPr>
          <w:b/>
          <w:sz w:val="22"/>
          <w:szCs w:val="22"/>
        </w:rPr>
        <w:t>«Организатор торгов»,</w:t>
      </w:r>
      <w:r w:rsidR="000B666B" w:rsidRPr="00592604">
        <w:rPr>
          <w:sz w:val="22"/>
          <w:szCs w:val="22"/>
        </w:rPr>
        <w:t xml:space="preserve"> в лице </w:t>
      </w:r>
      <w:r w:rsidRPr="00592604">
        <w:rPr>
          <w:sz w:val="22"/>
          <w:szCs w:val="22"/>
        </w:rPr>
        <w:t>генерального директора Тяжлова Дмитрия Валентиновича</w:t>
      </w:r>
      <w:r w:rsidR="000B666B" w:rsidRPr="00592604">
        <w:rPr>
          <w:sz w:val="22"/>
          <w:szCs w:val="22"/>
        </w:rPr>
        <w:t xml:space="preserve">, действующего на основании </w:t>
      </w:r>
      <w:r w:rsidRPr="00592604">
        <w:rPr>
          <w:sz w:val="22"/>
          <w:szCs w:val="22"/>
        </w:rPr>
        <w:t>Устава</w:t>
      </w:r>
      <w:r w:rsidR="000B666B" w:rsidRPr="00592604">
        <w:rPr>
          <w:sz w:val="22"/>
          <w:szCs w:val="22"/>
        </w:rPr>
        <w:t xml:space="preserve"> и на основании договора </w:t>
      </w:r>
      <w:r w:rsidRPr="00592604">
        <w:rPr>
          <w:sz w:val="22"/>
          <w:szCs w:val="22"/>
        </w:rPr>
        <w:t>оказания услуг по организации торгов</w:t>
      </w:r>
      <w:r w:rsidR="0081788A" w:rsidRPr="00592604">
        <w:rPr>
          <w:sz w:val="22"/>
          <w:szCs w:val="22"/>
        </w:rPr>
        <w:t xml:space="preserve"> заключенного с </w:t>
      </w:r>
      <w:r w:rsidR="003C0D33" w:rsidRPr="00592604">
        <w:rPr>
          <w:sz w:val="22"/>
          <w:szCs w:val="22"/>
        </w:rPr>
        <w:t>ООО «Бристоль» (ИНН 5321169664, ОГРН 1145321003772; 173003, Новгородская область, г. Великий Новгород, ул. Германа, д. 29, оф. 55</w:t>
      </w:r>
      <w:r w:rsidR="009E6081" w:rsidRPr="00592604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 xml:space="preserve"> далее – Должник),</w:t>
      </w:r>
      <w:r w:rsidR="009E6081" w:rsidRPr="0059260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в лице конкурсного управляющего – Александрова Святослава Игоревича (ИНН 780422118064, СНИЛС 072-498-223-83), член</w:t>
      </w:r>
      <w:r w:rsidR="008874FC" w:rsidRPr="0059260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а</w:t>
      </w:r>
      <w:r w:rsidR="009E6081" w:rsidRPr="0059260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Союза арбитр. управляющих «Континент» (СРО) (ОГРН 1027804888704, ИНН 7810274570; 191187, г.Санкт-Петербург, ул.Чайковского, д.12, лит.В), действующего на основании решениея АС Новгородской обл. от 09.10.2017 г. по делу №А44-199/2017</w:t>
      </w:r>
      <w:r w:rsidR="000B666B" w:rsidRPr="0059260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59260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05B8752" w14:textId="77777777" w:rsidR="00033D37" w:rsidRPr="00592604" w:rsidRDefault="000D5369" w:rsidP="00033D37">
      <w:pPr>
        <w:ind w:firstLine="567"/>
        <w:jc w:val="both"/>
        <w:rPr>
          <w:sz w:val="22"/>
          <w:szCs w:val="22"/>
        </w:rPr>
      </w:pPr>
      <w:r w:rsidRPr="00592604">
        <w:rPr>
          <w:b/>
          <w:sz w:val="22"/>
          <w:szCs w:val="22"/>
        </w:rPr>
        <w:t xml:space="preserve">претендент </w:t>
      </w:r>
      <w:r w:rsidRPr="00592604">
        <w:rPr>
          <w:sz w:val="22"/>
          <w:szCs w:val="22"/>
        </w:rPr>
        <w:t xml:space="preserve">на </w:t>
      </w:r>
      <w:r w:rsidR="001065B6" w:rsidRPr="00592604">
        <w:rPr>
          <w:sz w:val="22"/>
          <w:szCs w:val="22"/>
        </w:rPr>
        <w:t>участие</w:t>
      </w:r>
      <w:r w:rsidR="00725017" w:rsidRPr="00592604">
        <w:rPr>
          <w:sz w:val="22"/>
          <w:szCs w:val="22"/>
        </w:rPr>
        <w:t xml:space="preserve"> в торгах по продаже Имущества </w:t>
      </w:r>
      <w:r w:rsidR="001065B6" w:rsidRPr="00592604">
        <w:rPr>
          <w:sz w:val="22"/>
          <w:szCs w:val="22"/>
        </w:rPr>
        <w:t>в ходе процедуры банкротства:</w:t>
      </w:r>
    </w:p>
    <w:p w14:paraId="42633047" w14:textId="77777777" w:rsidR="001065B6" w:rsidRPr="00592604" w:rsidRDefault="001065B6" w:rsidP="001065B6">
      <w:pPr>
        <w:jc w:val="both"/>
        <w:rPr>
          <w:sz w:val="22"/>
          <w:szCs w:val="22"/>
        </w:rPr>
      </w:pPr>
      <w:r w:rsidRPr="00592604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592604">
        <w:rPr>
          <w:b/>
          <w:sz w:val="22"/>
          <w:szCs w:val="22"/>
        </w:rPr>
        <w:t>«Претендент»,</w:t>
      </w:r>
      <w:r w:rsidRPr="00592604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23FE550" w14:textId="77777777" w:rsidR="00B77916" w:rsidRPr="00592604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592604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592604">
        <w:rPr>
          <w:sz w:val="22"/>
          <w:szCs w:val="22"/>
        </w:rPr>
        <w:t>в торгах</w:t>
      </w:r>
      <w:r w:rsidR="0082431A" w:rsidRPr="00592604">
        <w:rPr>
          <w:sz w:val="22"/>
          <w:szCs w:val="22"/>
        </w:rPr>
        <w:t xml:space="preserve"> в форме публичного предложения</w:t>
      </w:r>
      <w:r w:rsidR="00725017" w:rsidRPr="00592604">
        <w:rPr>
          <w:sz w:val="22"/>
          <w:szCs w:val="22"/>
        </w:rPr>
        <w:t>,</w:t>
      </w:r>
      <w:r w:rsidR="00B16E0C" w:rsidRPr="00592604">
        <w:rPr>
          <w:sz w:val="22"/>
          <w:szCs w:val="22"/>
        </w:rPr>
        <w:t xml:space="preserve"> </w:t>
      </w:r>
      <w:r w:rsidR="00317091" w:rsidRPr="00592604">
        <w:rPr>
          <w:b/>
          <w:sz w:val="22"/>
          <w:szCs w:val="22"/>
        </w:rPr>
        <w:t>назначенных с</w:t>
      </w:r>
      <w:r w:rsidR="00725017" w:rsidRPr="00592604">
        <w:rPr>
          <w:b/>
          <w:sz w:val="22"/>
          <w:szCs w:val="22"/>
        </w:rPr>
        <w:t xml:space="preserve"> </w:t>
      </w:r>
      <w:r w:rsidR="00317091" w:rsidRPr="00592604">
        <w:rPr>
          <w:b/>
          <w:color w:val="auto"/>
          <w:sz w:val="22"/>
          <w:szCs w:val="22"/>
        </w:rPr>
        <w:t>27</w:t>
      </w:r>
      <w:r w:rsidR="0012038E" w:rsidRPr="00592604">
        <w:rPr>
          <w:b/>
          <w:color w:val="auto"/>
          <w:sz w:val="22"/>
          <w:szCs w:val="22"/>
        </w:rPr>
        <w:t xml:space="preserve"> </w:t>
      </w:r>
      <w:r w:rsidR="00547E1F" w:rsidRPr="00592604">
        <w:rPr>
          <w:b/>
          <w:color w:val="auto"/>
          <w:sz w:val="22"/>
          <w:szCs w:val="22"/>
        </w:rPr>
        <w:t>октября</w:t>
      </w:r>
      <w:r w:rsidR="0062058F" w:rsidRPr="00592604">
        <w:rPr>
          <w:b/>
          <w:color w:val="auto"/>
          <w:sz w:val="22"/>
          <w:szCs w:val="22"/>
        </w:rPr>
        <w:t xml:space="preserve"> 2020</w:t>
      </w:r>
      <w:r w:rsidR="00157983" w:rsidRPr="00592604">
        <w:rPr>
          <w:b/>
          <w:color w:val="auto"/>
          <w:sz w:val="22"/>
          <w:szCs w:val="22"/>
        </w:rPr>
        <w:t xml:space="preserve"> г.</w:t>
      </w:r>
      <w:r w:rsidR="000B666B" w:rsidRPr="00592604">
        <w:rPr>
          <w:b/>
          <w:color w:val="auto"/>
          <w:sz w:val="22"/>
          <w:szCs w:val="22"/>
        </w:rPr>
        <w:t xml:space="preserve"> </w:t>
      </w:r>
      <w:r w:rsidR="002A6720" w:rsidRPr="00592604">
        <w:rPr>
          <w:color w:val="auto"/>
          <w:sz w:val="22"/>
          <w:szCs w:val="22"/>
        </w:rPr>
        <w:t>на электронной торговой площадке</w:t>
      </w:r>
      <w:r w:rsidR="00725017" w:rsidRPr="00592604">
        <w:rPr>
          <w:sz w:val="22"/>
          <w:szCs w:val="22"/>
        </w:rPr>
        <w:t xml:space="preserve"> </w:t>
      </w:r>
      <w:r w:rsidR="002A6720" w:rsidRPr="00592604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="002A6720" w:rsidRPr="00592604">
          <w:rPr>
            <w:color w:val="0000FF"/>
            <w:sz w:val="22"/>
            <w:szCs w:val="22"/>
            <w:u w:val="single"/>
          </w:rPr>
          <w:t>http://lot-online.ru</w:t>
        </w:r>
      </w:hyperlink>
      <w:r w:rsidR="002A6720" w:rsidRPr="00592604">
        <w:rPr>
          <w:color w:val="auto"/>
          <w:sz w:val="22"/>
          <w:szCs w:val="22"/>
        </w:rPr>
        <w:t xml:space="preserve"> </w:t>
      </w:r>
      <w:r w:rsidR="00226A29" w:rsidRPr="00592604">
        <w:rPr>
          <w:sz w:val="22"/>
          <w:szCs w:val="22"/>
        </w:rPr>
        <w:t>по продаже на торгах следующего имущества (далее – Имущество, Лот)</w:t>
      </w:r>
      <w:r w:rsidR="00B77916" w:rsidRPr="00592604">
        <w:rPr>
          <w:sz w:val="22"/>
          <w:szCs w:val="22"/>
        </w:rPr>
        <w:t xml:space="preserve">: </w:t>
      </w:r>
    </w:p>
    <w:p w14:paraId="184D1FE2" w14:textId="77777777" w:rsidR="00725017" w:rsidRPr="00592604" w:rsidRDefault="00EE12E1" w:rsidP="00EC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592604">
        <w:rPr>
          <w:sz w:val="22"/>
          <w:szCs w:val="22"/>
        </w:rPr>
        <w:t xml:space="preserve">Лот №1: З/у, 140 854+/-3 284 кв. м, </w:t>
      </w:r>
      <w:proofErr w:type="spellStart"/>
      <w:r w:rsidRPr="00592604">
        <w:rPr>
          <w:sz w:val="22"/>
          <w:szCs w:val="22"/>
        </w:rPr>
        <w:t>кад</w:t>
      </w:r>
      <w:proofErr w:type="spellEnd"/>
      <w:r w:rsidRPr="00592604">
        <w:rPr>
          <w:sz w:val="22"/>
          <w:szCs w:val="22"/>
        </w:rPr>
        <w:t>. №53:16:0080901:25. Начальная цена лота №</w:t>
      </w:r>
      <w:proofErr w:type="gramStart"/>
      <w:r w:rsidRPr="00592604">
        <w:rPr>
          <w:sz w:val="22"/>
          <w:szCs w:val="22"/>
        </w:rPr>
        <w:t>1:  130</w:t>
      </w:r>
      <w:proofErr w:type="gramEnd"/>
      <w:r w:rsidRPr="00592604">
        <w:rPr>
          <w:sz w:val="22"/>
          <w:szCs w:val="22"/>
        </w:rPr>
        <w:t xml:space="preserve"> 410,00 ₽. Лот №2: З/у, 456 394+/-5 911 кв. м, </w:t>
      </w:r>
      <w:proofErr w:type="spellStart"/>
      <w:r w:rsidRPr="00592604">
        <w:rPr>
          <w:sz w:val="22"/>
          <w:szCs w:val="22"/>
        </w:rPr>
        <w:t>кад</w:t>
      </w:r>
      <w:proofErr w:type="spellEnd"/>
      <w:r w:rsidRPr="00592604">
        <w:rPr>
          <w:sz w:val="22"/>
          <w:szCs w:val="22"/>
        </w:rPr>
        <w:t>. №53:16:0080501:39. Начальная цена лота №</w:t>
      </w:r>
      <w:proofErr w:type="gramStart"/>
      <w:r w:rsidRPr="00592604">
        <w:rPr>
          <w:sz w:val="22"/>
          <w:szCs w:val="22"/>
        </w:rPr>
        <w:t>2:  397</w:t>
      </w:r>
      <w:proofErr w:type="gramEnd"/>
      <w:r w:rsidRPr="00592604">
        <w:rPr>
          <w:sz w:val="22"/>
          <w:szCs w:val="22"/>
        </w:rPr>
        <w:t xml:space="preserve"> 620,00 ₽. Лот №</w:t>
      </w:r>
      <w:proofErr w:type="gramStart"/>
      <w:r w:rsidRPr="00592604">
        <w:rPr>
          <w:sz w:val="22"/>
          <w:szCs w:val="22"/>
        </w:rPr>
        <w:t>3  :</w:t>
      </w:r>
      <w:proofErr w:type="gramEnd"/>
      <w:r w:rsidRPr="00592604">
        <w:rPr>
          <w:sz w:val="22"/>
          <w:szCs w:val="22"/>
        </w:rPr>
        <w:t xml:space="preserve"> З/у, 56 236+/-2 019 кв. м, </w:t>
      </w:r>
      <w:proofErr w:type="spellStart"/>
      <w:r w:rsidRPr="00592604">
        <w:rPr>
          <w:sz w:val="22"/>
          <w:szCs w:val="22"/>
        </w:rPr>
        <w:t>кад</w:t>
      </w:r>
      <w:proofErr w:type="spellEnd"/>
      <w:r w:rsidRPr="00592604">
        <w:rPr>
          <w:sz w:val="22"/>
          <w:szCs w:val="22"/>
        </w:rPr>
        <w:t xml:space="preserve">. №53:16:0080601:9. Начальная цена лота №3:74 790,00 ₽. Лот №4: З/у, 1 502 492+/-10 725 кв. м, </w:t>
      </w:r>
      <w:proofErr w:type="spellStart"/>
      <w:r w:rsidRPr="00592604">
        <w:rPr>
          <w:sz w:val="22"/>
          <w:szCs w:val="22"/>
        </w:rPr>
        <w:t>кад</w:t>
      </w:r>
      <w:proofErr w:type="spellEnd"/>
      <w:r w:rsidRPr="00592604">
        <w:rPr>
          <w:sz w:val="22"/>
          <w:szCs w:val="22"/>
        </w:rPr>
        <w:t xml:space="preserve">. №53:16:0080601:8. Начальная цена лота №4: 581 490,00 ₽. Лот №5: З/у, 62 980+/-2 196 кв. м, </w:t>
      </w:r>
      <w:proofErr w:type="spellStart"/>
      <w:r w:rsidRPr="00592604">
        <w:rPr>
          <w:sz w:val="22"/>
          <w:szCs w:val="22"/>
        </w:rPr>
        <w:t>кад</w:t>
      </w:r>
      <w:proofErr w:type="spellEnd"/>
      <w:r w:rsidRPr="00592604">
        <w:rPr>
          <w:sz w:val="22"/>
          <w:szCs w:val="22"/>
        </w:rPr>
        <w:t xml:space="preserve">. №53:16:0080901:24. Начальная цена лота №5: 83 790,00 ₽. Лот №6: З/у, 724 740+/-7 449 кв. м, </w:t>
      </w:r>
      <w:proofErr w:type="spellStart"/>
      <w:r w:rsidRPr="00592604">
        <w:rPr>
          <w:sz w:val="22"/>
          <w:szCs w:val="22"/>
        </w:rPr>
        <w:t>кад</w:t>
      </w:r>
      <w:proofErr w:type="spellEnd"/>
      <w:r w:rsidRPr="00592604">
        <w:rPr>
          <w:sz w:val="22"/>
          <w:szCs w:val="22"/>
        </w:rPr>
        <w:t xml:space="preserve">. №53:16:0081201:47. Начальная цена лота №6: 631 440,00 ₽. Лот №7: З/у, 915 594+/-8 373 кв. м, </w:t>
      </w:r>
      <w:proofErr w:type="spellStart"/>
      <w:r w:rsidRPr="00592604">
        <w:rPr>
          <w:sz w:val="22"/>
          <w:szCs w:val="22"/>
        </w:rPr>
        <w:t>кад</w:t>
      </w:r>
      <w:proofErr w:type="spellEnd"/>
      <w:r w:rsidRPr="00592604">
        <w:rPr>
          <w:sz w:val="22"/>
          <w:szCs w:val="22"/>
        </w:rPr>
        <w:t xml:space="preserve">. №53:16:0081001:23. Начальная цена лота №7: 797 670,00 ₽. Лот №8: З/у, 142 446+/-3 302 кв. м, </w:t>
      </w:r>
      <w:proofErr w:type="spellStart"/>
      <w:r w:rsidRPr="00592604">
        <w:rPr>
          <w:sz w:val="22"/>
          <w:szCs w:val="22"/>
        </w:rPr>
        <w:t>кад</w:t>
      </w:r>
      <w:proofErr w:type="spellEnd"/>
      <w:r w:rsidRPr="00592604">
        <w:rPr>
          <w:sz w:val="22"/>
          <w:szCs w:val="22"/>
        </w:rPr>
        <w:t xml:space="preserve">. №53:16:0081101:43. Начальная цена лота №8: 131 940,00 ₽. Лот №9: З/у, 2 134 630+/-12 784 кв. м, </w:t>
      </w:r>
      <w:proofErr w:type="spellStart"/>
      <w:r w:rsidRPr="00592604">
        <w:rPr>
          <w:sz w:val="22"/>
          <w:szCs w:val="22"/>
        </w:rPr>
        <w:t>кад</w:t>
      </w:r>
      <w:proofErr w:type="spellEnd"/>
      <w:r w:rsidRPr="00592604">
        <w:rPr>
          <w:sz w:val="22"/>
          <w:szCs w:val="22"/>
        </w:rPr>
        <w:t xml:space="preserve">. №53:16:0081101:42. Начальная цена лота №9: 826 110,00 ₽. Лот №10: З/у, 492 201/+-6 139 кв. м, </w:t>
      </w:r>
      <w:proofErr w:type="spellStart"/>
      <w:r w:rsidRPr="00592604">
        <w:rPr>
          <w:sz w:val="22"/>
          <w:szCs w:val="22"/>
        </w:rPr>
        <w:t>кад</w:t>
      </w:r>
      <w:proofErr w:type="spellEnd"/>
      <w:r w:rsidRPr="00592604">
        <w:rPr>
          <w:sz w:val="22"/>
          <w:szCs w:val="22"/>
        </w:rPr>
        <w:t xml:space="preserve">. №53:16:0081101:41. Начальная цена лота №10: 428 850,00 ₽. Лот №11: З/у, 581 921/+-6 675 кв. м, </w:t>
      </w:r>
      <w:proofErr w:type="spellStart"/>
      <w:r w:rsidRPr="00592604">
        <w:rPr>
          <w:sz w:val="22"/>
          <w:szCs w:val="22"/>
        </w:rPr>
        <w:t>кад</w:t>
      </w:r>
      <w:proofErr w:type="spellEnd"/>
      <w:r w:rsidRPr="00592604">
        <w:rPr>
          <w:sz w:val="22"/>
          <w:szCs w:val="22"/>
        </w:rPr>
        <w:t xml:space="preserve">. №53:16:0000000:2888. Начальная цена лота №11: 506 970,00 ₽. </w:t>
      </w:r>
      <w:r w:rsidR="00725017" w:rsidRPr="00592604">
        <w:rPr>
          <w:color w:val="auto"/>
          <w:sz w:val="22"/>
          <w:szCs w:val="22"/>
        </w:rPr>
        <w:t xml:space="preserve">перечисляет денежные средства в размере </w:t>
      </w:r>
      <w:r w:rsidR="003C0D33" w:rsidRPr="00592604">
        <w:rPr>
          <w:color w:val="auto"/>
          <w:sz w:val="22"/>
          <w:szCs w:val="22"/>
        </w:rPr>
        <w:t>2</w:t>
      </w:r>
      <w:r w:rsidR="001E2676" w:rsidRPr="00592604">
        <w:rPr>
          <w:color w:val="auto"/>
          <w:sz w:val="22"/>
          <w:szCs w:val="22"/>
        </w:rPr>
        <w:t>0</w:t>
      </w:r>
      <w:r w:rsidR="00725017" w:rsidRPr="00592604">
        <w:rPr>
          <w:color w:val="auto"/>
          <w:sz w:val="22"/>
          <w:szCs w:val="22"/>
        </w:rPr>
        <w:t xml:space="preserve"> (</w:t>
      </w:r>
      <w:r w:rsidR="003C0D33" w:rsidRPr="00592604">
        <w:rPr>
          <w:color w:val="auto"/>
          <w:sz w:val="22"/>
          <w:szCs w:val="22"/>
        </w:rPr>
        <w:t>двадцать</w:t>
      </w:r>
      <w:r w:rsidR="00157983" w:rsidRPr="00592604">
        <w:rPr>
          <w:color w:val="auto"/>
          <w:sz w:val="22"/>
          <w:szCs w:val="22"/>
        </w:rPr>
        <w:t>)</w:t>
      </w:r>
      <w:r w:rsidR="003C0D33" w:rsidRPr="00592604">
        <w:rPr>
          <w:color w:val="auto"/>
          <w:sz w:val="22"/>
          <w:szCs w:val="22"/>
        </w:rPr>
        <w:t xml:space="preserve"> </w:t>
      </w:r>
      <w:r w:rsidR="00157983" w:rsidRPr="00592604">
        <w:rPr>
          <w:color w:val="auto"/>
          <w:sz w:val="22"/>
          <w:szCs w:val="22"/>
        </w:rPr>
        <w:t>% от начальной цены Лота</w:t>
      </w:r>
      <w:r w:rsidR="000B666B" w:rsidRPr="00592604">
        <w:rPr>
          <w:color w:val="auto"/>
          <w:sz w:val="22"/>
          <w:szCs w:val="22"/>
        </w:rPr>
        <w:t xml:space="preserve"> </w:t>
      </w:r>
      <w:r w:rsidR="00725017" w:rsidRPr="00592604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592604">
        <w:rPr>
          <w:color w:val="auto"/>
          <w:sz w:val="22"/>
          <w:szCs w:val="22"/>
        </w:rPr>
        <w:t>й</w:t>
      </w:r>
      <w:r w:rsidR="00725017" w:rsidRPr="00592604">
        <w:rPr>
          <w:color w:val="auto"/>
          <w:sz w:val="22"/>
          <w:szCs w:val="22"/>
        </w:rPr>
        <w:t xml:space="preserve"> счет Организатора торгов: </w:t>
      </w:r>
    </w:p>
    <w:p w14:paraId="61CCD147" w14:textId="77777777" w:rsidR="00AD1C47" w:rsidRPr="00592604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592604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592604">
        <w:rPr>
          <w:b/>
          <w:bCs/>
          <w:color w:val="auto"/>
          <w:sz w:val="22"/>
          <w:szCs w:val="22"/>
        </w:rPr>
        <w:t xml:space="preserve"> - </w:t>
      </w:r>
      <w:r w:rsidR="00382D37" w:rsidRPr="00592604">
        <w:rPr>
          <w:b/>
          <w:bCs/>
          <w:color w:val="auto"/>
          <w:sz w:val="22"/>
          <w:szCs w:val="22"/>
        </w:rPr>
        <w:t xml:space="preserve">ООО «Грант Консалт», ИНН 7811548827, ОГРН 1137847150737, КПП 781101001. </w:t>
      </w:r>
      <w:proofErr w:type="spellStart"/>
      <w:r w:rsidR="00382D37" w:rsidRPr="00592604">
        <w:rPr>
          <w:b/>
          <w:bCs/>
          <w:color w:val="auto"/>
          <w:sz w:val="22"/>
          <w:szCs w:val="22"/>
        </w:rPr>
        <w:t>Расч</w:t>
      </w:r>
      <w:proofErr w:type="spellEnd"/>
      <w:r w:rsidR="00382D37" w:rsidRPr="00592604">
        <w:rPr>
          <w:b/>
          <w:bCs/>
          <w:color w:val="auto"/>
          <w:sz w:val="22"/>
          <w:szCs w:val="22"/>
        </w:rPr>
        <w:t>. счет №40702810832130002974 в Филиале «Санкт-Петербургский» АО «Альфа-Банк», г. Санкт-Петербург, к/с 30101810600000000786, БИК 044030786</w:t>
      </w:r>
      <w:r w:rsidR="00AD1C47" w:rsidRPr="00592604">
        <w:rPr>
          <w:b/>
          <w:bCs/>
          <w:sz w:val="22"/>
          <w:szCs w:val="22"/>
          <w:lang w:eastAsia="en-US"/>
        </w:rPr>
        <w:t>.</w:t>
      </w:r>
    </w:p>
    <w:p w14:paraId="09858922" w14:textId="77777777" w:rsidR="009C4D2D" w:rsidRPr="00592604" w:rsidRDefault="00565B85" w:rsidP="00565B85">
      <w:pPr>
        <w:ind w:firstLine="851"/>
        <w:jc w:val="both"/>
        <w:rPr>
          <w:sz w:val="22"/>
          <w:szCs w:val="22"/>
        </w:rPr>
      </w:pPr>
      <w:r w:rsidRPr="00592604">
        <w:rPr>
          <w:sz w:val="22"/>
          <w:szCs w:val="22"/>
        </w:rPr>
        <w:t xml:space="preserve">2. Задаток должен </w:t>
      </w:r>
      <w:r w:rsidR="00CA5EF4" w:rsidRPr="00592604">
        <w:rPr>
          <w:sz w:val="22"/>
          <w:szCs w:val="22"/>
        </w:rPr>
        <w:t xml:space="preserve">быть внесен Претендентом </w:t>
      </w:r>
      <w:r w:rsidRPr="00592604">
        <w:rPr>
          <w:sz w:val="22"/>
          <w:szCs w:val="22"/>
        </w:rPr>
        <w:t xml:space="preserve">на </w:t>
      </w:r>
      <w:r w:rsidR="009C4D2D" w:rsidRPr="00592604">
        <w:rPr>
          <w:sz w:val="22"/>
          <w:szCs w:val="22"/>
        </w:rPr>
        <w:t xml:space="preserve">счет Организатора торгов </w:t>
      </w:r>
      <w:r w:rsidR="0004591D" w:rsidRPr="00592604">
        <w:rPr>
          <w:sz w:val="22"/>
          <w:szCs w:val="22"/>
        </w:rPr>
        <w:t>не позднее даты и времени окончания приема заявок</w:t>
      </w:r>
      <w:r w:rsidR="001207AC" w:rsidRPr="00592604">
        <w:rPr>
          <w:sz w:val="22"/>
          <w:szCs w:val="22"/>
        </w:rPr>
        <w:t>, указанных в сообщении о проведении торгов</w:t>
      </w:r>
      <w:r w:rsidRPr="00592604">
        <w:rPr>
          <w:b/>
          <w:sz w:val="22"/>
          <w:szCs w:val="22"/>
        </w:rPr>
        <w:t>.</w:t>
      </w:r>
      <w:r w:rsidRPr="00592604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592604">
        <w:rPr>
          <w:sz w:val="22"/>
          <w:szCs w:val="22"/>
        </w:rPr>
        <w:t xml:space="preserve"> </w:t>
      </w:r>
      <w:r w:rsidRPr="00592604">
        <w:rPr>
          <w:sz w:val="22"/>
          <w:szCs w:val="22"/>
        </w:rPr>
        <w:t>указанны</w:t>
      </w:r>
      <w:r w:rsidR="003D4CB8" w:rsidRPr="00592604">
        <w:rPr>
          <w:sz w:val="22"/>
          <w:szCs w:val="22"/>
        </w:rPr>
        <w:t xml:space="preserve">й </w:t>
      </w:r>
      <w:r w:rsidRPr="00592604">
        <w:rPr>
          <w:sz w:val="22"/>
          <w:szCs w:val="22"/>
        </w:rPr>
        <w:t>счет.</w:t>
      </w:r>
      <w:r w:rsidR="009C4D2D" w:rsidRPr="00592604">
        <w:rPr>
          <w:sz w:val="22"/>
          <w:szCs w:val="22"/>
        </w:rPr>
        <w:t xml:space="preserve"> </w:t>
      </w:r>
    </w:p>
    <w:p w14:paraId="62EA85E3" w14:textId="77777777" w:rsidR="00565B85" w:rsidRPr="00592604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592604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592604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592604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A1F3991" w14:textId="77777777" w:rsidR="00565B85" w:rsidRPr="00592604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592604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592604">
        <w:rPr>
          <w:color w:val="auto"/>
          <w:sz w:val="22"/>
          <w:szCs w:val="22"/>
        </w:rPr>
        <w:t xml:space="preserve">нной подписью Претендента либо </w:t>
      </w:r>
      <w:r w:rsidRPr="00592604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592604">
        <w:rPr>
          <w:color w:val="auto"/>
          <w:sz w:val="22"/>
          <w:szCs w:val="22"/>
        </w:rPr>
        <w:t>й</w:t>
      </w:r>
      <w:r w:rsidRPr="00592604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592604">
        <w:rPr>
          <w:color w:val="auto"/>
          <w:sz w:val="22"/>
          <w:szCs w:val="22"/>
        </w:rPr>
        <w:t xml:space="preserve">дента по заключению </w:t>
      </w:r>
      <w:r w:rsidRPr="00592604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7AF06349" w14:textId="77777777" w:rsidR="00C6202C" w:rsidRPr="00592604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592604">
        <w:rPr>
          <w:b/>
          <w:color w:val="auto"/>
          <w:sz w:val="22"/>
          <w:szCs w:val="22"/>
        </w:rPr>
        <w:t xml:space="preserve">4. </w:t>
      </w:r>
      <w:r w:rsidR="00C6202C" w:rsidRPr="00592604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731DF222" w14:textId="77777777" w:rsidR="00565B85" w:rsidRPr="00592604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592604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EDF040D" w14:textId="77777777" w:rsidR="00565B85" w:rsidRPr="00592604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592604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592604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592604">
        <w:rPr>
          <w:color w:val="auto"/>
          <w:sz w:val="22"/>
          <w:szCs w:val="22"/>
        </w:rPr>
        <w:t>Претендентом</w:t>
      </w:r>
      <w:r w:rsidR="00382D37" w:rsidRPr="00592604">
        <w:rPr>
          <w:color w:val="auto"/>
          <w:sz w:val="22"/>
          <w:szCs w:val="22"/>
        </w:rPr>
        <w:t>)</w:t>
      </w:r>
      <w:r w:rsidRPr="00592604">
        <w:rPr>
          <w:color w:val="auto"/>
          <w:sz w:val="22"/>
          <w:szCs w:val="22"/>
        </w:rPr>
        <w:t>.</w:t>
      </w:r>
    </w:p>
    <w:p w14:paraId="2CAB50BF" w14:textId="77777777" w:rsidR="00565B85" w:rsidRPr="00592604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592604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43458A0D" w14:textId="77777777" w:rsidR="00565B85" w:rsidRPr="00592604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592604">
        <w:rPr>
          <w:sz w:val="22"/>
          <w:szCs w:val="22"/>
        </w:rPr>
        <w:t>7.1.</w:t>
      </w:r>
      <w:r w:rsidRPr="00592604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DCDE651" w14:textId="77777777" w:rsidR="00565B85" w:rsidRPr="00592604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592604">
        <w:rPr>
          <w:color w:val="auto"/>
          <w:sz w:val="22"/>
          <w:szCs w:val="22"/>
        </w:rPr>
        <w:lastRenderedPageBreak/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3F09AA36" w14:textId="77777777" w:rsidR="00565B85" w:rsidRPr="00592604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592604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592604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592604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70D3ABF6" w14:textId="77777777" w:rsidR="00565B85" w:rsidRPr="00592604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592604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592604">
        <w:rPr>
          <w:color w:val="auto"/>
          <w:sz w:val="22"/>
          <w:szCs w:val="22"/>
        </w:rPr>
        <w:t xml:space="preserve">о Задатка засчитывается в счет </w:t>
      </w:r>
      <w:r w:rsidRPr="00592604">
        <w:rPr>
          <w:color w:val="auto"/>
          <w:sz w:val="22"/>
          <w:szCs w:val="22"/>
        </w:rPr>
        <w:t>оплаты по договору</w:t>
      </w:r>
      <w:r w:rsidR="00137A0F" w:rsidRPr="00592604">
        <w:rPr>
          <w:color w:val="auto"/>
          <w:sz w:val="22"/>
          <w:szCs w:val="22"/>
        </w:rPr>
        <w:t>, заключаемого по итогам торгов</w:t>
      </w:r>
      <w:r w:rsidRPr="00592604">
        <w:rPr>
          <w:color w:val="auto"/>
          <w:sz w:val="22"/>
          <w:szCs w:val="22"/>
        </w:rPr>
        <w:t>.</w:t>
      </w:r>
    </w:p>
    <w:p w14:paraId="0378EE1D" w14:textId="77777777" w:rsidR="00565B85" w:rsidRPr="00592604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592604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15377D2" w14:textId="4E0C3C0B" w:rsidR="00565B85" w:rsidRPr="00592604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592604">
        <w:rPr>
          <w:color w:val="auto"/>
          <w:sz w:val="22"/>
          <w:szCs w:val="22"/>
        </w:rPr>
        <w:t xml:space="preserve">9. </w:t>
      </w:r>
      <w:r w:rsidR="00592604" w:rsidRPr="00592604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 В случае противоправного поведения участника торгов, а именно несоблюдения требований к участнику открытых торгов, указанных в сообщении о проведении открытых торгов, участия в сговоре с другими участниками торгов, подавшими заявки на участие в этих же торгах либо оплатившими задаток для участия в них, необоснованного обжалования торгов, иных действий, направленных на срыв торгов либо ограничение или устранение конкуренции при проведении торгов – 50% (Пятьдесят процентов) от суммы внесенного задатка удерживается Организатором торгов в свою пользу в качестве штрафа, о чем в одностороннем порядке составляется Акт, подписанный Организатором торгов</w:t>
      </w:r>
      <w:r w:rsidR="00565B85" w:rsidRPr="00592604">
        <w:rPr>
          <w:color w:val="auto"/>
          <w:sz w:val="22"/>
          <w:szCs w:val="22"/>
        </w:rPr>
        <w:t>.</w:t>
      </w:r>
    </w:p>
    <w:p w14:paraId="0A28905B" w14:textId="77777777" w:rsidR="00565B85" w:rsidRPr="00592604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592604">
        <w:rPr>
          <w:color w:val="auto"/>
          <w:sz w:val="22"/>
          <w:szCs w:val="22"/>
        </w:rPr>
        <w:t>1</w:t>
      </w:r>
      <w:r w:rsidR="00DB7927" w:rsidRPr="00592604">
        <w:rPr>
          <w:color w:val="auto"/>
          <w:sz w:val="22"/>
          <w:szCs w:val="22"/>
        </w:rPr>
        <w:t>0</w:t>
      </w:r>
      <w:r w:rsidR="00565B85" w:rsidRPr="00592604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51369719" w14:textId="77777777" w:rsidR="001065B6" w:rsidRPr="00592604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364F8215" w14:textId="77777777" w:rsidR="001065B6" w:rsidRPr="00592604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592604">
        <w:rPr>
          <w:b/>
          <w:bCs/>
          <w:color w:val="auto"/>
          <w:sz w:val="22"/>
          <w:szCs w:val="22"/>
        </w:rPr>
        <w:t>Реквизиты сторон:</w:t>
      </w:r>
    </w:p>
    <w:p w14:paraId="233E3DF7" w14:textId="77777777" w:rsidR="001065B6" w:rsidRPr="00592604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592604" w14:paraId="56D4322D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25DBFA82" w14:textId="77777777" w:rsidR="001065B6" w:rsidRPr="00592604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592604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03261589" w14:textId="77777777" w:rsidR="001065B6" w:rsidRPr="00592604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92604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6714E71C" w14:textId="77777777" w:rsidR="00DB7927" w:rsidRPr="00592604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27F2FBCF" w14:textId="77777777" w:rsidR="00DB7927" w:rsidRPr="00592604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592604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2FB30E7D" w14:textId="77777777" w:rsidR="001065B6" w:rsidRPr="00592604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592604">
              <w:rPr>
                <w:color w:val="auto"/>
                <w:sz w:val="22"/>
                <w:szCs w:val="22"/>
              </w:rPr>
              <w:t xml:space="preserve">192289, город Санкт-Петербург, Гаражный проезд, дом 3 литер а, помещение 5н кабинет 2, тел. 89602358628, </w:t>
            </w:r>
            <w:hyperlink r:id="rId6" w:history="1">
              <w:r w:rsidRPr="00592604">
                <w:rPr>
                  <w:rStyle w:val="ac"/>
                  <w:sz w:val="22"/>
                  <w:szCs w:val="22"/>
                </w:rPr>
                <w:t>konsalt_grand@mail.ru</w:t>
              </w:r>
            </w:hyperlink>
          </w:p>
          <w:p w14:paraId="033FA688" w14:textId="77777777" w:rsidR="00DB7927" w:rsidRPr="00592604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BE47012" w14:textId="77777777" w:rsidR="00DB7927" w:rsidRPr="00592604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592604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45AC3304" w14:textId="77777777" w:rsidR="001065B6" w:rsidRPr="00592604" w:rsidRDefault="00DB7927" w:rsidP="00EB509C">
            <w:pPr>
              <w:jc w:val="center"/>
              <w:rPr>
                <w:sz w:val="22"/>
                <w:szCs w:val="22"/>
              </w:rPr>
            </w:pPr>
            <w:proofErr w:type="spellStart"/>
            <w:r w:rsidRPr="00592604">
              <w:rPr>
                <w:color w:val="auto"/>
                <w:sz w:val="22"/>
                <w:szCs w:val="22"/>
              </w:rPr>
              <w:t>Расч</w:t>
            </w:r>
            <w:proofErr w:type="spellEnd"/>
            <w:r w:rsidRPr="00592604">
              <w:rPr>
                <w:color w:val="auto"/>
                <w:sz w:val="22"/>
                <w:szCs w:val="22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7A2DEE13" w14:textId="77777777" w:rsidR="001065B6" w:rsidRPr="00592604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F1355FF" w14:textId="77777777" w:rsidR="001065B6" w:rsidRPr="00592604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592604">
              <w:rPr>
                <w:sz w:val="22"/>
                <w:szCs w:val="22"/>
              </w:rPr>
              <w:tab/>
            </w:r>
            <w:r w:rsidRPr="00592604">
              <w:rPr>
                <w:b/>
                <w:bCs/>
                <w:sz w:val="22"/>
                <w:szCs w:val="22"/>
              </w:rPr>
              <w:t>ПРЕТЕНДЕНТ:</w:t>
            </w:r>
          </w:p>
          <w:p w14:paraId="400ADB02" w14:textId="77777777" w:rsidR="00592604" w:rsidRDefault="00592604" w:rsidP="001065B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3D704A9" w14:textId="2060E3AB" w:rsidR="001065B6" w:rsidRPr="00592604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592604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5ADA85E2" w14:textId="77777777" w:rsidR="001065B6" w:rsidRPr="00592604" w:rsidRDefault="001065B6" w:rsidP="001065B6">
            <w:pPr>
              <w:jc w:val="both"/>
              <w:rPr>
                <w:sz w:val="22"/>
                <w:szCs w:val="22"/>
              </w:rPr>
            </w:pPr>
            <w:r w:rsidRPr="00592604">
              <w:rPr>
                <w:sz w:val="22"/>
                <w:szCs w:val="22"/>
              </w:rPr>
              <w:t>_________________________________</w:t>
            </w:r>
          </w:p>
          <w:p w14:paraId="0C4F1BAD" w14:textId="77777777" w:rsidR="001065B6" w:rsidRPr="00592604" w:rsidRDefault="001065B6" w:rsidP="001065B6">
            <w:pPr>
              <w:jc w:val="both"/>
              <w:rPr>
                <w:sz w:val="22"/>
                <w:szCs w:val="22"/>
              </w:rPr>
            </w:pPr>
            <w:r w:rsidRPr="00592604">
              <w:rPr>
                <w:sz w:val="22"/>
                <w:szCs w:val="22"/>
              </w:rPr>
              <w:t>_________________________________</w:t>
            </w:r>
          </w:p>
          <w:p w14:paraId="51E576E4" w14:textId="77777777" w:rsidR="001065B6" w:rsidRPr="00592604" w:rsidRDefault="001065B6" w:rsidP="001065B6">
            <w:pPr>
              <w:jc w:val="both"/>
              <w:rPr>
                <w:sz w:val="22"/>
                <w:szCs w:val="22"/>
              </w:rPr>
            </w:pPr>
            <w:r w:rsidRPr="00592604">
              <w:rPr>
                <w:sz w:val="22"/>
                <w:szCs w:val="22"/>
              </w:rPr>
              <w:t>_________________________________</w:t>
            </w:r>
          </w:p>
          <w:p w14:paraId="6B0EE7C3" w14:textId="77777777" w:rsidR="001065B6" w:rsidRPr="00592604" w:rsidRDefault="001065B6" w:rsidP="001065B6">
            <w:pPr>
              <w:jc w:val="both"/>
              <w:rPr>
                <w:sz w:val="22"/>
                <w:szCs w:val="22"/>
              </w:rPr>
            </w:pPr>
            <w:r w:rsidRPr="00592604">
              <w:rPr>
                <w:sz w:val="22"/>
                <w:szCs w:val="22"/>
              </w:rPr>
              <w:t>_________________________________</w:t>
            </w:r>
          </w:p>
          <w:p w14:paraId="35DE0300" w14:textId="77777777" w:rsidR="001065B6" w:rsidRPr="00592604" w:rsidRDefault="001065B6" w:rsidP="001065B6">
            <w:pPr>
              <w:jc w:val="both"/>
              <w:rPr>
                <w:sz w:val="22"/>
                <w:szCs w:val="22"/>
              </w:rPr>
            </w:pPr>
            <w:r w:rsidRPr="00592604">
              <w:rPr>
                <w:sz w:val="22"/>
                <w:szCs w:val="22"/>
              </w:rPr>
              <w:t>_________________________________</w:t>
            </w:r>
          </w:p>
          <w:p w14:paraId="2125E4DA" w14:textId="77777777" w:rsidR="001065B6" w:rsidRPr="00592604" w:rsidRDefault="001065B6" w:rsidP="001065B6">
            <w:pPr>
              <w:jc w:val="both"/>
              <w:rPr>
                <w:sz w:val="22"/>
                <w:szCs w:val="22"/>
              </w:rPr>
            </w:pPr>
            <w:r w:rsidRPr="00592604">
              <w:rPr>
                <w:sz w:val="22"/>
                <w:szCs w:val="22"/>
              </w:rPr>
              <w:t>_________________________________</w:t>
            </w:r>
          </w:p>
          <w:p w14:paraId="45C94E78" w14:textId="77777777" w:rsidR="001065B6" w:rsidRPr="00592604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2595C75C" w14:textId="77777777" w:rsidR="001065B6" w:rsidRPr="00592604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592604">
        <w:rPr>
          <w:b/>
          <w:bCs/>
          <w:sz w:val="22"/>
          <w:szCs w:val="22"/>
        </w:rPr>
        <w:t xml:space="preserve">        </w:t>
      </w:r>
    </w:p>
    <w:p w14:paraId="7E0DD42F" w14:textId="77777777" w:rsidR="001065B6" w:rsidRPr="00592604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592604">
        <w:rPr>
          <w:b/>
          <w:bCs/>
          <w:sz w:val="22"/>
          <w:szCs w:val="22"/>
        </w:rPr>
        <w:t xml:space="preserve">  ОТ ОРГАНИЗАТОРА ТОРГОВ </w:t>
      </w:r>
      <w:r w:rsidRPr="00592604">
        <w:rPr>
          <w:b/>
          <w:bCs/>
          <w:sz w:val="22"/>
          <w:szCs w:val="22"/>
        </w:rPr>
        <w:tab/>
      </w:r>
      <w:r w:rsidRPr="00592604">
        <w:rPr>
          <w:b/>
          <w:bCs/>
          <w:sz w:val="22"/>
          <w:szCs w:val="22"/>
        </w:rPr>
        <w:tab/>
      </w:r>
      <w:r w:rsidRPr="00592604">
        <w:rPr>
          <w:b/>
          <w:bCs/>
          <w:sz w:val="22"/>
          <w:szCs w:val="22"/>
        </w:rPr>
        <w:tab/>
      </w:r>
      <w:r w:rsidRPr="00592604">
        <w:rPr>
          <w:b/>
          <w:bCs/>
          <w:sz w:val="22"/>
          <w:szCs w:val="22"/>
        </w:rPr>
        <w:tab/>
        <w:t>ОТ ПРЕТЕНДЕНТА</w:t>
      </w:r>
    </w:p>
    <w:p w14:paraId="7391FF04" w14:textId="0E0EF610" w:rsidR="008874FC" w:rsidRDefault="008874FC" w:rsidP="007370CF">
      <w:pPr>
        <w:rPr>
          <w:sz w:val="22"/>
          <w:szCs w:val="22"/>
        </w:rPr>
      </w:pPr>
    </w:p>
    <w:p w14:paraId="6F0288F8" w14:textId="77777777" w:rsidR="00592604" w:rsidRPr="00592604" w:rsidRDefault="00592604" w:rsidP="007370CF">
      <w:pPr>
        <w:rPr>
          <w:sz w:val="22"/>
          <w:szCs w:val="22"/>
        </w:rPr>
      </w:pPr>
    </w:p>
    <w:p w14:paraId="42F124AE" w14:textId="77777777" w:rsidR="008874FC" w:rsidRPr="00592604" w:rsidRDefault="008874FC" w:rsidP="007370CF">
      <w:pPr>
        <w:rPr>
          <w:sz w:val="22"/>
          <w:szCs w:val="22"/>
        </w:rPr>
      </w:pPr>
    </w:p>
    <w:p w14:paraId="3818F42A" w14:textId="77777777" w:rsidR="00083C03" w:rsidRPr="00592604" w:rsidRDefault="001065B6" w:rsidP="007370CF">
      <w:pPr>
        <w:rPr>
          <w:sz w:val="22"/>
          <w:szCs w:val="22"/>
        </w:rPr>
      </w:pPr>
      <w:r w:rsidRPr="00592604">
        <w:rPr>
          <w:sz w:val="22"/>
          <w:szCs w:val="22"/>
        </w:rPr>
        <w:t xml:space="preserve">_____________________/ </w:t>
      </w:r>
      <w:r w:rsidR="00DB7927" w:rsidRPr="00592604">
        <w:rPr>
          <w:sz w:val="22"/>
          <w:szCs w:val="22"/>
        </w:rPr>
        <w:t>Тяжлов Д.В.</w:t>
      </w:r>
      <w:r w:rsidRPr="00592604">
        <w:rPr>
          <w:sz w:val="22"/>
          <w:szCs w:val="22"/>
        </w:rPr>
        <w:t>/</w:t>
      </w:r>
      <w:r w:rsidRPr="00592604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592604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17091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47E1F"/>
    <w:rsid w:val="005556BC"/>
    <w:rsid w:val="0056344D"/>
    <w:rsid w:val="00565B85"/>
    <w:rsid w:val="0056694B"/>
    <w:rsid w:val="00572F1D"/>
    <w:rsid w:val="00581EAC"/>
    <w:rsid w:val="005830D9"/>
    <w:rsid w:val="00587936"/>
    <w:rsid w:val="00592604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431A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E01EE"/>
    <w:rsid w:val="00EE0765"/>
    <w:rsid w:val="00EE12E1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0D3E3"/>
  <w15:chartTrackingRefBased/>
  <w15:docId w15:val="{A757A399-31F1-41DB-BA9E-B46ABEF5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styleId="af1">
    <w:name w:val="Unresolved Mention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salt_grand@mail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7437A-BE33-4DF5-9ECE-366429B0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8100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North Shore</cp:lastModifiedBy>
  <cp:revision>2</cp:revision>
  <dcterms:created xsi:type="dcterms:W3CDTF">2020-10-26T10:41:00Z</dcterms:created>
  <dcterms:modified xsi:type="dcterms:W3CDTF">2020-10-26T10:41:00Z</dcterms:modified>
</cp:coreProperties>
</file>