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9516A" w14:textId="77777777" w:rsidR="001609EC" w:rsidRPr="00F66379" w:rsidRDefault="001609EC" w:rsidP="001609EC">
      <w:pPr>
        <w:ind w:firstLine="709"/>
        <w:jc w:val="center"/>
        <w:rPr>
          <w:spacing w:val="3"/>
          <w:sz w:val="22"/>
          <w:szCs w:val="22"/>
        </w:rPr>
      </w:pPr>
      <w:r w:rsidRPr="00EA571A">
        <w:rPr>
          <w:spacing w:val="3"/>
          <w:sz w:val="22"/>
          <w:szCs w:val="22"/>
        </w:rPr>
        <w:t xml:space="preserve">РАСПОРЯЖЕНИЕ № </w:t>
      </w:r>
      <w:r>
        <w:rPr>
          <w:spacing w:val="3"/>
          <w:sz w:val="22"/>
          <w:szCs w:val="22"/>
        </w:rPr>
        <w:t>2</w:t>
      </w:r>
      <w:r w:rsidRPr="00F66379">
        <w:rPr>
          <w:spacing w:val="3"/>
          <w:sz w:val="22"/>
          <w:szCs w:val="22"/>
        </w:rPr>
        <w:t>8</w:t>
      </w:r>
    </w:p>
    <w:p w14:paraId="3C750575" w14:textId="77777777" w:rsidR="001609EC" w:rsidRDefault="001609EC" w:rsidP="001609EC">
      <w:pPr>
        <w:ind w:firstLine="709"/>
        <w:jc w:val="center"/>
        <w:rPr>
          <w:spacing w:val="3"/>
          <w:sz w:val="22"/>
          <w:szCs w:val="22"/>
        </w:rPr>
      </w:pPr>
      <w:r w:rsidRPr="00382C6A">
        <w:rPr>
          <w:spacing w:val="3"/>
          <w:sz w:val="22"/>
          <w:szCs w:val="22"/>
        </w:rPr>
        <w:t xml:space="preserve">О </w:t>
      </w:r>
      <w:r>
        <w:rPr>
          <w:spacing w:val="3"/>
          <w:sz w:val="22"/>
          <w:szCs w:val="22"/>
        </w:rPr>
        <w:t xml:space="preserve">ВНЕСЕНИИ ИЗМЕНЕНИЙ В ТОРГИ И ПРОТОКОЛ </w:t>
      </w:r>
    </w:p>
    <w:p w14:paraId="705F2AF3" w14:textId="77777777" w:rsidR="001609EC" w:rsidRDefault="001609EC" w:rsidP="001609EC">
      <w:pPr>
        <w:ind w:firstLine="709"/>
        <w:jc w:val="center"/>
        <w:rPr>
          <w:spacing w:val="3"/>
          <w:sz w:val="22"/>
          <w:szCs w:val="22"/>
        </w:rPr>
      </w:pPr>
      <w:r w:rsidRPr="00382C6A">
        <w:rPr>
          <w:spacing w:val="3"/>
          <w:sz w:val="22"/>
          <w:szCs w:val="22"/>
        </w:rPr>
        <w:t>О РЕЗУЛЬТАТА</w:t>
      </w:r>
      <w:r>
        <w:rPr>
          <w:spacing w:val="3"/>
          <w:sz w:val="22"/>
          <w:szCs w:val="22"/>
        </w:rPr>
        <w:t>Х</w:t>
      </w:r>
      <w:r w:rsidRPr="00382C6A">
        <w:rPr>
          <w:spacing w:val="3"/>
          <w:sz w:val="22"/>
          <w:szCs w:val="22"/>
        </w:rPr>
        <w:t xml:space="preserve"> ПРОВЕДЕНИЯ ТОРГОВ </w:t>
      </w:r>
    </w:p>
    <w:p w14:paraId="0DFF9721" w14:textId="77777777" w:rsidR="001609EC" w:rsidRDefault="001609EC" w:rsidP="001609EC">
      <w:pPr>
        <w:ind w:firstLine="709"/>
        <w:jc w:val="center"/>
        <w:rPr>
          <w:sz w:val="22"/>
          <w:szCs w:val="22"/>
        </w:rPr>
      </w:pPr>
      <w:r w:rsidRPr="00B40BCD">
        <w:rPr>
          <w:sz w:val="22"/>
          <w:szCs w:val="22"/>
        </w:rPr>
        <w:t xml:space="preserve">к поручению </w:t>
      </w:r>
      <w:r w:rsidRPr="00081908">
        <w:rPr>
          <w:sz w:val="22"/>
          <w:szCs w:val="22"/>
        </w:rPr>
        <w:t xml:space="preserve">от </w:t>
      </w:r>
      <w:r w:rsidRPr="00066452">
        <w:rPr>
          <w:noProof/>
          <w:spacing w:val="-2"/>
          <w:sz w:val="22"/>
          <w:szCs w:val="22"/>
        </w:rPr>
        <w:t>23 июля 2020</w:t>
      </w:r>
      <w:r w:rsidRPr="00A9645C">
        <w:rPr>
          <w:b w:val="0"/>
          <w:spacing w:val="-2"/>
          <w:sz w:val="22"/>
          <w:szCs w:val="22"/>
        </w:rPr>
        <w:t xml:space="preserve"> </w:t>
      </w:r>
      <w:r w:rsidRPr="00066452">
        <w:rPr>
          <w:spacing w:val="-2"/>
          <w:sz w:val="22"/>
          <w:szCs w:val="22"/>
        </w:rPr>
        <w:t>г.</w:t>
      </w:r>
      <w:r w:rsidRPr="00081908">
        <w:rPr>
          <w:sz w:val="22"/>
          <w:szCs w:val="22"/>
        </w:rPr>
        <w:t xml:space="preserve"> № </w:t>
      </w:r>
      <w:r w:rsidRPr="00B265D8">
        <w:rPr>
          <w:sz w:val="22"/>
          <w:szCs w:val="22"/>
        </w:rPr>
        <w:t>2019-</w:t>
      </w:r>
      <w:r>
        <w:rPr>
          <w:sz w:val="22"/>
          <w:szCs w:val="22"/>
        </w:rPr>
        <w:t>6732</w:t>
      </w:r>
      <w:r w:rsidRPr="00B265D8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B265D8">
        <w:rPr>
          <w:spacing w:val="3"/>
          <w:sz w:val="22"/>
          <w:szCs w:val="22"/>
        </w:rPr>
        <w:t>-П</w:t>
      </w:r>
      <w:r>
        <w:rPr>
          <w:spacing w:val="3"/>
          <w:sz w:val="22"/>
          <w:szCs w:val="22"/>
        </w:rPr>
        <w:t>2</w:t>
      </w:r>
    </w:p>
    <w:p w14:paraId="2155815E" w14:textId="77777777" w:rsidR="001609EC" w:rsidRDefault="001609EC" w:rsidP="001609EC">
      <w:pPr>
        <w:ind w:firstLine="709"/>
        <w:jc w:val="center"/>
        <w:rPr>
          <w:sz w:val="22"/>
          <w:szCs w:val="22"/>
        </w:rPr>
      </w:pPr>
      <w:r w:rsidRPr="00B40BCD">
        <w:rPr>
          <w:sz w:val="22"/>
          <w:szCs w:val="22"/>
        </w:rPr>
        <w:t>об организации и проведении торгов в электронной форме</w:t>
      </w:r>
    </w:p>
    <w:p w14:paraId="6850A559" w14:textId="77777777" w:rsidR="001609EC" w:rsidRPr="00B40BCD" w:rsidRDefault="001609EC" w:rsidP="001609EC">
      <w:pPr>
        <w:ind w:firstLine="709"/>
        <w:jc w:val="center"/>
        <w:rPr>
          <w:spacing w:val="3"/>
          <w:sz w:val="22"/>
          <w:szCs w:val="22"/>
        </w:rPr>
      </w:pPr>
    </w:p>
    <w:p w14:paraId="78E43BFE" w14:textId="77777777" w:rsidR="001609EC" w:rsidRDefault="001609EC" w:rsidP="001609EC">
      <w:pPr>
        <w:tabs>
          <w:tab w:val="left" w:leader="underscore" w:pos="2835"/>
        </w:tabs>
        <w:spacing w:line="360" w:lineRule="auto"/>
        <w:jc w:val="center"/>
        <w:rPr>
          <w:spacing w:val="3"/>
          <w:sz w:val="22"/>
          <w:szCs w:val="22"/>
        </w:rPr>
      </w:pPr>
      <w:r>
        <w:rPr>
          <w:spacing w:val="3"/>
          <w:sz w:val="22"/>
          <w:szCs w:val="22"/>
          <w:lang w:val="en-US"/>
        </w:rPr>
        <w:t xml:space="preserve">24 </w:t>
      </w:r>
      <w:r>
        <w:rPr>
          <w:spacing w:val="3"/>
          <w:sz w:val="22"/>
          <w:szCs w:val="22"/>
        </w:rPr>
        <w:t>февраля 2021</w:t>
      </w:r>
      <w:r w:rsidRPr="00EA571A">
        <w:rPr>
          <w:spacing w:val="3"/>
          <w:sz w:val="22"/>
          <w:szCs w:val="22"/>
        </w:rPr>
        <w:t xml:space="preserve"> г.</w:t>
      </w:r>
      <w:r w:rsidRPr="00B40BCD">
        <w:rPr>
          <w:spacing w:val="3"/>
          <w:sz w:val="22"/>
          <w:szCs w:val="22"/>
        </w:rPr>
        <w:t xml:space="preserve">         </w:t>
      </w:r>
    </w:p>
    <w:p w14:paraId="66DE785B" w14:textId="77777777" w:rsidR="001609EC" w:rsidRPr="00B40BCD" w:rsidRDefault="001609EC" w:rsidP="001609EC">
      <w:pPr>
        <w:tabs>
          <w:tab w:val="left" w:leader="underscore" w:pos="2835"/>
        </w:tabs>
        <w:spacing w:line="360" w:lineRule="auto"/>
        <w:jc w:val="center"/>
        <w:rPr>
          <w:spacing w:val="3"/>
          <w:sz w:val="22"/>
          <w:szCs w:val="22"/>
        </w:rPr>
      </w:pPr>
      <w:r w:rsidRPr="00B40BCD">
        <w:rPr>
          <w:spacing w:val="3"/>
          <w:sz w:val="22"/>
          <w:szCs w:val="22"/>
        </w:rPr>
        <w:t xml:space="preserve">                                                                                                             </w:t>
      </w:r>
    </w:p>
    <w:p w14:paraId="7FBC2946" w14:textId="77777777" w:rsidR="001609EC" w:rsidRPr="00771DA0" w:rsidRDefault="001609EC" w:rsidP="001609EC">
      <w:pPr>
        <w:pStyle w:val="a3"/>
        <w:numPr>
          <w:ilvl w:val="1"/>
          <w:numId w:val="1"/>
        </w:numPr>
        <w:tabs>
          <w:tab w:val="clear" w:pos="1080"/>
          <w:tab w:val="num" w:pos="0"/>
          <w:tab w:val="left" w:pos="426"/>
        </w:tabs>
        <w:ind w:left="0" w:firstLine="284"/>
        <w:jc w:val="both"/>
        <w:rPr>
          <w:b/>
          <w:spacing w:val="3"/>
          <w:sz w:val="22"/>
          <w:szCs w:val="22"/>
        </w:rPr>
      </w:pPr>
      <w:r w:rsidRPr="00B40BCD">
        <w:rPr>
          <w:spacing w:val="3"/>
          <w:sz w:val="22"/>
          <w:szCs w:val="22"/>
        </w:rPr>
        <w:t xml:space="preserve">Сообщение о проведении торгов опубликовано в официальном издании </w:t>
      </w:r>
      <w:r>
        <w:rPr>
          <w:spacing w:val="3"/>
          <w:sz w:val="22"/>
          <w:szCs w:val="22"/>
        </w:rPr>
        <w:t>–</w:t>
      </w:r>
      <w:r w:rsidRPr="00B40BCD">
        <w:rPr>
          <w:spacing w:val="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0</w:t>
      </w:r>
      <w:r w:rsidRPr="00A9645C">
        <w:rPr>
          <w:noProof/>
          <w:spacing w:val="3"/>
          <w:sz w:val="22"/>
          <w:szCs w:val="22"/>
        </w:rPr>
        <w:t>1 августа 2020 г.</w:t>
      </w:r>
    </w:p>
    <w:p w14:paraId="70886A0C" w14:textId="77777777" w:rsidR="001609EC" w:rsidRDefault="001609EC" w:rsidP="001609EC">
      <w:pPr>
        <w:pStyle w:val="a3"/>
        <w:numPr>
          <w:ilvl w:val="1"/>
          <w:numId w:val="1"/>
        </w:numPr>
        <w:tabs>
          <w:tab w:val="clear" w:pos="1080"/>
          <w:tab w:val="num" w:pos="0"/>
          <w:tab w:val="left" w:pos="426"/>
        </w:tabs>
        <w:ind w:left="0" w:firstLine="284"/>
        <w:jc w:val="both"/>
        <w:rPr>
          <w:spacing w:val="3"/>
          <w:sz w:val="22"/>
          <w:szCs w:val="22"/>
        </w:rPr>
      </w:pPr>
      <w:r w:rsidRPr="008751AE">
        <w:rPr>
          <w:sz w:val="23"/>
          <w:szCs w:val="23"/>
        </w:rPr>
        <w:t xml:space="preserve">Наименование ликвидируемой финансовой организации – </w:t>
      </w:r>
      <w:r w:rsidRPr="00961DC2">
        <w:rPr>
          <w:sz w:val="24"/>
          <w:szCs w:val="24"/>
        </w:rPr>
        <w:t xml:space="preserve">Акционерное общество Коммерческий Банк </w:t>
      </w:r>
      <w:r>
        <w:rPr>
          <w:sz w:val="24"/>
          <w:szCs w:val="24"/>
        </w:rPr>
        <w:t>«</w:t>
      </w:r>
      <w:proofErr w:type="spellStart"/>
      <w:r w:rsidRPr="00961DC2">
        <w:rPr>
          <w:sz w:val="24"/>
          <w:szCs w:val="24"/>
        </w:rPr>
        <w:t>РосинтерБанк</w:t>
      </w:r>
      <w:proofErr w:type="spellEnd"/>
      <w:r>
        <w:rPr>
          <w:sz w:val="24"/>
          <w:szCs w:val="24"/>
        </w:rPr>
        <w:t>»</w:t>
      </w:r>
      <w:r w:rsidRPr="00B265D8">
        <w:rPr>
          <w:sz w:val="24"/>
          <w:szCs w:val="24"/>
        </w:rPr>
        <w:t xml:space="preserve"> (</w:t>
      </w:r>
      <w:r w:rsidRPr="00961DC2">
        <w:rPr>
          <w:sz w:val="24"/>
          <w:szCs w:val="24"/>
        </w:rPr>
        <w:t xml:space="preserve">АО КБ </w:t>
      </w:r>
      <w:r>
        <w:rPr>
          <w:sz w:val="24"/>
          <w:szCs w:val="24"/>
        </w:rPr>
        <w:t>«</w:t>
      </w:r>
      <w:proofErr w:type="spellStart"/>
      <w:r w:rsidRPr="00961DC2">
        <w:rPr>
          <w:sz w:val="24"/>
          <w:szCs w:val="24"/>
        </w:rPr>
        <w:t>РосинтерБанк</w:t>
      </w:r>
      <w:proofErr w:type="spellEnd"/>
      <w:r>
        <w:rPr>
          <w:sz w:val="24"/>
          <w:szCs w:val="24"/>
        </w:rPr>
        <w:t>»).</w:t>
      </w:r>
    </w:p>
    <w:p w14:paraId="3C5945DF" w14:textId="77777777" w:rsidR="001609EC" w:rsidRDefault="001609EC" w:rsidP="001609EC">
      <w:pPr>
        <w:pStyle w:val="a3"/>
        <w:numPr>
          <w:ilvl w:val="1"/>
          <w:numId w:val="1"/>
        </w:numPr>
        <w:tabs>
          <w:tab w:val="clear" w:pos="1080"/>
          <w:tab w:val="num" w:pos="0"/>
          <w:tab w:val="left" w:pos="426"/>
        </w:tabs>
        <w:ind w:left="0" w:firstLine="284"/>
        <w:jc w:val="both"/>
        <w:rPr>
          <w:spacing w:val="3"/>
          <w:sz w:val="22"/>
          <w:szCs w:val="22"/>
        </w:rPr>
      </w:pPr>
      <w:r w:rsidRPr="008751AE">
        <w:rPr>
          <w:spacing w:val="3"/>
          <w:sz w:val="22"/>
          <w:szCs w:val="22"/>
        </w:rPr>
        <w:t xml:space="preserve">Форма проведения торгов – </w:t>
      </w:r>
      <w:r>
        <w:rPr>
          <w:spacing w:val="3"/>
          <w:sz w:val="22"/>
          <w:szCs w:val="22"/>
        </w:rPr>
        <w:t xml:space="preserve">аукцион и </w:t>
      </w:r>
      <w:r w:rsidRPr="00EA571A">
        <w:rPr>
          <w:spacing w:val="3"/>
          <w:sz w:val="22"/>
          <w:szCs w:val="22"/>
        </w:rPr>
        <w:t>посредством публичного предложения.</w:t>
      </w:r>
    </w:p>
    <w:p w14:paraId="47DA4B10" w14:textId="77777777" w:rsidR="001609EC" w:rsidRDefault="001609EC" w:rsidP="001609EC">
      <w:pPr>
        <w:pStyle w:val="a3"/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1C7E707E" w14:textId="77777777" w:rsidR="001609EC" w:rsidRDefault="001609EC" w:rsidP="001609EC">
      <w:pPr>
        <w:pStyle w:val="a3"/>
        <w:tabs>
          <w:tab w:val="left" w:pos="1134"/>
        </w:tabs>
        <w:jc w:val="both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Прошу внести изменения в торги и в протокол о проведении торгов от 11.01.2021г. № </w:t>
      </w:r>
      <w:r w:rsidRPr="00F66379">
        <w:rPr>
          <w:spacing w:val="3"/>
          <w:sz w:val="22"/>
          <w:szCs w:val="22"/>
        </w:rPr>
        <w:t>РАД-241407</w:t>
      </w:r>
      <w:r>
        <w:rPr>
          <w:spacing w:val="3"/>
          <w:sz w:val="22"/>
          <w:szCs w:val="22"/>
        </w:rPr>
        <w:t xml:space="preserve"> по лоту № 35. </w:t>
      </w:r>
    </w:p>
    <w:p w14:paraId="39AE56C8" w14:textId="77777777" w:rsidR="001609EC" w:rsidRDefault="001609EC" w:rsidP="001609EC">
      <w:pPr>
        <w:pStyle w:val="a3"/>
        <w:tabs>
          <w:tab w:val="left" w:pos="1134"/>
        </w:tabs>
        <w:jc w:val="both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>Считать актуальным наименование лота:</w:t>
      </w:r>
    </w:p>
    <w:p w14:paraId="70441BA8" w14:textId="77777777" w:rsidR="001609EC" w:rsidRPr="008512C1" w:rsidRDefault="001609EC" w:rsidP="001609EC">
      <w:pPr>
        <w:pStyle w:val="a3"/>
        <w:tabs>
          <w:tab w:val="left" w:pos="1134"/>
        </w:tabs>
        <w:jc w:val="both"/>
        <w:rPr>
          <w:spacing w:val="3"/>
          <w:sz w:val="22"/>
          <w:szCs w:val="22"/>
        </w:rPr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1609EC" w:rsidRPr="002E43A5" w14:paraId="2C7F543D" w14:textId="77777777" w:rsidTr="00444C6D">
        <w:trPr>
          <w:trHeight w:val="214"/>
        </w:trPr>
        <w:tc>
          <w:tcPr>
            <w:tcW w:w="1276" w:type="dxa"/>
            <w:vAlign w:val="center"/>
          </w:tcPr>
          <w:p w14:paraId="7FE5F689" w14:textId="77777777" w:rsidR="001609EC" w:rsidRPr="002E43A5" w:rsidRDefault="001609EC" w:rsidP="00444C6D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2E43A5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8080" w:type="dxa"/>
            <w:vAlign w:val="center"/>
          </w:tcPr>
          <w:p w14:paraId="342FE560" w14:textId="77777777" w:rsidR="001609EC" w:rsidRPr="002E43A5" w:rsidRDefault="001609EC" w:rsidP="00444C6D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2E43A5">
              <w:rPr>
                <w:b/>
                <w:spacing w:val="3"/>
                <w:sz w:val="22"/>
                <w:szCs w:val="22"/>
              </w:rPr>
              <w:t>Наименование с учетом изменений</w:t>
            </w:r>
          </w:p>
        </w:tc>
      </w:tr>
      <w:tr w:rsidR="001609EC" w:rsidRPr="002E43A5" w14:paraId="62DBD33B" w14:textId="77777777" w:rsidTr="00444C6D">
        <w:trPr>
          <w:trHeight w:val="214"/>
        </w:trPr>
        <w:tc>
          <w:tcPr>
            <w:tcW w:w="1276" w:type="dxa"/>
            <w:vAlign w:val="center"/>
          </w:tcPr>
          <w:p w14:paraId="2BCF8320" w14:textId="77777777" w:rsidR="001609EC" w:rsidRPr="002E43A5" w:rsidRDefault="001609EC" w:rsidP="00444C6D">
            <w:pPr>
              <w:pStyle w:val="a3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35</w:t>
            </w:r>
          </w:p>
        </w:tc>
        <w:tc>
          <w:tcPr>
            <w:tcW w:w="8080" w:type="dxa"/>
            <w:vAlign w:val="center"/>
          </w:tcPr>
          <w:p w14:paraId="52E629BB" w14:textId="77777777" w:rsidR="001609EC" w:rsidRPr="00B17416" w:rsidRDefault="001609EC" w:rsidP="00444C6D">
            <w:pPr>
              <w:pStyle w:val="a3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B79F3">
              <w:rPr>
                <w:spacing w:val="3"/>
                <w:sz w:val="22"/>
                <w:szCs w:val="22"/>
              </w:rPr>
              <w:t>Юсупова Юлия Валентиновна, решение Мещанского районного суда г. Москвы от 07.06.2019 по делу 2-1310/2019</w:t>
            </w:r>
            <w:r>
              <w:rPr>
                <w:spacing w:val="3"/>
                <w:sz w:val="22"/>
                <w:szCs w:val="22"/>
              </w:rPr>
              <w:t>; решение Ново-Савиновского районного суда г. Казани от 11.06.2019 по делу 2-2502/19 с учетом внесенных апелляционным определением от 09.09.2019 по делу 33-14241/2019 изменений</w:t>
            </w:r>
            <w:r w:rsidRPr="00DB79F3">
              <w:rPr>
                <w:spacing w:val="3"/>
                <w:sz w:val="22"/>
                <w:szCs w:val="22"/>
              </w:rPr>
              <w:t xml:space="preserve"> (12 897 159,78 руб.)</w:t>
            </w:r>
            <w:r>
              <w:rPr>
                <w:spacing w:val="3"/>
                <w:sz w:val="22"/>
                <w:szCs w:val="22"/>
              </w:rPr>
              <w:t xml:space="preserve"> – 12 897 159,78 руб.</w:t>
            </w:r>
          </w:p>
        </w:tc>
      </w:tr>
    </w:tbl>
    <w:p w14:paraId="264378A5" w14:textId="77777777" w:rsidR="001609EC" w:rsidRDefault="001609EC" w:rsidP="001609EC">
      <w:pPr>
        <w:tabs>
          <w:tab w:val="num" w:pos="0"/>
          <w:tab w:val="left" w:pos="426"/>
        </w:tabs>
        <w:jc w:val="both"/>
        <w:rPr>
          <w:b w:val="0"/>
          <w:spacing w:val="3"/>
          <w:sz w:val="22"/>
          <w:szCs w:val="22"/>
        </w:rPr>
      </w:pPr>
    </w:p>
    <w:p w14:paraId="05780F3D" w14:textId="77777777" w:rsidR="001609EC" w:rsidRDefault="001609EC" w:rsidP="001609EC">
      <w:pPr>
        <w:tabs>
          <w:tab w:val="left" w:leader="underscore" w:pos="2835"/>
        </w:tabs>
        <w:ind w:firstLine="884"/>
        <w:jc w:val="both"/>
        <w:rPr>
          <w:b w:val="0"/>
          <w:spacing w:val="3"/>
          <w:sz w:val="22"/>
          <w:szCs w:val="22"/>
        </w:rPr>
      </w:pPr>
    </w:p>
    <w:p w14:paraId="69ED3A99" w14:textId="77777777" w:rsidR="001609EC" w:rsidRDefault="001609EC" w:rsidP="001609EC">
      <w:pPr>
        <w:tabs>
          <w:tab w:val="left" w:leader="underscore" w:pos="2835"/>
        </w:tabs>
        <w:ind w:firstLine="884"/>
        <w:jc w:val="both"/>
        <w:rPr>
          <w:b w:val="0"/>
          <w:spacing w:val="3"/>
          <w:sz w:val="22"/>
          <w:szCs w:val="22"/>
        </w:rPr>
      </w:pPr>
    </w:p>
    <w:p w14:paraId="4CEDFC90" w14:textId="77777777" w:rsidR="001609EC" w:rsidRDefault="001609EC" w:rsidP="001609EC">
      <w:pPr>
        <w:tabs>
          <w:tab w:val="left" w:leader="underscore" w:pos="2835"/>
        </w:tabs>
        <w:ind w:firstLine="884"/>
        <w:jc w:val="both"/>
        <w:rPr>
          <w:b w:val="0"/>
          <w:spacing w:val="3"/>
          <w:sz w:val="22"/>
          <w:szCs w:val="22"/>
        </w:rPr>
      </w:pPr>
    </w:p>
    <w:p w14:paraId="60FEF940" w14:textId="77777777" w:rsidR="001609EC" w:rsidRPr="00B40BCD" w:rsidRDefault="001609EC" w:rsidP="001609EC">
      <w:pPr>
        <w:tabs>
          <w:tab w:val="left" w:leader="underscore" w:pos="2835"/>
        </w:tabs>
        <w:ind w:firstLine="884"/>
        <w:jc w:val="both"/>
        <w:rPr>
          <w:b w:val="0"/>
          <w:spacing w:val="3"/>
          <w:sz w:val="22"/>
          <w:szCs w:val="22"/>
        </w:rPr>
      </w:pPr>
    </w:p>
    <w:p w14:paraId="541F886C" w14:textId="77777777" w:rsidR="007F0F16" w:rsidRDefault="007F0F16"/>
    <w:sectPr w:rsidR="007F0F16" w:rsidSect="001609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EC"/>
    <w:rsid w:val="001609EC"/>
    <w:rsid w:val="007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5636"/>
  <w15:chartTrackingRefBased/>
  <w15:docId w15:val="{A180C6A1-F9CB-4678-A4EB-8386A868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9E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E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4">
    <w:name w:val="Table Grid"/>
    <w:basedOn w:val="a1"/>
    <w:rsid w:val="00160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Малкова Наталья Леонидовна</dc:creator>
  <cp:keywords/>
  <dc:description/>
  <cp:lastModifiedBy>Малкова Наталья Леонидовна</cp:lastModifiedBy>
  <cp:revision>1</cp:revision>
  <dcterms:created xsi:type="dcterms:W3CDTF">2021-02-26T08:38:00Z</dcterms:created>
  <dcterms:modified xsi:type="dcterms:W3CDTF">2021-02-26T08:41:00Z</dcterms:modified>
</cp:coreProperties>
</file>