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F4" w:rsidRPr="003832CD" w:rsidRDefault="000661F4" w:rsidP="000661F4">
      <w:pPr>
        <w:pStyle w:val="af"/>
        <w:ind w:left="120"/>
        <w:jc w:val="center"/>
        <w:outlineLvl w:val="0"/>
        <w:rPr>
          <w:rStyle w:val="a5"/>
          <w:rFonts w:ascii="Times New Roman" w:hAnsi="Times New Roman" w:cs="Times New Roman"/>
          <w:noProof/>
          <w:color w:val="000000"/>
          <w:sz w:val="24"/>
          <w:szCs w:val="24"/>
        </w:rPr>
      </w:pPr>
      <w:r w:rsidRPr="003832CD">
        <w:rPr>
          <w:rStyle w:val="a5"/>
          <w:rFonts w:ascii="Times New Roman" w:hAnsi="Times New Roman" w:cs="Times New Roman"/>
          <w:noProof/>
          <w:color w:val="000000"/>
          <w:sz w:val="24"/>
          <w:szCs w:val="24"/>
        </w:rPr>
        <w:t>Договор</w:t>
      </w:r>
      <w:r w:rsidRPr="00383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2CD">
        <w:rPr>
          <w:rStyle w:val="a5"/>
          <w:rFonts w:ascii="Times New Roman" w:hAnsi="Times New Roman" w:cs="Times New Roman"/>
          <w:noProof/>
          <w:color w:val="000000"/>
          <w:sz w:val="24"/>
          <w:szCs w:val="24"/>
        </w:rPr>
        <w:t xml:space="preserve">о задатке </w:t>
      </w:r>
    </w:p>
    <w:p w:rsidR="000661F4" w:rsidRPr="003832CD" w:rsidRDefault="000661F4" w:rsidP="000661F4">
      <w:pPr>
        <w:rPr>
          <w:color w:val="000000"/>
          <w:sz w:val="24"/>
          <w:szCs w:val="24"/>
        </w:rPr>
      </w:pPr>
    </w:p>
    <w:p w:rsidR="000661F4" w:rsidRPr="00FA6821" w:rsidRDefault="000661F4" w:rsidP="00196016">
      <w:pPr>
        <w:spacing w:line="360" w:lineRule="auto"/>
        <w:ind w:firstLine="120"/>
        <w:jc w:val="center"/>
        <w:rPr>
          <w:color w:val="000000"/>
          <w:sz w:val="22"/>
          <w:szCs w:val="22"/>
        </w:rPr>
      </w:pPr>
      <w:r w:rsidRPr="00FA6821">
        <w:rPr>
          <w:color w:val="000000"/>
          <w:sz w:val="22"/>
          <w:szCs w:val="22"/>
        </w:rPr>
        <w:t xml:space="preserve">г. </w:t>
      </w:r>
      <w:r w:rsidR="00196016" w:rsidRPr="00FA6821">
        <w:rPr>
          <w:color w:val="000000"/>
          <w:sz w:val="22"/>
          <w:szCs w:val="22"/>
        </w:rPr>
        <w:t>Ярославль</w:t>
      </w:r>
      <w:r w:rsidR="00196016" w:rsidRPr="00FA6821">
        <w:rPr>
          <w:color w:val="000000"/>
          <w:sz w:val="22"/>
          <w:szCs w:val="22"/>
        </w:rPr>
        <w:tab/>
      </w:r>
      <w:r w:rsidR="00196016" w:rsidRPr="00FA6821">
        <w:rPr>
          <w:color w:val="000000"/>
          <w:sz w:val="22"/>
          <w:szCs w:val="22"/>
        </w:rPr>
        <w:tab/>
      </w:r>
      <w:r w:rsidR="00196016" w:rsidRPr="00FA6821">
        <w:rPr>
          <w:color w:val="000000"/>
          <w:sz w:val="22"/>
          <w:szCs w:val="22"/>
        </w:rPr>
        <w:tab/>
      </w:r>
      <w:r w:rsidR="00196016" w:rsidRPr="00FA6821">
        <w:rPr>
          <w:color w:val="000000"/>
          <w:sz w:val="22"/>
          <w:szCs w:val="22"/>
        </w:rPr>
        <w:tab/>
      </w:r>
      <w:r w:rsidR="00196016" w:rsidRPr="00FA6821">
        <w:rPr>
          <w:color w:val="000000"/>
          <w:sz w:val="22"/>
          <w:szCs w:val="22"/>
        </w:rPr>
        <w:tab/>
      </w:r>
      <w:r w:rsidR="00196016" w:rsidRPr="00FA6821">
        <w:rPr>
          <w:color w:val="000000"/>
          <w:sz w:val="22"/>
          <w:szCs w:val="22"/>
        </w:rPr>
        <w:tab/>
        <w:t xml:space="preserve">          «__» ____________20_</w:t>
      </w:r>
      <w:r w:rsidRPr="00FA6821">
        <w:rPr>
          <w:color w:val="000000"/>
          <w:sz w:val="22"/>
          <w:szCs w:val="22"/>
        </w:rPr>
        <w:t>_ г.</w:t>
      </w:r>
    </w:p>
    <w:p w:rsidR="00196016" w:rsidRPr="00FA6821" w:rsidRDefault="00196016" w:rsidP="000661F4">
      <w:pPr>
        <w:shd w:val="clear" w:color="auto" w:fill="FFFFFF"/>
        <w:autoSpaceDE w:val="0"/>
        <w:autoSpaceDN w:val="0"/>
        <w:adjustRightInd w:val="0"/>
        <w:ind w:left="240" w:firstLine="240"/>
        <w:jc w:val="both"/>
        <w:rPr>
          <w:color w:val="000000"/>
          <w:sz w:val="22"/>
          <w:szCs w:val="22"/>
        </w:rPr>
      </w:pPr>
      <w:r w:rsidRPr="00FA6821">
        <w:rPr>
          <w:color w:val="000000"/>
          <w:sz w:val="22"/>
          <w:szCs w:val="22"/>
        </w:rPr>
        <w:t>Конкурсный управляющий АО ЯГК Дёмин Максим Сергеевич,</w:t>
      </w:r>
      <w:r w:rsidR="00EC6D36" w:rsidRPr="00FA6821">
        <w:rPr>
          <w:color w:val="000000"/>
          <w:sz w:val="22"/>
          <w:szCs w:val="22"/>
        </w:rPr>
        <w:t xml:space="preserve"> именуемый в дальнейшем </w:t>
      </w:r>
      <w:r w:rsidRPr="00FA6821">
        <w:rPr>
          <w:color w:val="000000"/>
          <w:sz w:val="22"/>
          <w:szCs w:val="22"/>
        </w:rPr>
        <w:t>«</w:t>
      </w:r>
      <w:r w:rsidR="00EC6D36" w:rsidRPr="00FA6821">
        <w:rPr>
          <w:color w:val="000000"/>
          <w:sz w:val="22"/>
          <w:szCs w:val="22"/>
        </w:rPr>
        <w:t>Организатор торгов</w:t>
      </w:r>
      <w:r w:rsidRPr="00FA6821">
        <w:rPr>
          <w:color w:val="000000"/>
          <w:sz w:val="22"/>
          <w:szCs w:val="22"/>
        </w:rPr>
        <w:t>»</w:t>
      </w:r>
      <w:r w:rsidR="000661F4" w:rsidRPr="00FA6821">
        <w:rPr>
          <w:color w:val="000000"/>
          <w:sz w:val="22"/>
          <w:szCs w:val="22"/>
        </w:rPr>
        <w:t xml:space="preserve">, с одной стороны, </w:t>
      </w:r>
    </w:p>
    <w:p w:rsidR="000661F4" w:rsidRPr="00FA6821" w:rsidRDefault="0051314E" w:rsidP="0051314E">
      <w:pPr>
        <w:shd w:val="clear" w:color="auto" w:fill="FFFFFF"/>
        <w:autoSpaceDE w:val="0"/>
        <w:autoSpaceDN w:val="0"/>
        <w:adjustRightInd w:val="0"/>
        <w:ind w:left="240"/>
        <w:jc w:val="both"/>
        <w:rPr>
          <w:sz w:val="22"/>
          <w:szCs w:val="22"/>
        </w:rPr>
      </w:pPr>
      <w:r w:rsidRPr="00FA6821">
        <w:rPr>
          <w:color w:val="000000"/>
          <w:sz w:val="22"/>
          <w:szCs w:val="22"/>
        </w:rPr>
        <w:t>и_</w:t>
      </w:r>
      <w:r w:rsidR="000661F4" w:rsidRPr="00FA6821">
        <w:rPr>
          <w:color w:val="000000"/>
          <w:sz w:val="22"/>
          <w:szCs w:val="22"/>
        </w:rPr>
        <w:t>_____________________________________________________________________________</w:t>
      </w:r>
      <w:r w:rsidRPr="00FA6821">
        <w:rPr>
          <w:color w:val="000000"/>
          <w:sz w:val="22"/>
          <w:szCs w:val="22"/>
        </w:rPr>
        <w:t xml:space="preserve">, </w:t>
      </w:r>
      <w:r w:rsidR="000661F4" w:rsidRPr="00FA6821">
        <w:rPr>
          <w:color w:val="000000"/>
          <w:sz w:val="22"/>
          <w:szCs w:val="22"/>
        </w:rPr>
        <w:t xml:space="preserve">действующий на основании </w:t>
      </w:r>
      <w:r w:rsidRPr="00FA6821">
        <w:rPr>
          <w:color w:val="000000"/>
          <w:sz w:val="22"/>
          <w:szCs w:val="22"/>
        </w:rPr>
        <w:t>________________,</w:t>
      </w:r>
      <w:r w:rsidR="000661F4" w:rsidRPr="00FA6821">
        <w:rPr>
          <w:color w:val="000000"/>
          <w:sz w:val="22"/>
          <w:szCs w:val="22"/>
        </w:rPr>
        <w:t xml:space="preserve"> именуемый в дальнейшем «Заявитель» или «Претендент», с другой стороны, заключили настоящий Договор о нижеследующем:</w:t>
      </w:r>
    </w:p>
    <w:p w:rsidR="000661F4" w:rsidRPr="00FA6821" w:rsidRDefault="000661F4" w:rsidP="000661F4">
      <w:pPr>
        <w:shd w:val="clear" w:color="auto" w:fill="FFFFFF"/>
        <w:autoSpaceDE w:val="0"/>
        <w:autoSpaceDN w:val="0"/>
        <w:adjustRightInd w:val="0"/>
        <w:ind w:left="240" w:firstLine="240"/>
        <w:jc w:val="both"/>
        <w:rPr>
          <w:color w:val="000000"/>
          <w:sz w:val="22"/>
          <w:szCs w:val="22"/>
        </w:rPr>
      </w:pPr>
    </w:p>
    <w:p w:rsidR="000661F4" w:rsidRPr="00FA6821" w:rsidRDefault="000661F4" w:rsidP="000661F4">
      <w:pPr>
        <w:shd w:val="clear" w:color="auto" w:fill="FFFFFF"/>
        <w:autoSpaceDE w:val="0"/>
        <w:autoSpaceDN w:val="0"/>
        <w:adjustRightInd w:val="0"/>
        <w:ind w:left="240" w:firstLine="240"/>
        <w:jc w:val="both"/>
        <w:rPr>
          <w:color w:val="000000"/>
          <w:sz w:val="22"/>
          <w:szCs w:val="22"/>
        </w:rPr>
      </w:pPr>
    </w:p>
    <w:p w:rsidR="000661F4" w:rsidRPr="00B46E9E" w:rsidRDefault="000661F4" w:rsidP="000661F4">
      <w:pPr>
        <w:shd w:val="clear" w:color="auto" w:fill="FFFFFF"/>
        <w:autoSpaceDE w:val="0"/>
        <w:autoSpaceDN w:val="0"/>
        <w:adjustRightInd w:val="0"/>
        <w:ind w:left="240" w:firstLine="240"/>
        <w:outlineLvl w:val="0"/>
        <w:rPr>
          <w:b/>
          <w:bCs/>
          <w:color w:val="000000"/>
          <w:sz w:val="24"/>
          <w:szCs w:val="24"/>
        </w:rPr>
      </w:pPr>
      <w:r w:rsidRPr="00FA6821">
        <w:rPr>
          <w:sz w:val="22"/>
          <w:szCs w:val="22"/>
        </w:rPr>
        <w:t xml:space="preserve">                                                    </w:t>
      </w:r>
      <w:r w:rsidRPr="00FA6821">
        <w:rPr>
          <w:b/>
          <w:bCs/>
          <w:color w:val="000000"/>
          <w:sz w:val="22"/>
          <w:szCs w:val="22"/>
        </w:rPr>
        <w:t>1.</w:t>
      </w:r>
      <w:r w:rsidRPr="00FA6821">
        <w:rPr>
          <w:color w:val="000000"/>
          <w:sz w:val="22"/>
          <w:szCs w:val="22"/>
        </w:rPr>
        <w:t xml:space="preserve">  </w:t>
      </w:r>
      <w:r w:rsidRPr="00FA6821">
        <w:rPr>
          <w:b/>
          <w:bCs/>
          <w:color w:val="000000"/>
          <w:sz w:val="22"/>
          <w:szCs w:val="22"/>
        </w:rPr>
        <w:t>Предмет Договора</w:t>
      </w:r>
    </w:p>
    <w:p w:rsidR="0051314E" w:rsidRPr="00FA6821" w:rsidRDefault="000661F4" w:rsidP="00B46E9E">
      <w:pPr>
        <w:ind w:firstLine="480"/>
        <w:jc w:val="both"/>
        <w:rPr>
          <w:rStyle w:val="paragraph"/>
          <w:bCs/>
          <w:i/>
          <w:sz w:val="22"/>
          <w:szCs w:val="22"/>
        </w:rPr>
      </w:pPr>
      <w:r w:rsidRPr="00B46E9E">
        <w:rPr>
          <w:color w:val="000000"/>
          <w:sz w:val="24"/>
          <w:szCs w:val="24"/>
        </w:rPr>
        <w:t>1.1. Заявитель</w:t>
      </w:r>
      <w:r w:rsidRPr="00B46E9E">
        <w:rPr>
          <w:sz w:val="24"/>
          <w:szCs w:val="24"/>
        </w:rPr>
        <w:t xml:space="preserve"> вносит задаток</w:t>
      </w:r>
      <w:r w:rsidR="0051314E" w:rsidRPr="00B46E9E">
        <w:rPr>
          <w:color w:val="000000"/>
          <w:sz w:val="24"/>
          <w:szCs w:val="24"/>
        </w:rPr>
        <w:t xml:space="preserve"> для участия в торгах</w:t>
      </w:r>
      <w:r w:rsidRPr="00B46E9E">
        <w:rPr>
          <w:color w:val="000000"/>
          <w:sz w:val="24"/>
          <w:szCs w:val="24"/>
        </w:rPr>
        <w:t xml:space="preserve"> </w:t>
      </w:r>
      <w:r w:rsidR="00B46E9E" w:rsidRPr="00B46E9E">
        <w:rPr>
          <w:sz w:val="24"/>
          <w:szCs w:val="24"/>
        </w:rPr>
        <w:t xml:space="preserve">посредством публичного предложения </w:t>
      </w:r>
      <w:r w:rsidR="000D70D9" w:rsidRPr="00B46E9E">
        <w:rPr>
          <w:color w:val="333333"/>
          <w:sz w:val="24"/>
          <w:szCs w:val="24"/>
        </w:rPr>
        <w:t>по продаже</w:t>
      </w:r>
      <w:r w:rsidR="000D70D9" w:rsidRPr="00B46E9E">
        <w:rPr>
          <w:sz w:val="24"/>
          <w:szCs w:val="24"/>
          <w:shd w:val="clear" w:color="auto" w:fill="FFFFFF"/>
        </w:rPr>
        <w:t xml:space="preserve"> </w:t>
      </w:r>
      <w:r w:rsidR="000D70D9" w:rsidRPr="00B46E9E">
        <w:rPr>
          <w:bCs/>
          <w:sz w:val="24"/>
          <w:szCs w:val="24"/>
          <w:shd w:val="clear" w:color="auto" w:fill="FFFFFF"/>
        </w:rPr>
        <w:t xml:space="preserve">имущества </w:t>
      </w:r>
      <w:r w:rsidR="0051314E" w:rsidRPr="00B46E9E">
        <w:rPr>
          <w:color w:val="000000"/>
          <w:sz w:val="24"/>
          <w:szCs w:val="24"/>
        </w:rPr>
        <w:t xml:space="preserve">АО ЯГК (ИНН </w:t>
      </w:r>
      <w:r w:rsidR="0051314E" w:rsidRPr="00B46E9E">
        <w:rPr>
          <w:sz w:val="24"/>
          <w:szCs w:val="24"/>
          <w:shd w:val="clear" w:color="auto" w:fill="FFFFFF"/>
        </w:rPr>
        <w:t xml:space="preserve">7604178769), </w:t>
      </w:r>
      <w:proofErr w:type="gramStart"/>
      <w:r w:rsidR="0051314E" w:rsidRPr="00B46E9E">
        <w:rPr>
          <w:sz w:val="24"/>
          <w:szCs w:val="24"/>
        </w:rPr>
        <w:t>сообщение</w:t>
      </w:r>
      <w:proofErr w:type="gramEnd"/>
      <w:r w:rsidR="0051314E" w:rsidRPr="00B46E9E">
        <w:rPr>
          <w:sz w:val="24"/>
          <w:szCs w:val="24"/>
        </w:rPr>
        <w:t xml:space="preserve"> о продаже</w:t>
      </w:r>
      <w:r w:rsidR="0051314E" w:rsidRPr="00FA6821">
        <w:rPr>
          <w:sz w:val="22"/>
          <w:szCs w:val="22"/>
        </w:rPr>
        <w:t xml:space="preserve"> которого опубликовано в сообщение в газете «</w:t>
      </w:r>
      <w:proofErr w:type="spellStart"/>
      <w:r w:rsidR="0051314E" w:rsidRPr="00FA6821">
        <w:rPr>
          <w:sz w:val="22"/>
          <w:szCs w:val="22"/>
        </w:rPr>
        <w:t>КоммерсантЪ</w:t>
      </w:r>
      <w:proofErr w:type="spellEnd"/>
      <w:r w:rsidR="0051314E" w:rsidRPr="00FA6821">
        <w:rPr>
          <w:sz w:val="22"/>
          <w:szCs w:val="22"/>
        </w:rPr>
        <w:t>» от __.</w:t>
      </w:r>
      <w:r w:rsidR="00835E8C">
        <w:rPr>
          <w:sz w:val="22"/>
          <w:szCs w:val="22"/>
        </w:rPr>
        <w:t>10</w:t>
      </w:r>
      <w:r w:rsidR="000D70D9">
        <w:rPr>
          <w:sz w:val="22"/>
          <w:szCs w:val="22"/>
        </w:rPr>
        <w:t>.2020</w:t>
      </w:r>
      <w:r w:rsidR="0051314E" w:rsidRPr="00FA6821">
        <w:rPr>
          <w:sz w:val="22"/>
          <w:szCs w:val="22"/>
        </w:rPr>
        <w:t xml:space="preserve"> г. № сообщения ______________ </w:t>
      </w:r>
    </w:p>
    <w:p w:rsidR="0051314E" w:rsidRPr="00FA6821" w:rsidRDefault="0051314E" w:rsidP="0051314E">
      <w:pPr>
        <w:jc w:val="both"/>
        <w:rPr>
          <w:bCs/>
          <w:i/>
          <w:sz w:val="22"/>
          <w:szCs w:val="22"/>
        </w:rPr>
      </w:pPr>
      <w:r w:rsidRPr="00FA6821">
        <w:rPr>
          <w:rStyle w:val="paragraph"/>
          <w:bCs/>
          <w:i/>
          <w:sz w:val="22"/>
          <w:szCs w:val="22"/>
        </w:rPr>
        <w:t>Лот № ____</w:t>
      </w:r>
      <w:r w:rsidRPr="00FA6821">
        <w:rPr>
          <w:rStyle w:val="paragraph"/>
          <w:i/>
          <w:sz w:val="22"/>
          <w:szCs w:val="22"/>
        </w:rPr>
        <w:t xml:space="preserve">: </w:t>
      </w:r>
      <w:r w:rsidRPr="00FA6821">
        <w:rPr>
          <w:bCs/>
          <w:i/>
          <w:sz w:val="22"/>
          <w:szCs w:val="22"/>
        </w:rPr>
        <w:t>4 000 акций (именных) обыкновенных, бездокументарных АО «Малая комплексная энергетика», номер государственной регистрации 1-01-14644-А,</w:t>
      </w:r>
    </w:p>
    <w:p w:rsidR="0051314E" w:rsidRPr="00FA6821" w:rsidRDefault="0051314E" w:rsidP="0051314E">
      <w:pPr>
        <w:jc w:val="both"/>
        <w:rPr>
          <w:i/>
          <w:sz w:val="22"/>
          <w:szCs w:val="22"/>
        </w:rPr>
      </w:pPr>
      <w:r w:rsidRPr="00FA6821">
        <w:rPr>
          <w:i/>
          <w:sz w:val="22"/>
          <w:szCs w:val="22"/>
        </w:rPr>
        <w:t xml:space="preserve">начальная цена продажи лота №__ составляет </w:t>
      </w:r>
      <w:r w:rsidR="000D70D9">
        <w:rPr>
          <w:i/>
          <w:sz w:val="22"/>
          <w:szCs w:val="22"/>
        </w:rPr>
        <w:t>_______________</w:t>
      </w:r>
      <w:r w:rsidRPr="00FA6821">
        <w:rPr>
          <w:i/>
          <w:sz w:val="22"/>
          <w:szCs w:val="22"/>
        </w:rPr>
        <w:t xml:space="preserve"> рублей.</w:t>
      </w:r>
    </w:p>
    <w:p w:rsidR="000661F4" w:rsidRPr="00FA6821" w:rsidRDefault="000661F4" w:rsidP="00964A06">
      <w:pPr>
        <w:ind w:firstLine="480"/>
        <w:jc w:val="both"/>
        <w:rPr>
          <w:sz w:val="22"/>
          <w:szCs w:val="22"/>
        </w:rPr>
      </w:pPr>
      <w:r w:rsidRPr="00FA6821">
        <w:rPr>
          <w:color w:val="000000"/>
          <w:sz w:val="22"/>
          <w:szCs w:val="22"/>
        </w:rPr>
        <w:t xml:space="preserve">1.2. </w:t>
      </w:r>
      <w:r w:rsidRPr="00FA6821">
        <w:rPr>
          <w:sz w:val="22"/>
          <w:szCs w:val="22"/>
        </w:rPr>
        <w:t>Задаток</w:t>
      </w:r>
      <w:r w:rsidR="00196016" w:rsidRPr="00FA6821">
        <w:rPr>
          <w:sz w:val="22"/>
          <w:szCs w:val="22"/>
        </w:rPr>
        <w:t xml:space="preserve"> составляет </w:t>
      </w:r>
      <w:r w:rsidR="00CE222A">
        <w:rPr>
          <w:sz w:val="22"/>
          <w:szCs w:val="22"/>
        </w:rPr>
        <w:t>____________</w:t>
      </w:r>
      <w:r w:rsidR="000D70D9">
        <w:rPr>
          <w:sz w:val="22"/>
          <w:szCs w:val="22"/>
        </w:rPr>
        <w:t xml:space="preserve"> руб.</w:t>
      </w:r>
      <w:r w:rsidR="00473DA4" w:rsidRPr="00FA6821">
        <w:rPr>
          <w:sz w:val="22"/>
          <w:szCs w:val="22"/>
        </w:rPr>
        <w:t xml:space="preserve"> и</w:t>
      </w:r>
      <w:r w:rsidRPr="00FA6821">
        <w:rPr>
          <w:sz w:val="22"/>
          <w:szCs w:val="22"/>
        </w:rPr>
        <w:t xml:space="preserve"> должен поступить по следующим реквизитам: </w:t>
      </w:r>
      <w:r w:rsidR="00196016" w:rsidRPr="00FA6821">
        <w:rPr>
          <w:sz w:val="22"/>
          <w:szCs w:val="22"/>
        </w:rPr>
        <w:t xml:space="preserve">АО ЯГК, </w:t>
      </w:r>
      <w:r w:rsidR="00166BA1" w:rsidRPr="00FA6821">
        <w:rPr>
          <w:sz w:val="22"/>
          <w:szCs w:val="22"/>
        </w:rPr>
        <w:t xml:space="preserve">ИНН </w:t>
      </w:r>
      <w:r w:rsidR="00196016" w:rsidRPr="00FA6821">
        <w:rPr>
          <w:sz w:val="22"/>
          <w:szCs w:val="22"/>
          <w:shd w:val="clear" w:color="auto" w:fill="FFFFFF"/>
        </w:rPr>
        <w:t>7604178769</w:t>
      </w:r>
      <w:r w:rsidR="00166BA1" w:rsidRPr="00FA6821">
        <w:rPr>
          <w:sz w:val="22"/>
          <w:szCs w:val="22"/>
        </w:rPr>
        <w:t xml:space="preserve">, ОГРН </w:t>
      </w:r>
      <w:r w:rsidR="00541C52">
        <w:rPr>
          <w:sz w:val="22"/>
          <w:szCs w:val="22"/>
        </w:rPr>
        <w:t>1</w:t>
      </w:r>
      <w:r w:rsidR="00196016" w:rsidRPr="00FA6821">
        <w:rPr>
          <w:sz w:val="22"/>
          <w:szCs w:val="22"/>
          <w:shd w:val="clear" w:color="auto" w:fill="FFFFFF"/>
        </w:rPr>
        <w:t>107604005189</w:t>
      </w:r>
      <w:r w:rsidR="00166BA1" w:rsidRPr="00FA6821">
        <w:rPr>
          <w:sz w:val="22"/>
          <w:szCs w:val="22"/>
        </w:rPr>
        <w:t xml:space="preserve">, КПП </w:t>
      </w:r>
      <w:r w:rsidR="00196016" w:rsidRPr="00FA6821">
        <w:rPr>
          <w:sz w:val="22"/>
          <w:szCs w:val="22"/>
          <w:shd w:val="clear" w:color="auto" w:fill="FFFFFF"/>
        </w:rPr>
        <w:t>760650001</w:t>
      </w:r>
      <w:r w:rsidR="00166BA1" w:rsidRPr="00FA6821">
        <w:rPr>
          <w:sz w:val="22"/>
          <w:szCs w:val="22"/>
        </w:rPr>
        <w:t xml:space="preserve">, </w:t>
      </w:r>
      <w:proofErr w:type="gramStart"/>
      <w:r w:rsidR="00166BA1" w:rsidRPr="00FA6821">
        <w:rPr>
          <w:sz w:val="22"/>
          <w:szCs w:val="22"/>
        </w:rPr>
        <w:t>р</w:t>
      </w:r>
      <w:proofErr w:type="gramEnd"/>
      <w:r w:rsidR="00166BA1" w:rsidRPr="00FA6821">
        <w:rPr>
          <w:sz w:val="22"/>
          <w:szCs w:val="22"/>
        </w:rPr>
        <w:t xml:space="preserve">/с </w:t>
      </w:r>
      <w:r w:rsidR="00196016" w:rsidRPr="00FA6821">
        <w:rPr>
          <w:bCs/>
          <w:sz w:val="22"/>
          <w:szCs w:val="22"/>
          <w:shd w:val="clear" w:color="auto" w:fill="FFFFFF"/>
        </w:rPr>
        <w:t xml:space="preserve">40702810761000001358 </w:t>
      </w:r>
      <w:r w:rsidR="00196016" w:rsidRPr="00FA6821">
        <w:rPr>
          <w:sz w:val="22"/>
          <w:szCs w:val="22"/>
          <w:shd w:val="clear" w:color="auto" w:fill="FFFFFF"/>
        </w:rPr>
        <w:t>в Ярославском РФ АО "</w:t>
      </w:r>
      <w:proofErr w:type="spellStart"/>
      <w:r w:rsidR="00196016" w:rsidRPr="00FA6821">
        <w:rPr>
          <w:sz w:val="22"/>
          <w:szCs w:val="22"/>
          <w:shd w:val="clear" w:color="auto" w:fill="FFFFFF"/>
        </w:rPr>
        <w:t>Россельхозбанк</w:t>
      </w:r>
      <w:proofErr w:type="spellEnd"/>
      <w:r w:rsidR="00196016" w:rsidRPr="00FA6821">
        <w:rPr>
          <w:sz w:val="22"/>
          <w:szCs w:val="22"/>
          <w:shd w:val="clear" w:color="auto" w:fill="FFFFFF"/>
        </w:rPr>
        <w:t>"</w:t>
      </w:r>
      <w:r w:rsidR="00166BA1" w:rsidRPr="00FA6821">
        <w:rPr>
          <w:sz w:val="22"/>
          <w:szCs w:val="22"/>
        </w:rPr>
        <w:t xml:space="preserve">, к/с </w:t>
      </w:r>
      <w:r w:rsidR="00196016" w:rsidRPr="00FA6821">
        <w:rPr>
          <w:sz w:val="22"/>
          <w:szCs w:val="22"/>
          <w:shd w:val="clear" w:color="auto" w:fill="FFFFFF"/>
        </w:rPr>
        <w:t>30101810900000000717</w:t>
      </w:r>
      <w:r w:rsidR="00166BA1" w:rsidRPr="00FA6821">
        <w:rPr>
          <w:sz w:val="22"/>
          <w:szCs w:val="22"/>
        </w:rPr>
        <w:t xml:space="preserve">, БИК </w:t>
      </w:r>
      <w:r w:rsidR="00196016" w:rsidRPr="00FA6821">
        <w:rPr>
          <w:sz w:val="22"/>
          <w:szCs w:val="22"/>
          <w:shd w:val="clear" w:color="auto" w:fill="FFFFFF"/>
        </w:rPr>
        <w:t>047888717</w:t>
      </w:r>
      <w:r w:rsidR="001C1E6B" w:rsidRPr="00FA6821">
        <w:rPr>
          <w:sz w:val="22"/>
          <w:szCs w:val="22"/>
        </w:rPr>
        <w:t>.</w:t>
      </w:r>
      <w:r w:rsidR="00666720" w:rsidRPr="00FA6821">
        <w:rPr>
          <w:sz w:val="22"/>
          <w:szCs w:val="22"/>
        </w:rPr>
        <w:t xml:space="preserve"> </w:t>
      </w:r>
      <w:r w:rsidRPr="00FA6821">
        <w:rPr>
          <w:sz w:val="22"/>
          <w:szCs w:val="22"/>
        </w:rPr>
        <w:t>Указанный Задаток вносится Заявителем в счет обеспечения оплаты приобретаемого на торгах имущества.</w:t>
      </w:r>
    </w:p>
    <w:p w:rsidR="00196016" w:rsidRPr="00FA6821" w:rsidRDefault="00FA6821" w:rsidP="00196016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196016" w:rsidRPr="00FA6821">
        <w:rPr>
          <w:rFonts w:ascii="Times New Roman" w:hAnsi="Times New Roman" w:cs="Times New Roman"/>
          <w:sz w:val="22"/>
          <w:szCs w:val="22"/>
        </w:rPr>
        <w:t xml:space="preserve">3. Задаток должен быть внесен Заявителем на расчетный счет, указанный в пункте 1.2 настоящего Договора, не позднее </w:t>
      </w:r>
      <w:r w:rsidR="000D70D9" w:rsidRPr="00BC1C54">
        <w:rPr>
          <w:rFonts w:ascii="Times New Roman" w:hAnsi="Times New Roman" w:cs="Times New Roman"/>
          <w:sz w:val="22"/>
          <w:szCs w:val="22"/>
        </w:rPr>
        <w:t>указанной в сообщении даты и времени окончания приема заявок для соответствующего периода проведения торгов</w:t>
      </w:r>
      <w:r w:rsidR="000D70D9" w:rsidRPr="00FA6821">
        <w:rPr>
          <w:rFonts w:ascii="Times New Roman" w:hAnsi="Times New Roman" w:cs="Times New Roman"/>
          <w:sz w:val="22"/>
          <w:szCs w:val="22"/>
        </w:rPr>
        <w:t xml:space="preserve"> </w:t>
      </w:r>
      <w:r w:rsidR="00196016" w:rsidRPr="00FA6821">
        <w:rPr>
          <w:rFonts w:ascii="Times New Roman" w:hAnsi="Times New Roman" w:cs="Times New Roman"/>
          <w:sz w:val="22"/>
          <w:szCs w:val="22"/>
        </w:rPr>
        <w:t>и считается внесенными с момента их зачисления на расчетный счет.</w:t>
      </w:r>
    </w:p>
    <w:p w:rsidR="00196016" w:rsidRPr="00FA6821" w:rsidRDefault="00196016" w:rsidP="00196016">
      <w:pPr>
        <w:pStyle w:val="Con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6821">
        <w:rPr>
          <w:rFonts w:ascii="Times New Roman" w:hAnsi="Times New Roman" w:cs="Times New Roman"/>
          <w:sz w:val="22"/>
          <w:szCs w:val="22"/>
        </w:rPr>
        <w:t xml:space="preserve">1.4. В случае отсутствия в обозначенный выше срок задатка на расчетном счете Организатора торгов, обязательства </w:t>
      </w:r>
      <w:r w:rsidR="0051314E" w:rsidRPr="00FA6821">
        <w:rPr>
          <w:rFonts w:ascii="Times New Roman" w:hAnsi="Times New Roman" w:cs="Times New Roman"/>
          <w:sz w:val="22"/>
          <w:szCs w:val="22"/>
        </w:rPr>
        <w:t>Претендента</w:t>
      </w:r>
      <w:r w:rsidRPr="00FA6821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неисполненными.</w:t>
      </w:r>
    </w:p>
    <w:p w:rsidR="000661F4" w:rsidRPr="00FA6821" w:rsidRDefault="000661F4" w:rsidP="0051314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661F4" w:rsidRPr="00FA6821" w:rsidRDefault="000661F4" w:rsidP="000661F4">
      <w:pPr>
        <w:shd w:val="clear" w:color="auto" w:fill="FFFFFF"/>
        <w:autoSpaceDE w:val="0"/>
        <w:autoSpaceDN w:val="0"/>
        <w:adjustRightInd w:val="0"/>
        <w:ind w:left="240" w:firstLine="240"/>
        <w:outlineLvl w:val="0"/>
        <w:rPr>
          <w:b/>
          <w:bCs/>
          <w:color w:val="000000"/>
          <w:sz w:val="22"/>
          <w:szCs w:val="22"/>
        </w:rPr>
      </w:pPr>
      <w:r w:rsidRPr="00FA6821">
        <w:rPr>
          <w:sz w:val="22"/>
          <w:szCs w:val="22"/>
        </w:rPr>
        <w:t xml:space="preserve">                                               </w:t>
      </w:r>
      <w:r w:rsidRPr="00FA6821">
        <w:rPr>
          <w:b/>
          <w:bCs/>
          <w:color w:val="000000"/>
          <w:sz w:val="22"/>
          <w:szCs w:val="22"/>
        </w:rPr>
        <w:t>2. Возврат денежных средств</w:t>
      </w:r>
    </w:p>
    <w:p w:rsidR="000661F4" w:rsidRPr="00FA6821" w:rsidRDefault="000661F4" w:rsidP="00FA68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A6821">
        <w:rPr>
          <w:color w:val="000000"/>
          <w:sz w:val="22"/>
          <w:szCs w:val="22"/>
        </w:rPr>
        <w:t>2.1. В случае</w:t>
      </w:r>
      <w:proofErr w:type="gramStart"/>
      <w:r w:rsidRPr="00FA6821">
        <w:rPr>
          <w:color w:val="000000"/>
          <w:sz w:val="22"/>
          <w:szCs w:val="22"/>
        </w:rPr>
        <w:t>,</w:t>
      </w:r>
      <w:proofErr w:type="gramEnd"/>
      <w:r w:rsidRPr="00FA6821">
        <w:rPr>
          <w:color w:val="000000"/>
          <w:sz w:val="22"/>
          <w:szCs w:val="22"/>
        </w:rPr>
        <w:t xml:space="preserve"> если Заявителю отказано в приеме заявки на участие в торгах, если Заявитель не допущен к участию в торг</w:t>
      </w:r>
      <w:r w:rsidR="00196016" w:rsidRPr="00FA6821">
        <w:rPr>
          <w:color w:val="000000"/>
          <w:sz w:val="22"/>
          <w:szCs w:val="22"/>
        </w:rPr>
        <w:t xml:space="preserve">ах, если </w:t>
      </w:r>
      <w:r w:rsidRPr="00FA6821">
        <w:rPr>
          <w:color w:val="000000"/>
          <w:sz w:val="22"/>
          <w:szCs w:val="22"/>
        </w:rPr>
        <w:t>Заявитель не признан Победителем торгов или в случае отзыва заявки, а также в случае признания торгов по данному лоту несостоявшимся,  возврат задатка осуществляется в течение 5 (пяти) рабочих дней с даты окончания приема заявок. Задаток так же возвращается Заявителю в соответствии с правилами ст. 448 ГК РФ.</w:t>
      </w:r>
    </w:p>
    <w:p w:rsidR="000661F4" w:rsidRPr="00FA6821" w:rsidRDefault="000661F4" w:rsidP="00FA68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6821">
        <w:rPr>
          <w:color w:val="000000"/>
          <w:sz w:val="22"/>
          <w:szCs w:val="22"/>
        </w:rPr>
        <w:t>2.2.   Задаток, вносимый Победителем торгов, подписавшим протокол о результатах торгов   и   заключившим   с   Продавц</w:t>
      </w:r>
      <w:r w:rsidR="00196016" w:rsidRPr="00FA6821">
        <w:rPr>
          <w:color w:val="000000"/>
          <w:sz w:val="22"/>
          <w:szCs w:val="22"/>
        </w:rPr>
        <w:t xml:space="preserve">ом   договор   купли-продажи,  </w:t>
      </w:r>
      <w:r w:rsidRPr="00FA6821">
        <w:rPr>
          <w:color w:val="000000"/>
          <w:sz w:val="22"/>
          <w:szCs w:val="22"/>
        </w:rPr>
        <w:t>засчитывается   Продавцом имущества в счет оплаты стоимости имущества.</w:t>
      </w:r>
    </w:p>
    <w:p w:rsidR="000661F4" w:rsidRPr="00FA6821" w:rsidRDefault="000661F4" w:rsidP="00FA68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FA6821">
        <w:rPr>
          <w:color w:val="000000"/>
          <w:sz w:val="22"/>
          <w:szCs w:val="22"/>
        </w:rPr>
        <w:t>2.3. Если Заявитель, признанный Победителем торгов, уклоняется (отказывается) от подписания протокола о</w:t>
      </w:r>
      <w:r w:rsidR="00196016" w:rsidRPr="00FA6821">
        <w:rPr>
          <w:color w:val="000000"/>
          <w:sz w:val="22"/>
          <w:szCs w:val="22"/>
        </w:rPr>
        <w:t xml:space="preserve"> результатах торгов, а так</w:t>
      </w:r>
      <w:r w:rsidRPr="00FA6821">
        <w:rPr>
          <w:color w:val="000000"/>
          <w:sz w:val="22"/>
          <w:szCs w:val="22"/>
        </w:rPr>
        <w:t>же отказывается (уклоняется) от подписания договора купли-продажи, Задаток, внесенный в счет обеспечения оплаты, ему не возвращается</w:t>
      </w:r>
      <w:r w:rsidR="00EC6D36" w:rsidRPr="00FA6821">
        <w:rPr>
          <w:color w:val="000000"/>
          <w:sz w:val="22"/>
          <w:szCs w:val="22"/>
        </w:rPr>
        <w:t xml:space="preserve"> и переходит в конкурсную массу продавца имущества</w:t>
      </w:r>
      <w:r w:rsidRPr="00FA6821">
        <w:rPr>
          <w:color w:val="000000"/>
          <w:sz w:val="22"/>
          <w:szCs w:val="22"/>
        </w:rPr>
        <w:t>.</w:t>
      </w:r>
    </w:p>
    <w:p w:rsidR="00EC6D36" w:rsidRPr="00FA6821" w:rsidRDefault="00EC6D36" w:rsidP="000661F4">
      <w:pPr>
        <w:shd w:val="clear" w:color="auto" w:fill="FFFFFF"/>
        <w:autoSpaceDE w:val="0"/>
        <w:autoSpaceDN w:val="0"/>
        <w:adjustRightInd w:val="0"/>
        <w:ind w:left="240" w:firstLine="240"/>
        <w:jc w:val="both"/>
        <w:rPr>
          <w:color w:val="000000"/>
          <w:sz w:val="22"/>
          <w:szCs w:val="22"/>
        </w:rPr>
      </w:pPr>
    </w:p>
    <w:p w:rsidR="000661F4" w:rsidRPr="00FA6821" w:rsidRDefault="000661F4" w:rsidP="000661F4">
      <w:pPr>
        <w:shd w:val="clear" w:color="auto" w:fill="FFFFFF"/>
        <w:autoSpaceDE w:val="0"/>
        <w:autoSpaceDN w:val="0"/>
        <w:adjustRightInd w:val="0"/>
        <w:ind w:left="240" w:firstLine="240"/>
        <w:jc w:val="center"/>
        <w:rPr>
          <w:b/>
          <w:color w:val="000000"/>
          <w:sz w:val="22"/>
          <w:szCs w:val="22"/>
        </w:rPr>
      </w:pPr>
      <w:r w:rsidRPr="00FA6821">
        <w:rPr>
          <w:b/>
          <w:color w:val="000000"/>
          <w:sz w:val="22"/>
          <w:szCs w:val="22"/>
        </w:rPr>
        <w:t>3. Споры</w:t>
      </w:r>
    </w:p>
    <w:p w:rsidR="000661F4" w:rsidRPr="00FA6821" w:rsidRDefault="000661F4" w:rsidP="00FA68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A6821">
        <w:rPr>
          <w:sz w:val="22"/>
          <w:szCs w:val="22"/>
        </w:rPr>
        <w:t xml:space="preserve">3.1. Все споры и разногласия, вытекающие из настоящего договора, передаются на рассмотрение в Арбитражный суд </w:t>
      </w:r>
      <w:r w:rsidR="00A07115" w:rsidRPr="00FA6821">
        <w:rPr>
          <w:sz w:val="22"/>
          <w:szCs w:val="22"/>
        </w:rPr>
        <w:t>Ярославской области</w:t>
      </w:r>
      <w:r w:rsidRPr="00FA6821">
        <w:rPr>
          <w:sz w:val="22"/>
          <w:szCs w:val="22"/>
        </w:rPr>
        <w:t xml:space="preserve"> без соблюдения досудебного (претензионного) порядка.</w:t>
      </w:r>
    </w:p>
    <w:p w:rsidR="000661F4" w:rsidRPr="00FA6821" w:rsidRDefault="000661F4" w:rsidP="000661F4">
      <w:pPr>
        <w:shd w:val="clear" w:color="auto" w:fill="FFFFFF"/>
        <w:autoSpaceDE w:val="0"/>
        <w:autoSpaceDN w:val="0"/>
        <w:adjustRightInd w:val="0"/>
        <w:ind w:left="240" w:firstLine="240"/>
        <w:jc w:val="both"/>
        <w:rPr>
          <w:sz w:val="22"/>
          <w:szCs w:val="22"/>
        </w:rPr>
      </w:pPr>
    </w:p>
    <w:p w:rsidR="000661F4" w:rsidRPr="00FA6821" w:rsidRDefault="000661F4" w:rsidP="000661F4">
      <w:pPr>
        <w:shd w:val="clear" w:color="auto" w:fill="FFFFFF"/>
        <w:autoSpaceDE w:val="0"/>
        <w:autoSpaceDN w:val="0"/>
        <w:adjustRightInd w:val="0"/>
        <w:outlineLvl w:val="0"/>
        <w:rPr>
          <w:b/>
          <w:color w:val="000000"/>
          <w:sz w:val="22"/>
          <w:szCs w:val="22"/>
        </w:rPr>
      </w:pPr>
      <w:r w:rsidRPr="00FA6821">
        <w:rPr>
          <w:sz w:val="22"/>
          <w:szCs w:val="22"/>
        </w:rPr>
        <w:t xml:space="preserve">                                                                </w:t>
      </w:r>
      <w:r w:rsidRPr="00FA6821">
        <w:rPr>
          <w:b/>
          <w:color w:val="000000"/>
          <w:sz w:val="22"/>
          <w:szCs w:val="22"/>
        </w:rPr>
        <w:t>4.  Срок действия Договора</w:t>
      </w:r>
    </w:p>
    <w:p w:rsidR="000661F4" w:rsidRPr="00FA6821" w:rsidRDefault="000661F4" w:rsidP="000661F4">
      <w:pPr>
        <w:shd w:val="clear" w:color="auto" w:fill="FFFFFF"/>
        <w:autoSpaceDE w:val="0"/>
        <w:autoSpaceDN w:val="0"/>
        <w:adjustRightInd w:val="0"/>
        <w:ind w:left="240" w:firstLine="240"/>
        <w:jc w:val="center"/>
        <w:outlineLvl w:val="0"/>
        <w:rPr>
          <w:b/>
          <w:sz w:val="22"/>
          <w:szCs w:val="22"/>
        </w:rPr>
      </w:pPr>
    </w:p>
    <w:p w:rsidR="000661F4" w:rsidRPr="00FA6821" w:rsidRDefault="000661F4" w:rsidP="00FA6821">
      <w:pPr>
        <w:ind w:firstLine="567"/>
        <w:jc w:val="both"/>
        <w:rPr>
          <w:sz w:val="22"/>
          <w:szCs w:val="22"/>
        </w:rPr>
      </w:pPr>
      <w:r w:rsidRPr="00FA6821">
        <w:rPr>
          <w:color w:val="000000"/>
          <w:sz w:val="22"/>
          <w:szCs w:val="22"/>
        </w:rPr>
        <w:t xml:space="preserve">4.1. </w:t>
      </w:r>
      <w:r w:rsidRPr="00FA6821">
        <w:rPr>
          <w:sz w:val="22"/>
          <w:szCs w:val="22"/>
        </w:rPr>
        <w:t>Настоящий Договор составлен в 2-х экземплярах, имеющих одинаковую юридическую силу.</w:t>
      </w:r>
    </w:p>
    <w:p w:rsidR="000661F4" w:rsidRPr="00FA6821" w:rsidRDefault="000661F4" w:rsidP="00FA6821">
      <w:pPr>
        <w:ind w:firstLine="567"/>
        <w:jc w:val="both"/>
        <w:rPr>
          <w:sz w:val="22"/>
          <w:szCs w:val="22"/>
        </w:rPr>
      </w:pPr>
      <w:r w:rsidRPr="00FA6821">
        <w:rPr>
          <w:sz w:val="22"/>
          <w:szCs w:val="22"/>
        </w:rPr>
        <w:t xml:space="preserve">4.2. </w:t>
      </w:r>
      <w:r w:rsidRPr="00FA6821">
        <w:rPr>
          <w:color w:val="000000"/>
          <w:sz w:val="22"/>
          <w:szCs w:val="22"/>
        </w:rPr>
        <w:t>Настоящий  Договор   вступает   в   силу   с   момента   его   подписания   сторонами и прекращает свое действие исполнением сторонами обязательств, предусмотренных Договором.</w:t>
      </w:r>
    </w:p>
    <w:p w:rsidR="00FA6821" w:rsidRDefault="00FA6821" w:rsidP="000661F4">
      <w:pPr>
        <w:ind w:firstLine="24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0661F4" w:rsidRPr="00FA6821" w:rsidRDefault="000661F4" w:rsidP="000661F4">
      <w:pPr>
        <w:ind w:firstLine="240"/>
        <w:jc w:val="center"/>
        <w:outlineLvl w:val="0"/>
        <w:rPr>
          <w:b/>
          <w:bCs/>
          <w:color w:val="000000"/>
          <w:sz w:val="22"/>
          <w:szCs w:val="22"/>
        </w:rPr>
      </w:pPr>
      <w:r w:rsidRPr="00FA6821">
        <w:rPr>
          <w:b/>
          <w:bCs/>
          <w:color w:val="000000"/>
          <w:sz w:val="22"/>
          <w:szCs w:val="22"/>
        </w:rPr>
        <w:t>5.</w:t>
      </w:r>
      <w:r w:rsidRPr="00FA6821">
        <w:rPr>
          <w:color w:val="000000"/>
          <w:sz w:val="22"/>
          <w:szCs w:val="22"/>
        </w:rPr>
        <w:t xml:space="preserve">  </w:t>
      </w:r>
      <w:r w:rsidRPr="00FA6821">
        <w:rPr>
          <w:b/>
          <w:bCs/>
          <w:color w:val="000000"/>
          <w:sz w:val="22"/>
          <w:szCs w:val="22"/>
        </w:rPr>
        <w:t>Реквизиты</w:t>
      </w:r>
      <w:r w:rsidR="00EC6D36" w:rsidRPr="00FA6821">
        <w:rPr>
          <w:b/>
          <w:bCs/>
          <w:color w:val="000000"/>
          <w:sz w:val="22"/>
          <w:szCs w:val="22"/>
        </w:rPr>
        <w:t xml:space="preserve"> и подписи</w:t>
      </w:r>
      <w:r w:rsidRPr="00FA6821">
        <w:rPr>
          <w:b/>
          <w:bCs/>
          <w:color w:val="000000"/>
          <w:sz w:val="22"/>
          <w:szCs w:val="22"/>
        </w:rPr>
        <w:t xml:space="preserve"> сторон</w:t>
      </w:r>
    </w:p>
    <w:p w:rsidR="000661F4" w:rsidRPr="00FA6821" w:rsidRDefault="000661F4" w:rsidP="000661F4">
      <w:pPr>
        <w:ind w:firstLine="240"/>
        <w:jc w:val="center"/>
        <w:rPr>
          <w:sz w:val="22"/>
          <w:szCs w:val="22"/>
        </w:rPr>
      </w:pPr>
    </w:p>
    <w:p w:rsidR="000661F4" w:rsidRPr="00FA6821" w:rsidRDefault="00EC6D36" w:rsidP="000661F4">
      <w:pPr>
        <w:jc w:val="both"/>
        <w:rPr>
          <w:sz w:val="22"/>
          <w:szCs w:val="22"/>
        </w:rPr>
      </w:pPr>
      <w:r w:rsidRPr="00FA6821">
        <w:rPr>
          <w:sz w:val="22"/>
          <w:szCs w:val="22"/>
        </w:rPr>
        <w:t>Организатор торгов</w:t>
      </w:r>
      <w:r w:rsidR="000661F4" w:rsidRPr="00FA6821">
        <w:rPr>
          <w:sz w:val="22"/>
          <w:szCs w:val="22"/>
        </w:rPr>
        <w:t xml:space="preserve">: </w:t>
      </w:r>
    </w:p>
    <w:p w:rsidR="000661F4" w:rsidRPr="00FA6821" w:rsidRDefault="000661F4" w:rsidP="000661F4">
      <w:pPr>
        <w:rPr>
          <w:sz w:val="22"/>
          <w:szCs w:val="22"/>
        </w:rPr>
      </w:pPr>
      <w:r w:rsidRPr="00FA6821">
        <w:rPr>
          <w:sz w:val="22"/>
          <w:szCs w:val="22"/>
        </w:rPr>
        <w:t>Заявитель (претендент): _________________________________________________________________________________________________________________________________________________________________.</w:t>
      </w:r>
    </w:p>
    <w:p w:rsidR="00503167" w:rsidRPr="000661F4" w:rsidRDefault="00FA6821" w:rsidP="00FA6821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503167" w:rsidRPr="000661F4" w:rsidSect="0066509B">
      <w:pgSz w:w="11907" w:h="16840"/>
      <w:pgMar w:top="567" w:right="851" w:bottom="567" w:left="1134" w:header="720" w:footer="44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56" w:rsidRDefault="00DC2A56" w:rsidP="00A33E38">
      <w:r>
        <w:separator/>
      </w:r>
    </w:p>
  </w:endnote>
  <w:endnote w:type="continuationSeparator" w:id="0">
    <w:p w:rsidR="00DC2A56" w:rsidRDefault="00DC2A56" w:rsidP="00A33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56" w:rsidRDefault="00DC2A56" w:rsidP="00A33E38">
      <w:r>
        <w:separator/>
      </w:r>
    </w:p>
  </w:footnote>
  <w:footnote w:type="continuationSeparator" w:id="0">
    <w:p w:rsidR="00DC2A56" w:rsidRDefault="00DC2A56" w:rsidP="00A33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224" w:hanging="1584"/>
      </w:pPr>
    </w:lvl>
  </w:abstractNum>
  <w:abstractNum w:abstractNumId="1">
    <w:nsid w:val="32D60BAD"/>
    <w:multiLevelType w:val="hybridMultilevel"/>
    <w:tmpl w:val="ABE0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71A79"/>
    <w:multiLevelType w:val="hybridMultilevel"/>
    <w:tmpl w:val="ABE0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049A4"/>
    <w:rsid w:val="00002E02"/>
    <w:rsid w:val="000034B8"/>
    <w:rsid w:val="00020553"/>
    <w:rsid w:val="000257D9"/>
    <w:rsid w:val="00035777"/>
    <w:rsid w:val="00042D14"/>
    <w:rsid w:val="00054099"/>
    <w:rsid w:val="000661F4"/>
    <w:rsid w:val="00070FAC"/>
    <w:rsid w:val="0007270C"/>
    <w:rsid w:val="0007699F"/>
    <w:rsid w:val="00080054"/>
    <w:rsid w:val="00080144"/>
    <w:rsid w:val="000926CD"/>
    <w:rsid w:val="00095012"/>
    <w:rsid w:val="00096FAC"/>
    <w:rsid w:val="000A09DC"/>
    <w:rsid w:val="000D70D9"/>
    <w:rsid w:val="000F1028"/>
    <w:rsid w:val="00111BEA"/>
    <w:rsid w:val="001179BD"/>
    <w:rsid w:val="00120FD2"/>
    <w:rsid w:val="0014523B"/>
    <w:rsid w:val="00146B62"/>
    <w:rsid w:val="001570A4"/>
    <w:rsid w:val="00166BA1"/>
    <w:rsid w:val="00180B68"/>
    <w:rsid w:val="00196016"/>
    <w:rsid w:val="00197E16"/>
    <w:rsid w:val="001A19FC"/>
    <w:rsid w:val="001A5A51"/>
    <w:rsid w:val="001C1E6B"/>
    <w:rsid w:val="001C41B5"/>
    <w:rsid w:val="001C46B2"/>
    <w:rsid w:val="001D30BB"/>
    <w:rsid w:val="001E4CF1"/>
    <w:rsid w:val="001E4D36"/>
    <w:rsid w:val="00200C74"/>
    <w:rsid w:val="00221C19"/>
    <w:rsid w:val="00227499"/>
    <w:rsid w:val="00236934"/>
    <w:rsid w:val="002477C1"/>
    <w:rsid w:val="002509C5"/>
    <w:rsid w:val="0026069D"/>
    <w:rsid w:val="0027064E"/>
    <w:rsid w:val="00271560"/>
    <w:rsid w:val="00276BC8"/>
    <w:rsid w:val="00291A38"/>
    <w:rsid w:val="002B57FD"/>
    <w:rsid w:val="002D6B7B"/>
    <w:rsid w:val="002F42BE"/>
    <w:rsid w:val="003649BB"/>
    <w:rsid w:val="00370510"/>
    <w:rsid w:val="003713FE"/>
    <w:rsid w:val="00375034"/>
    <w:rsid w:val="00380062"/>
    <w:rsid w:val="003832CD"/>
    <w:rsid w:val="003918E0"/>
    <w:rsid w:val="00397957"/>
    <w:rsid w:val="003A5E1F"/>
    <w:rsid w:val="003B3C8C"/>
    <w:rsid w:val="003B3D42"/>
    <w:rsid w:val="003B7A6C"/>
    <w:rsid w:val="003E2804"/>
    <w:rsid w:val="003E390B"/>
    <w:rsid w:val="003E6F19"/>
    <w:rsid w:val="003F4BAF"/>
    <w:rsid w:val="00402BE5"/>
    <w:rsid w:val="00410E2E"/>
    <w:rsid w:val="00432561"/>
    <w:rsid w:val="004372CC"/>
    <w:rsid w:val="00441FBF"/>
    <w:rsid w:val="004503BC"/>
    <w:rsid w:val="00467C99"/>
    <w:rsid w:val="0047226C"/>
    <w:rsid w:val="00473DA4"/>
    <w:rsid w:val="004B04CB"/>
    <w:rsid w:val="004B6EA5"/>
    <w:rsid w:val="004C29BB"/>
    <w:rsid w:val="004D1DD1"/>
    <w:rsid w:val="004D7902"/>
    <w:rsid w:val="004E311C"/>
    <w:rsid w:val="0050296F"/>
    <w:rsid w:val="00503167"/>
    <w:rsid w:val="00505E14"/>
    <w:rsid w:val="0051314E"/>
    <w:rsid w:val="005178F4"/>
    <w:rsid w:val="00522469"/>
    <w:rsid w:val="005239B5"/>
    <w:rsid w:val="005273DC"/>
    <w:rsid w:val="005331FA"/>
    <w:rsid w:val="00534F3D"/>
    <w:rsid w:val="00536848"/>
    <w:rsid w:val="00541C52"/>
    <w:rsid w:val="00543583"/>
    <w:rsid w:val="00561B73"/>
    <w:rsid w:val="005640DF"/>
    <w:rsid w:val="005A1BC1"/>
    <w:rsid w:val="005E4997"/>
    <w:rsid w:val="005F5A1B"/>
    <w:rsid w:val="005F77C4"/>
    <w:rsid w:val="005F7AFA"/>
    <w:rsid w:val="00600DF8"/>
    <w:rsid w:val="00601BE7"/>
    <w:rsid w:val="00602CF0"/>
    <w:rsid w:val="006034DE"/>
    <w:rsid w:val="00622C65"/>
    <w:rsid w:val="00633A31"/>
    <w:rsid w:val="00653F4C"/>
    <w:rsid w:val="0066509B"/>
    <w:rsid w:val="00666720"/>
    <w:rsid w:val="00680047"/>
    <w:rsid w:val="00691223"/>
    <w:rsid w:val="006A4DCB"/>
    <w:rsid w:val="006A6A24"/>
    <w:rsid w:val="006C05EE"/>
    <w:rsid w:val="006D2E13"/>
    <w:rsid w:val="006E54BF"/>
    <w:rsid w:val="006F2CD4"/>
    <w:rsid w:val="006F7602"/>
    <w:rsid w:val="007002AD"/>
    <w:rsid w:val="00705A49"/>
    <w:rsid w:val="007256B2"/>
    <w:rsid w:val="00730F42"/>
    <w:rsid w:val="00733F39"/>
    <w:rsid w:val="00743285"/>
    <w:rsid w:val="007442A6"/>
    <w:rsid w:val="00747CC3"/>
    <w:rsid w:val="0075735D"/>
    <w:rsid w:val="00763EB5"/>
    <w:rsid w:val="007660F7"/>
    <w:rsid w:val="007736C0"/>
    <w:rsid w:val="00785CD6"/>
    <w:rsid w:val="007A4572"/>
    <w:rsid w:val="007F6295"/>
    <w:rsid w:val="0080066E"/>
    <w:rsid w:val="00817043"/>
    <w:rsid w:val="0081788B"/>
    <w:rsid w:val="00820492"/>
    <w:rsid w:val="00821627"/>
    <w:rsid w:val="008234A8"/>
    <w:rsid w:val="0082439E"/>
    <w:rsid w:val="00825C3B"/>
    <w:rsid w:val="00835E8C"/>
    <w:rsid w:val="00837D17"/>
    <w:rsid w:val="00843710"/>
    <w:rsid w:val="0085579D"/>
    <w:rsid w:val="00860BE0"/>
    <w:rsid w:val="00890C36"/>
    <w:rsid w:val="008B0912"/>
    <w:rsid w:val="008B3215"/>
    <w:rsid w:val="008C333E"/>
    <w:rsid w:val="008E1DF7"/>
    <w:rsid w:val="008F5737"/>
    <w:rsid w:val="00901076"/>
    <w:rsid w:val="00902B8F"/>
    <w:rsid w:val="009036CE"/>
    <w:rsid w:val="00907D1D"/>
    <w:rsid w:val="00943DAD"/>
    <w:rsid w:val="00953512"/>
    <w:rsid w:val="00964A06"/>
    <w:rsid w:val="00964B2A"/>
    <w:rsid w:val="00971E70"/>
    <w:rsid w:val="0099171D"/>
    <w:rsid w:val="0099570D"/>
    <w:rsid w:val="009B5711"/>
    <w:rsid w:val="009B6ADB"/>
    <w:rsid w:val="009C14DE"/>
    <w:rsid w:val="009D0A89"/>
    <w:rsid w:val="00A03B87"/>
    <w:rsid w:val="00A07115"/>
    <w:rsid w:val="00A15447"/>
    <w:rsid w:val="00A21644"/>
    <w:rsid w:val="00A3074A"/>
    <w:rsid w:val="00A33E38"/>
    <w:rsid w:val="00A35143"/>
    <w:rsid w:val="00A402F6"/>
    <w:rsid w:val="00A44A60"/>
    <w:rsid w:val="00A547DB"/>
    <w:rsid w:val="00A7562F"/>
    <w:rsid w:val="00A80793"/>
    <w:rsid w:val="00A84D07"/>
    <w:rsid w:val="00A86FAE"/>
    <w:rsid w:val="00AA1F54"/>
    <w:rsid w:val="00AC2AA3"/>
    <w:rsid w:val="00AC55C4"/>
    <w:rsid w:val="00AD545A"/>
    <w:rsid w:val="00AD7CB7"/>
    <w:rsid w:val="00AE433B"/>
    <w:rsid w:val="00AE7DC2"/>
    <w:rsid w:val="00B12DED"/>
    <w:rsid w:val="00B14CED"/>
    <w:rsid w:val="00B154F3"/>
    <w:rsid w:val="00B1577E"/>
    <w:rsid w:val="00B15BBB"/>
    <w:rsid w:val="00B3147A"/>
    <w:rsid w:val="00B32719"/>
    <w:rsid w:val="00B40894"/>
    <w:rsid w:val="00B429B5"/>
    <w:rsid w:val="00B46E9E"/>
    <w:rsid w:val="00B62DBF"/>
    <w:rsid w:val="00B7084E"/>
    <w:rsid w:val="00BA01ED"/>
    <w:rsid w:val="00BA4FDF"/>
    <w:rsid w:val="00BB596F"/>
    <w:rsid w:val="00BB7E1C"/>
    <w:rsid w:val="00BF2A53"/>
    <w:rsid w:val="00BF797B"/>
    <w:rsid w:val="00C174F4"/>
    <w:rsid w:val="00C23F65"/>
    <w:rsid w:val="00C34E01"/>
    <w:rsid w:val="00C52CD1"/>
    <w:rsid w:val="00C56D47"/>
    <w:rsid w:val="00C71ADC"/>
    <w:rsid w:val="00C83DB9"/>
    <w:rsid w:val="00C9274D"/>
    <w:rsid w:val="00CB43D5"/>
    <w:rsid w:val="00CC13B5"/>
    <w:rsid w:val="00CC20A8"/>
    <w:rsid w:val="00CC74A1"/>
    <w:rsid w:val="00CD247C"/>
    <w:rsid w:val="00CE1F86"/>
    <w:rsid w:val="00CE222A"/>
    <w:rsid w:val="00CE4B40"/>
    <w:rsid w:val="00CF3C34"/>
    <w:rsid w:val="00D14C4C"/>
    <w:rsid w:val="00D17648"/>
    <w:rsid w:val="00D17C27"/>
    <w:rsid w:val="00D462EA"/>
    <w:rsid w:val="00D468BB"/>
    <w:rsid w:val="00D61501"/>
    <w:rsid w:val="00D82BB2"/>
    <w:rsid w:val="00D94FC6"/>
    <w:rsid w:val="00D96A3F"/>
    <w:rsid w:val="00DA1971"/>
    <w:rsid w:val="00DB000E"/>
    <w:rsid w:val="00DC2A56"/>
    <w:rsid w:val="00E37143"/>
    <w:rsid w:val="00E413D1"/>
    <w:rsid w:val="00E45A67"/>
    <w:rsid w:val="00E67C14"/>
    <w:rsid w:val="00E83AB6"/>
    <w:rsid w:val="00E967EB"/>
    <w:rsid w:val="00EA3CBF"/>
    <w:rsid w:val="00EB24D3"/>
    <w:rsid w:val="00EC6D36"/>
    <w:rsid w:val="00ED2B74"/>
    <w:rsid w:val="00EE4100"/>
    <w:rsid w:val="00F1092F"/>
    <w:rsid w:val="00F23047"/>
    <w:rsid w:val="00F24992"/>
    <w:rsid w:val="00F254A9"/>
    <w:rsid w:val="00F30F0D"/>
    <w:rsid w:val="00F311CB"/>
    <w:rsid w:val="00F3148E"/>
    <w:rsid w:val="00F37D3B"/>
    <w:rsid w:val="00F45D0C"/>
    <w:rsid w:val="00F45F3F"/>
    <w:rsid w:val="00F825F1"/>
    <w:rsid w:val="00F837A1"/>
    <w:rsid w:val="00F9015E"/>
    <w:rsid w:val="00FA6821"/>
    <w:rsid w:val="00FC3106"/>
    <w:rsid w:val="00FC4D6F"/>
    <w:rsid w:val="00FD60BC"/>
    <w:rsid w:val="00FF26E0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38"/>
  </w:style>
  <w:style w:type="paragraph" w:styleId="4">
    <w:name w:val="heading 4"/>
    <w:basedOn w:val="a"/>
    <w:link w:val="40"/>
    <w:uiPriority w:val="9"/>
    <w:qFormat/>
    <w:rsid w:val="00C34E01"/>
    <w:pPr>
      <w:spacing w:before="100" w:beforeAutospacing="1" w:after="100" w:afterAutospacing="1"/>
      <w:outlineLvl w:val="3"/>
    </w:pPr>
    <w:rPr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291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42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C83DB9"/>
    <w:rPr>
      <w:b/>
      <w:bCs/>
      <w:color w:val="00008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F5A1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5F5A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13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rsid w:val="00F837A1"/>
    <w:pPr>
      <w:ind w:firstLine="720"/>
      <w:jc w:val="both"/>
    </w:pPr>
    <w:rPr>
      <w:sz w:val="24"/>
      <w:lang/>
    </w:rPr>
  </w:style>
  <w:style w:type="character" w:customStyle="1" w:styleId="a9">
    <w:name w:val="Основной текст с отступом Знак"/>
    <w:link w:val="a8"/>
    <w:rsid w:val="00F837A1"/>
    <w:rPr>
      <w:sz w:val="24"/>
    </w:rPr>
  </w:style>
  <w:style w:type="paragraph" w:customStyle="1" w:styleId="ConsPlusNormal">
    <w:name w:val="ConsPlusNormal"/>
    <w:rsid w:val="00D61501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A33E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3E38"/>
  </w:style>
  <w:style w:type="paragraph" w:styleId="ac">
    <w:name w:val="footer"/>
    <w:basedOn w:val="a"/>
    <w:link w:val="ad"/>
    <w:uiPriority w:val="99"/>
    <w:unhideWhenUsed/>
    <w:rsid w:val="00A33E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3E38"/>
  </w:style>
  <w:style w:type="character" w:customStyle="1" w:styleId="40">
    <w:name w:val="Заголовок 4 Знак"/>
    <w:link w:val="4"/>
    <w:uiPriority w:val="9"/>
    <w:rsid w:val="00C34E01"/>
    <w:rPr>
      <w:b/>
      <w:bCs/>
      <w:sz w:val="24"/>
      <w:szCs w:val="24"/>
    </w:rPr>
  </w:style>
  <w:style w:type="character" w:customStyle="1" w:styleId="apple-converted-space">
    <w:name w:val="apple-converted-space"/>
    <w:rsid w:val="005F7AFA"/>
  </w:style>
  <w:style w:type="character" w:customStyle="1" w:styleId="text">
    <w:name w:val="text"/>
    <w:rsid w:val="003918E0"/>
  </w:style>
  <w:style w:type="paragraph" w:styleId="ae">
    <w:name w:val="Normal (Web)"/>
    <w:basedOn w:val="a"/>
    <w:uiPriority w:val="99"/>
    <w:unhideWhenUsed/>
    <w:rsid w:val="003918E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0661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aragraph">
    <w:name w:val="paragraph"/>
    <w:rsid w:val="0051314E"/>
    <w:rPr>
      <w:rFonts w:cs="Times New Roman"/>
    </w:rPr>
  </w:style>
  <w:style w:type="character" w:customStyle="1" w:styleId="af0">
    <w:name w:val="Основной текст_"/>
    <w:link w:val="3"/>
    <w:locked/>
    <w:rsid w:val="0051314E"/>
    <w:rPr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f0"/>
    <w:rsid w:val="0051314E"/>
    <w:pPr>
      <w:widowControl w:val="0"/>
      <w:shd w:val="clear" w:color="auto" w:fill="FFFFFF"/>
      <w:spacing w:line="278" w:lineRule="exact"/>
      <w:ind w:hanging="360"/>
      <w:jc w:val="right"/>
    </w:pPr>
    <w:rPr>
      <w:sz w:val="22"/>
      <w:szCs w:val="22"/>
      <w:lang/>
    </w:rPr>
  </w:style>
  <w:style w:type="character" w:customStyle="1" w:styleId="2">
    <w:name w:val="Основной текст2"/>
    <w:rsid w:val="0051314E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права требования</vt:lpstr>
    </vt:vector>
  </TitlesOfParts>
  <Company>Reanimator Extreme Edition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права требования</dc:title>
  <dc:creator>ООО Ресурс</dc:creator>
  <cp:lastModifiedBy>Kypbep</cp:lastModifiedBy>
  <cp:revision>3</cp:revision>
  <cp:lastPrinted>2016-02-25T13:43:00Z</cp:lastPrinted>
  <dcterms:created xsi:type="dcterms:W3CDTF">2020-11-03T13:44:00Z</dcterms:created>
  <dcterms:modified xsi:type="dcterms:W3CDTF">2020-11-03T13:44:00Z</dcterms:modified>
</cp:coreProperties>
</file>