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8874B0" w:rsidRDefault="008874B0" w:rsidP="003232CD">
      <w:pPr>
        <w:jc w:val="right"/>
        <w:rPr>
          <w:b/>
        </w:rPr>
      </w:pPr>
      <w:r w:rsidRPr="00435510">
        <w:rPr>
          <w:b/>
        </w:rPr>
        <w:t>Организатор</w:t>
      </w:r>
      <w:r w:rsidRPr="008874B0">
        <w:rPr>
          <w:b/>
        </w:rPr>
        <w:t xml:space="preserve"> аукцион</w:t>
      </w:r>
      <w:r>
        <w:rPr>
          <w:b/>
        </w:rPr>
        <w:t>а</w:t>
      </w:r>
      <w:r w:rsidRPr="008874B0">
        <w:rPr>
          <w:b/>
        </w:rPr>
        <w:t>:</w:t>
      </w:r>
    </w:p>
    <w:p w:rsidR="008874B0" w:rsidRPr="0026189A" w:rsidRDefault="008874B0" w:rsidP="003232CD">
      <w:pPr>
        <w:jc w:val="right"/>
      </w:pPr>
      <w:r w:rsidRPr="0026189A">
        <w:t>Обособленное подразделение АО "Российский аукционный дом" в г. Москве</w:t>
      </w:r>
    </w:p>
    <w:p w:rsidR="008874B0" w:rsidRPr="0026189A" w:rsidRDefault="008874B0" w:rsidP="00315B23">
      <w:pPr>
        <w:jc w:val="center"/>
        <w:rPr>
          <w:b/>
        </w:rPr>
      </w:pPr>
    </w:p>
    <w:p w:rsidR="008874B0" w:rsidRPr="0026189A" w:rsidRDefault="008874B0" w:rsidP="00315B23">
      <w:pPr>
        <w:jc w:val="center"/>
        <w:outlineLvl w:val="0"/>
        <w:rPr>
          <w:b/>
        </w:rPr>
      </w:pPr>
    </w:p>
    <w:p w:rsidR="008874B0" w:rsidRPr="00DD39DD" w:rsidRDefault="008874B0" w:rsidP="00315B23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101DD1" w:rsidRPr="00101DD1" w:rsidRDefault="00101DD1" w:rsidP="00101DD1">
      <w:pPr>
        <w:pStyle w:val="1"/>
        <w:spacing w:line="504" w:lineRule="atLeast"/>
        <w:jc w:val="center"/>
        <w:rPr>
          <w:bCs w:val="0"/>
          <w:kern w:val="36"/>
        </w:rPr>
      </w:pPr>
      <w:r w:rsidRPr="00101DD1">
        <w:t>о переносе аукциона</w:t>
      </w:r>
      <w:r w:rsidR="006F2426" w:rsidRPr="00101DD1">
        <w:t xml:space="preserve"> по Лоту </w:t>
      </w:r>
      <w:r w:rsidR="00E369A4" w:rsidRPr="00101DD1">
        <w:t xml:space="preserve">№ </w:t>
      </w:r>
      <w:r w:rsidRPr="00101DD1">
        <w:rPr>
          <w:bCs w:val="0"/>
          <w:iCs/>
          <w:kern w:val="36"/>
        </w:rPr>
        <w:t>РАД-241668</w:t>
      </w:r>
    </w:p>
    <w:p w:rsidR="008874B0" w:rsidRPr="00E369A4" w:rsidRDefault="008874B0" w:rsidP="00101DD1">
      <w:pPr>
        <w:jc w:val="center"/>
        <w:rPr>
          <w:b/>
        </w:rPr>
      </w:pPr>
    </w:p>
    <w:p w:rsidR="008874B0" w:rsidRDefault="00101DD1" w:rsidP="00E369A4">
      <w:pPr>
        <w:outlineLvl w:val="0"/>
      </w:pPr>
      <w:r>
        <w:t>07.12.</w:t>
      </w:r>
      <w:r w:rsidR="00B45680" w:rsidRPr="006F2426">
        <w:t>2020</w:t>
      </w:r>
      <w:r w:rsidR="006F2426">
        <w:t xml:space="preserve"> г. </w:t>
      </w:r>
    </w:p>
    <w:p w:rsidR="006F2426" w:rsidRPr="006F2426" w:rsidRDefault="006F2426" w:rsidP="00E369A4">
      <w:pPr>
        <w:outlineLvl w:val="0"/>
      </w:pPr>
    </w:p>
    <w:p w:rsidR="008874B0" w:rsidRPr="00E369A4" w:rsidRDefault="008874B0" w:rsidP="00315B23">
      <w:pPr>
        <w:jc w:val="both"/>
        <w:rPr>
          <w:b/>
        </w:rPr>
      </w:pPr>
      <w:r>
        <w:rPr>
          <w:b/>
        </w:rPr>
        <w:t>Э</w:t>
      </w:r>
      <w:r w:rsidRPr="00DC32E3">
        <w:rPr>
          <w:b/>
        </w:rPr>
        <w:t>лект</w:t>
      </w:r>
      <w:r>
        <w:rPr>
          <w:b/>
        </w:rPr>
        <w:t>ронная</w:t>
      </w:r>
      <w:r w:rsidRPr="00DC32E3">
        <w:rPr>
          <w:b/>
        </w:rPr>
        <w:t xml:space="preserve"> торгов</w:t>
      </w:r>
      <w:r>
        <w:rPr>
          <w:b/>
        </w:rPr>
        <w:t>ая</w:t>
      </w:r>
      <w:r w:rsidRPr="00DC32E3">
        <w:rPr>
          <w:b/>
        </w:rPr>
        <w:t xml:space="preserve"> площадк</w:t>
      </w:r>
      <w:r>
        <w:rPr>
          <w:b/>
        </w:rPr>
        <w:t>а</w:t>
      </w:r>
      <w:r w:rsidRPr="0014599D">
        <w:rPr>
          <w:b/>
        </w:rPr>
        <w:t>:</w:t>
      </w:r>
      <w:r>
        <w:t xml:space="preserve"> АО «Российский аукционный дом»</w:t>
      </w:r>
      <w:r w:rsidR="00E369A4">
        <w:t xml:space="preserve"> </w:t>
      </w:r>
      <w:hyperlink r:id="rId7" w:history="1">
        <w:r w:rsidR="00315B23" w:rsidRPr="00582E57">
          <w:rPr>
            <w:rStyle w:val="aa"/>
            <w:i/>
            <w:lang w:val="en-US"/>
          </w:rPr>
          <w:t>www</w:t>
        </w:r>
        <w:r w:rsidR="00315B23" w:rsidRPr="00582E57">
          <w:rPr>
            <w:rStyle w:val="aa"/>
            <w:i/>
          </w:rPr>
          <w:t>.</w:t>
        </w:r>
        <w:r w:rsidR="00315B23" w:rsidRPr="00582E57">
          <w:rPr>
            <w:rStyle w:val="aa"/>
            <w:i/>
            <w:lang w:val="en-US"/>
          </w:rPr>
          <w:t>lot</w:t>
        </w:r>
        <w:r w:rsidR="00315B23" w:rsidRPr="00582E57">
          <w:rPr>
            <w:rStyle w:val="aa"/>
            <w:i/>
          </w:rPr>
          <w:t>-</w:t>
        </w:r>
        <w:r w:rsidR="00315B23" w:rsidRPr="00582E57">
          <w:rPr>
            <w:rStyle w:val="aa"/>
            <w:i/>
            <w:lang w:val="en-US"/>
          </w:rPr>
          <w:t>online</w:t>
        </w:r>
        <w:r w:rsidR="00315B23" w:rsidRPr="00582E57">
          <w:rPr>
            <w:rStyle w:val="aa"/>
            <w:i/>
          </w:rPr>
          <w:t>.</w:t>
        </w:r>
        <w:proofErr w:type="spellStart"/>
        <w:r w:rsidR="00315B23" w:rsidRPr="00582E57">
          <w:rPr>
            <w:rStyle w:val="aa"/>
            <w:i/>
            <w:lang w:val="en-US"/>
          </w:rPr>
          <w:t>ru</w:t>
        </w:r>
        <w:proofErr w:type="spellEnd"/>
      </w:hyperlink>
    </w:p>
    <w:p w:rsidR="008874B0" w:rsidRDefault="008874B0" w:rsidP="009D282C">
      <w:pPr>
        <w:ind w:firstLine="709"/>
        <w:jc w:val="both"/>
        <w:rPr>
          <w:i/>
          <w:sz w:val="16"/>
          <w:szCs w:val="16"/>
        </w:rPr>
      </w:pPr>
    </w:p>
    <w:p w:rsidR="006F2426" w:rsidRPr="009A606F" w:rsidRDefault="006F2426" w:rsidP="009D282C">
      <w:pPr>
        <w:ind w:firstLine="709"/>
        <w:jc w:val="both"/>
        <w:rPr>
          <w:i/>
          <w:sz w:val="16"/>
          <w:szCs w:val="16"/>
        </w:rPr>
      </w:pPr>
    </w:p>
    <w:p w:rsidR="008874B0" w:rsidRPr="00291CFD" w:rsidRDefault="006F2426" w:rsidP="00315B23">
      <w:pPr>
        <w:ind w:right="76" w:firstLine="567"/>
        <w:jc w:val="both"/>
      </w:pPr>
      <w:r>
        <w:t>АО «Российский аукционный дом» сообщает о</w:t>
      </w:r>
      <w:r w:rsidR="00101DD1">
        <w:t xml:space="preserve"> переносе </w:t>
      </w:r>
      <w:r>
        <w:t xml:space="preserve">торгов, назначенных на </w:t>
      </w:r>
      <w:r w:rsidR="00101DD1">
        <w:t>09.12</w:t>
      </w:r>
      <w:r w:rsidR="00902B74">
        <w:t xml:space="preserve">.2020г., на право заключения договора аренды </w:t>
      </w:r>
      <w:r w:rsidR="00E369A4">
        <w:t>недвижимого имущества:</w:t>
      </w:r>
    </w:p>
    <w:p w:rsidR="00E369A4" w:rsidRDefault="00E4003D" w:rsidP="00E369A4">
      <w:pPr>
        <w:ind w:right="76"/>
        <w:jc w:val="both"/>
      </w:pPr>
      <w:r w:rsidRPr="00E369A4">
        <w:rPr>
          <w:b/>
        </w:rPr>
        <w:t>Лот №</w:t>
      </w:r>
      <w:r w:rsidR="00E369A4" w:rsidRPr="00E369A4">
        <w:rPr>
          <w:b/>
        </w:rPr>
        <w:t xml:space="preserve"> </w:t>
      </w:r>
      <w:r w:rsidRPr="00E369A4">
        <w:rPr>
          <w:b/>
        </w:rPr>
        <w:t>1</w:t>
      </w:r>
      <w:r w:rsidR="00E369A4" w:rsidRPr="00E369A4">
        <w:rPr>
          <w:b/>
        </w:rPr>
        <w:t>.</w:t>
      </w:r>
      <w:r w:rsidR="00E369A4">
        <w:t xml:space="preserve"> </w:t>
      </w:r>
    </w:p>
    <w:p w:rsidR="00C609D7" w:rsidRPr="00A415F6" w:rsidRDefault="00C609D7" w:rsidP="00C609D7">
      <w:pPr>
        <w:ind w:right="-57" w:firstLine="510"/>
        <w:jc w:val="both"/>
        <w:rPr>
          <w:bCs/>
        </w:rPr>
      </w:pPr>
      <w:r w:rsidRPr="00A415F6">
        <w:rPr>
          <w:b/>
        </w:rPr>
        <w:t>Объект 1.</w:t>
      </w:r>
      <w:r w:rsidRPr="00A415F6">
        <w:t xml:space="preserve"> Нежил</w:t>
      </w:r>
      <w:r>
        <w:t>ое</w:t>
      </w:r>
      <w:r w:rsidRPr="00A415F6">
        <w:t xml:space="preserve"> помещени</w:t>
      </w:r>
      <w:r>
        <w:t>е</w:t>
      </w:r>
      <w:r w:rsidRPr="00A415F6">
        <w:t xml:space="preserve"> площадью 23,0 </w:t>
      </w:r>
      <w:proofErr w:type="spellStart"/>
      <w:r w:rsidRPr="00A415F6">
        <w:t>кв.м</w:t>
      </w:r>
      <w:proofErr w:type="spellEnd"/>
      <w:r w:rsidRPr="00A415F6">
        <w:t>. на 1-м этаже в здании</w:t>
      </w:r>
      <w:r>
        <w:t>,</w:t>
      </w:r>
      <w:r w:rsidRPr="00A415F6">
        <w:t xml:space="preserve"> расположенном</w:t>
      </w:r>
      <w:r w:rsidRPr="00A415F6">
        <w:rPr>
          <w:b/>
        </w:rPr>
        <w:t xml:space="preserve"> </w:t>
      </w:r>
      <w:r w:rsidRPr="00A415F6">
        <w:t>по</w:t>
      </w:r>
      <w:r w:rsidRPr="00A415F6">
        <w:rPr>
          <w:bCs/>
        </w:rPr>
        <w:t xml:space="preserve"> адресу: </w:t>
      </w:r>
      <w:r w:rsidRPr="00A415F6">
        <w:rPr>
          <w:bCs/>
          <w:i/>
        </w:rPr>
        <w:t>Орловская область, г. Орел, ул. Брестская, д. 12, пом.78</w:t>
      </w:r>
      <w:r w:rsidRPr="00A415F6">
        <w:rPr>
          <w:bCs/>
        </w:rPr>
        <w:t>, с кадастровым номером 57:25:0010510:918, принадлежащ</w:t>
      </w:r>
      <w:r w:rsidRPr="00075423">
        <w:rPr>
          <w:bCs/>
        </w:rPr>
        <w:t>е</w:t>
      </w:r>
      <w:r w:rsidRPr="00A415F6">
        <w:rPr>
          <w:bCs/>
        </w:rPr>
        <w:t xml:space="preserve">е </w:t>
      </w:r>
      <w:r w:rsidRPr="00075423">
        <w:t>Арендодател</w:t>
      </w:r>
      <w:r>
        <w:t>ю</w:t>
      </w:r>
      <w:r w:rsidRPr="00A415F6">
        <w:rPr>
          <w:bCs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57:25:0010510:918-57/058/2018-1 от 06.11.2018 года.</w:t>
      </w:r>
    </w:p>
    <w:p w:rsidR="00C609D7" w:rsidRPr="00A415F6" w:rsidRDefault="00C609D7" w:rsidP="00C609D7">
      <w:pPr>
        <w:ind w:right="-57" w:firstLine="510"/>
        <w:jc w:val="both"/>
        <w:rPr>
          <w:bCs/>
        </w:rPr>
      </w:pPr>
      <w:r w:rsidRPr="00A415F6">
        <w:rPr>
          <w:b/>
        </w:rPr>
        <w:t>Объект 2.</w:t>
      </w:r>
      <w:r w:rsidRPr="00A415F6">
        <w:t xml:space="preserve"> Нежил</w:t>
      </w:r>
      <w:r>
        <w:t>ые</w:t>
      </w:r>
      <w:r w:rsidRPr="00A415F6">
        <w:t xml:space="preserve"> помещени</w:t>
      </w:r>
      <w:r>
        <w:t>я</w:t>
      </w:r>
      <w:r w:rsidRPr="00A415F6">
        <w:t xml:space="preserve"> площадью 49,1 </w:t>
      </w:r>
      <w:proofErr w:type="spellStart"/>
      <w:r w:rsidRPr="00A415F6">
        <w:t>кв.м</w:t>
      </w:r>
      <w:proofErr w:type="spellEnd"/>
      <w:r w:rsidRPr="00A415F6">
        <w:t xml:space="preserve">. на 1-м этаже в 4-этажном здании с подвалом общей площадью 3711,2 </w:t>
      </w:r>
      <w:proofErr w:type="spellStart"/>
      <w:r w:rsidRPr="00A415F6">
        <w:t>кв.м</w:t>
      </w:r>
      <w:proofErr w:type="spellEnd"/>
      <w:r w:rsidRPr="00A415F6">
        <w:t xml:space="preserve">., расположенном по </w:t>
      </w:r>
      <w:r w:rsidRPr="00A415F6">
        <w:rPr>
          <w:bCs/>
        </w:rPr>
        <w:t xml:space="preserve">адресу: </w:t>
      </w:r>
      <w:r w:rsidRPr="00A415F6">
        <w:rPr>
          <w:bCs/>
          <w:i/>
        </w:rPr>
        <w:t>Орловская область, г. Орел, ул. Брестская, д. 8</w:t>
      </w:r>
      <w:r w:rsidRPr="00A415F6">
        <w:rPr>
          <w:bCs/>
        </w:rPr>
        <w:t>, с кадастровым номером 57:25:0010510:63, принадлежащ</w:t>
      </w:r>
      <w:r>
        <w:rPr>
          <w:bCs/>
        </w:rPr>
        <w:t>ие</w:t>
      </w:r>
      <w:r w:rsidRPr="00A415F6">
        <w:rPr>
          <w:bCs/>
        </w:rPr>
        <w:t xml:space="preserve"> </w:t>
      </w:r>
      <w:r w:rsidRPr="00075423">
        <w:t>Арендодател</w:t>
      </w:r>
      <w:r>
        <w:t>ю</w:t>
      </w:r>
      <w:r w:rsidRPr="00A415F6">
        <w:rPr>
          <w:bCs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57-01/01-33/2000-265 от 20.09.2000 года.</w:t>
      </w:r>
    </w:p>
    <w:p w:rsidR="00B46B52" w:rsidRDefault="00B46B52" w:rsidP="00315B23">
      <w:pPr>
        <w:jc w:val="both"/>
      </w:pPr>
    </w:p>
    <w:p w:rsidR="00315B23" w:rsidRPr="00F85D74" w:rsidRDefault="00B46B52" w:rsidP="000D2072">
      <w:pPr>
        <w:jc w:val="both"/>
        <w:rPr>
          <w:b/>
        </w:rPr>
      </w:pPr>
      <w:r w:rsidRPr="00F85D74">
        <w:rPr>
          <w:b/>
        </w:rPr>
        <w:t>Торги переносятся на 23.12.2020г.</w:t>
      </w:r>
    </w:p>
    <w:p w:rsidR="000D2072" w:rsidRPr="002B453C" w:rsidRDefault="000D2072" w:rsidP="000D2072">
      <w:pPr>
        <w:jc w:val="both"/>
        <w:rPr>
          <w:kern w:val="2"/>
        </w:rPr>
      </w:pPr>
      <w:r w:rsidRPr="002B453C">
        <w:rPr>
          <w:kern w:val="2"/>
        </w:rPr>
        <w:t xml:space="preserve">Срок окончания приема заявок – </w:t>
      </w:r>
      <w:r>
        <w:rPr>
          <w:kern w:val="2"/>
        </w:rPr>
        <w:t>21.12.</w:t>
      </w:r>
      <w:r w:rsidRPr="002B453C">
        <w:rPr>
          <w:kern w:val="2"/>
        </w:rPr>
        <w:t>2020 г.</w:t>
      </w:r>
    </w:p>
    <w:p w:rsidR="000D2072" w:rsidRPr="002B453C" w:rsidRDefault="000D2072" w:rsidP="000D2072">
      <w:pPr>
        <w:jc w:val="both"/>
        <w:rPr>
          <w:kern w:val="2"/>
        </w:rPr>
      </w:pPr>
      <w:r w:rsidRPr="002B453C">
        <w:rPr>
          <w:kern w:val="2"/>
        </w:rPr>
        <w:t>Задаток должен поступить на счет Органи</w:t>
      </w:r>
      <w:bookmarkStart w:id="0" w:name="_GoBack"/>
      <w:bookmarkEnd w:id="0"/>
      <w:r w:rsidRPr="002B453C">
        <w:rPr>
          <w:kern w:val="2"/>
        </w:rPr>
        <w:t xml:space="preserve">затора торгов не позднее </w:t>
      </w:r>
      <w:r>
        <w:rPr>
          <w:kern w:val="2"/>
        </w:rPr>
        <w:t>21.12.</w:t>
      </w:r>
      <w:r w:rsidRPr="002B453C">
        <w:rPr>
          <w:kern w:val="2"/>
        </w:rPr>
        <w:t>2020 г.</w:t>
      </w:r>
    </w:p>
    <w:p w:rsidR="000D2072" w:rsidRPr="002F7B3B" w:rsidRDefault="000D2072" w:rsidP="000D2072">
      <w:pPr>
        <w:jc w:val="both"/>
        <w:rPr>
          <w:kern w:val="2"/>
        </w:rPr>
      </w:pPr>
      <w:r w:rsidRPr="002F7B3B">
        <w:rPr>
          <w:kern w:val="2"/>
        </w:rPr>
        <w:t xml:space="preserve">Определение участников аукциона осуществляется </w:t>
      </w:r>
      <w:r>
        <w:rPr>
          <w:kern w:val="2"/>
        </w:rPr>
        <w:t>22.12.</w:t>
      </w:r>
      <w:r w:rsidRPr="002F7B3B">
        <w:rPr>
          <w:kern w:val="2"/>
        </w:rPr>
        <w:t xml:space="preserve">2020 г. </w:t>
      </w:r>
    </w:p>
    <w:p w:rsidR="00E369A4" w:rsidRDefault="00037DBA" w:rsidP="00B46B52">
      <w:pPr>
        <w:ind w:firstLine="510"/>
        <w:jc w:val="both"/>
      </w:pPr>
      <w:r w:rsidRPr="00FF138F">
        <w:rPr>
          <w:b/>
        </w:rPr>
        <w:t>Основание:</w:t>
      </w:r>
      <w:r>
        <w:t xml:space="preserve"> Решение собственника </w:t>
      </w:r>
      <w:r w:rsidR="00C44DE2">
        <w:t>№ 8595</w:t>
      </w:r>
      <w:r w:rsidR="00745ED1">
        <w:t>-</w:t>
      </w:r>
      <w:r w:rsidR="00C44DE2">
        <w:t xml:space="preserve">исх/659 </w:t>
      </w:r>
      <w:r>
        <w:t xml:space="preserve">от </w:t>
      </w:r>
      <w:r w:rsidR="00C44DE2">
        <w:t>04</w:t>
      </w:r>
      <w:r>
        <w:t>.</w:t>
      </w:r>
      <w:r w:rsidR="00C44DE2">
        <w:t>12</w:t>
      </w:r>
      <w:r>
        <w:t>.2020г.</w:t>
      </w:r>
    </w:p>
    <w:p w:rsidR="002508DB" w:rsidRDefault="002508DB" w:rsidP="00315B23">
      <w:pPr>
        <w:jc w:val="both"/>
      </w:pPr>
    </w:p>
    <w:p w:rsidR="00F85D74" w:rsidRDefault="00F85D74" w:rsidP="00315B23">
      <w:pPr>
        <w:jc w:val="both"/>
      </w:pPr>
    </w:p>
    <w:p w:rsidR="00037DBA" w:rsidRDefault="00037DBA" w:rsidP="00315B23">
      <w:pPr>
        <w:jc w:val="both"/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F337C" w:rsidRPr="0070723D" w:rsidTr="00106423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Pr="0026189A" w:rsidRDefault="007F337C" w:rsidP="003C225B">
            <w:pPr>
              <w:jc w:val="both"/>
            </w:pPr>
            <w:r w:rsidRPr="0026189A">
              <w:t xml:space="preserve">От Организатора торгов: </w:t>
            </w:r>
          </w:p>
          <w:p w:rsidR="007F337C" w:rsidRPr="0026189A" w:rsidRDefault="007F337C" w:rsidP="003C225B">
            <w:pPr>
              <w:jc w:val="both"/>
            </w:pPr>
          </w:p>
          <w:p w:rsidR="00291CFD" w:rsidRPr="0026189A" w:rsidRDefault="001C02A0" w:rsidP="003C225B">
            <w:pPr>
              <w:jc w:val="both"/>
            </w:pPr>
            <w:r w:rsidRPr="0026189A">
              <w:t>Руководитель обособленного подразделения АО "РАД" в г. Москве</w:t>
            </w:r>
          </w:p>
          <w:p w:rsidR="007F337C" w:rsidRPr="0026189A" w:rsidRDefault="007F337C" w:rsidP="003C225B">
            <w:pPr>
              <w:jc w:val="both"/>
            </w:pPr>
          </w:p>
          <w:p w:rsidR="007F337C" w:rsidRDefault="00E369A4" w:rsidP="00E369A4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______________________ </w:t>
            </w:r>
            <w:r w:rsidR="001C02A0" w:rsidRPr="0070723D">
              <w:rPr>
                <w:lang w:val="en-US"/>
              </w:rPr>
              <w:t>Жирунов Павел Геннадьевич</w:t>
            </w:r>
          </w:p>
          <w:p w:rsidR="00E369A4" w:rsidRPr="00291CFD" w:rsidRDefault="00E369A4" w:rsidP="00E369A4">
            <w:pPr>
              <w:rPr>
                <w:lang w:val="en-US"/>
              </w:rPr>
            </w:pPr>
          </w:p>
        </w:tc>
      </w:tr>
    </w:tbl>
    <w:p w:rsidR="007F337C" w:rsidRPr="0070723D" w:rsidRDefault="007F337C" w:rsidP="000117D3">
      <w:pPr>
        <w:jc w:val="both"/>
        <w:rPr>
          <w:b/>
          <w:i/>
          <w:lang w:val="en-US"/>
        </w:rPr>
      </w:pPr>
    </w:p>
    <w:sectPr w:rsidR="007F337C" w:rsidRPr="0070723D" w:rsidSect="00B53CCE">
      <w:footerReference w:type="default" r:id="rId8"/>
      <w:pgSz w:w="11906" w:h="16838" w:code="9"/>
      <w:pgMar w:top="1135" w:right="849" w:bottom="1135" w:left="1701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2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F85D74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F85D74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F85D74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F85D74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F85D74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>
      <w:fldChar w:fldCharType="separate"/>
    </w:r>
    <w:r w:rsidR="00F85D7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25D3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D2072"/>
    <w:rsid w:val="000E76AF"/>
    <w:rsid w:val="000F2197"/>
    <w:rsid w:val="00101DD1"/>
    <w:rsid w:val="001049C3"/>
    <w:rsid w:val="00106423"/>
    <w:rsid w:val="00126421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08DB"/>
    <w:rsid w:val="0025601A"/>
    <w:rsid w:val="0026189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0772"/>
    <w:rsid w:val="002F1FC7"/>
    <w:rsid w:val="002F3190"/>
    <w:rsid w:val="002F4D3F"/>
    <w:rsid w:val="0030194D"/>
    <w:rsid w:val="00303F72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72AF9"/>
    <w:rsid w:val="0048260C"/>
    <w:rsid w:val="004848FB"/>
    <w:rsid w:val="004970CB"/>
    <w:rsid w:val="004A6A00"/>
    <w:rsid w:val="004B1FF7"/>
    <w:rsid w:val="004B732F"/>
    <w:rsid w:val="004C390C"/>
    <w:rsid w:val="004D011D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3550"/>
    <w:rsid w:val="00655C99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60995"/>
    <w:rsid w:val="007612DC"/>
    <w:rsid w:val="007716B9"/>
    <w:rsid w:val="00774BD3"/>
    <w:rsid w:val="00785378"/>
    <w:rsid w:val="00790465"/>
    <w:rsid w:val="007A0EF3"/>
    <w:rsid w:val="007A330B"/>
    <w:rsid w:val="007A6169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60AFB"/>
    <w:rsid w:val="00A67E62"/>
    <w:rsid w:val="00A72763"/>
    <w:rsid w:val="00A77ACF"/>
    <w:rsid w:val="00A84F9B"/>
    <w:rsid w:val="00AA0005"/>
    <w:rsid w:val="00AA3AE9"/>
    <w:rsid w:val="00AB1AC3"/>
    <w:rsid w:val="00AD0818"/>
    <w:rsid w:val="00AD5A21"/>
    <w:rsid w:val="00AD723C"/>
    <w:rsid w:val="00AE26A3"/>
    <w:rsid w:val="00AE48C6"/>
    <w:rsid w:val="00AF3143"/>
    <w:rsid w:val="00AF6F19"/>
    <w:rsid w:val="00B001E9"/>
    <w:rsid w:val="00B02AE8"/>
    <w:rsid w:val="00B0331B"/>
    <w:rsid w:val="00B0513F"/>
    <w:rsid w:val="00B172F2"/>
    <w:rsid w:val="00B31F02"/>
    <w:rsid w:val="00B33BF9"/>
    <w:rsid w:val="00B4000F"/>
    <w:rsid w:val="00B45680"/>
    <w:rsid w:val="00B46B52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4DE2"/>
    <w:rsid w:val="00C609D7"/>
    <w:rsid w:val="00C73EA3"/>
    <w:rsid w:val="00C75F79"/>
    <w:rsid w:val="00C77119"/>
    <w:rsid w:val="00C9177B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D00BCA"/>
    <w:rsid w:val="00D26198"/>
    <w:rsid w:val="00D277E2"/>
    <w:rsid w:val="00D324B4"/>
    <w:rsid w:val="00D45013"/>
    <w:rsid w:val="00D45E2D"/>
    <w:rsid w:val="00D568B3"/>
    <w:rsid w:val="00D6114C"/>
    <w:rsid w:val="00D66F7E"/>
    <w:rsid w:val="00D75D6A"/>
    <w:rsid w:val="00D81CB1"/>
    <w:rsid w:val="00D84C94"/>
    <w:rsid w:val="00D8715B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69A4"/>
    <w:rsid w:val="00E37990"/>
    <w:rsid w:val="00E4003D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F0DF1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85D74"/>
    <w:rsid w:val="00F978D0"/>
    <w:rsid w:val="00FA50BB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1721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11</cp:revision>
  <cp:lastPrinted>2011-06-23T11:42:00Z</cp:lastPrinted>
  <dcterms:created xsi:type="dcterms:W3CDTF">2020-12-07T10:14:00Z</dcterms:created>
  <dcterms:modified xsi:type="dcterms:W3CDTF">2020-12-07T10:25:00Z</dcterms:modified>
</cp:coreProperties>
</file>