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5A925" w14:textId="63C3DD8D" w:rsidR="00E46048" w:rsidRDefault="00E3078C" w:rsidP="00E46048">
      <w:pPr>
        <w:spacing w:before="120" w:after="120"/>
        <w:jc w:val="both"/>
        <w:rPr>
          <w:color w:val="000000"/>
        </w:rPr>
      </w:pPr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3078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3078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oleynik@auction-house.ru)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26 февраля 2015 г. по </w:t>
      </w:r>
      <w:proofErr w:type="gramStart"/>
      <w:r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делу №А55-1648/2015 конкурсным управляющим (ликвидатором) Открытым акционерным обществом коммерческим «Волга-Кредит» банком (ОАО «ВКБ»), адрес регистрации: 443030, г. Самара, ул. </w:t>
      </w:r>
      <w:proofErr w:type="spellStart"/>
      <w:r w:rsidRPr="00E46048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E46048">
        <w:rPr>
          <w:rFonts w:ascii="Times New Roman" w:hAnsi="Times New Roman" w:cs="Times New Roman"/>
          <w:color w:val="000000"/>
          <w:sz w:val="24"/>
          <w:szCs w:val="24"/>
        </w:rPr>
        <w:t>, д. 138, ИНН 6310000192, ОГРН 1026300001815</w:t>
      </w:r>
      <w:r w:rsidR="00555595"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E46048" w:rsidRPr="00E46048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E46048"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что по итогам электронных </w:t>
      </w:r>
      <w:r w:rsidR="00E46048" w:rsidRPr="00E46048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E46048" w:rsidRPr="00E46048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="00E46048" w:rsidRPr="00E46048">
        <w:rPr>
          <w:rFonts w:ascii="Times New Roman" w:hAnsi="Times New Roman" w:cs="Times New Roman"/>
          <w:sz w:val="24"/>
          <w:szCs w:val="24"/>
        </w:rPr>
        <w:t>(</w:t>
      </w:r>
      <w:r w:rsidR="00E46048" w:rsidRPr="00E46048">
        <w:rPr>
          <w:rFonts w:ascii="Times New Roman" w:hAnsi="Times New Roman" w:cs="Times New Roman"/>
          <w:sz w:val="24"/>
          <w:szCs w:val="24"/>
        </w:rPr>
        <w:t>сообщение № 2030056118 в газете АО «Коммерсантъ» от 14.11.2020 №209(6930))</w:t>
      </w:r>
      <w:r w:rsidR="00E46048" w:rsidRPr="00E46048">
        <w:rPr>
          <w:rFonts w:ascii="Times New Roman" w:hAnsi="Times New Roman" w:cs="Times New Roman"/>
          <w:sz w:val="24"/>
          <w:szCs w:val="24"/>
        </w:rPr>
        <w:t>, на электронной площадке АО «Российский аукционный дом», по адресу в сети</w:t>
      </w:r>
      <w:proofErr w:type="gramEnd"/>
      <w:r w:rsidR="00E46048" w:rsidRPr="00E46048">
        <w:rPr>
          <w:rFonts w:ascii="Times New Roman" w:hAnsi="Times New Roman" w:cs="Times New Roman"/>
          <w:sz w:val="24"/>
          <w:szCs w:val="24"/>
        </w:rPr>
        <w:t xml:space="preserve"> интернет: bankruptcy.lot-online.ru, </w:t>
      </w:r>
      <w:proofErr w:type="gramStart"/>
      <w:r w:rsidR="00E46048" w:rsidRPr="00E46048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="00E46048" w:rsidRPr="00E46048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E46048" w:rsidRPr="00E46048">
        <w:rPr>
          <w:rFonts w:ascii="Times New Roman" w:hAnsi="Times New Roman" w:cs="Times New Roman"/>
          <w:sz w:val="24"/>
          <w:szCs w:val="24"/>
        </w:rPr>
        <w:t>18.11.2020 г. по 02.01.2021 г.</w:t>
      </w:r>
      <w:r w:rsidR="00E46048" w:rsidRPr="00E46048">
        <w:rPr>
          <w:rFonts w:ascii="Times New Roman" w:hAnsi="Times New Roman" w:cs="Times New Roman"/>
          <w:sz w:val="24"/>
          <w:szCs w:val="24"/>
        </w:rPr>
        <w:t>, заключен</w:t>
      </w:r>
      <w:r w:rsidR="00E46048"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="00E46048" w:rsidRPr="00E46048">
        <w:rPr>
          <w:rFonts w:ascii="Times New Roman" w:hAnsi="Times New Roman" w:cs="Times New Roman"/>
          <w:sz w:val="24"/>
          <w:szCs w:val="24"/>
        </w:rPr>
        <w:t>й</w:t>
      </w:r>
      <w:r w:rsidR="00E46048" w:rsidRPr="00E46048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="00E46048" w:rsidRPr="00E46048">
        <w:rPr>
          <w:rFonts w:ascii="Times New Roman" w:hAnsi="Times New Roman" w:cs="Times New Roman"/>
          <w:sz w:val="24"/>
          <w:szCs w:val="24"/>
        </w:rPr>
        <w:t>р</w:t>
      </w:r>
      <w:r w:rsidR="00E46048" w:rsidRPr="00E4604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3"/>
        <w:gridCol w:w="1553"/>
        <w:gridCol w:w="1466"/>
        <w:gridCol w:w="2109"/>
        <w:gridCol w:w="3760"/>
      </w:tblGrid>
      <w:tr w:rsidR="00E46048" w14:paraId="57D2DB18" w14:textId="77777777" w:rsidTr="00E460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F8480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CADA19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Договор №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1DC260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6E026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1F4A3" w14:textId="77777777" w:rsid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Наименование/ Ф.И.О. покупателя</w:t>
            </w:r>
          </w:p>
        </w:tc>
      </w:tr>
      <w:tr w:rsidR="00E46048" w14:paraId="7C6F3B74" w14:textId="77777777" w:rsidTr="00E4604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C054E" w14:textId="0594FB24" w:rsidR="00E46048" w:rsidRP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E46048">
              <w:rPr>
                <w:spacing w:val="3"/>
                <w:lang w:val="en-US"/>
              </w:rPr>
              <w:t>6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45627" w14:textId="427EDBED" w:rsidR="00E46048" w:rsidRP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E46048">
              <w:rPr>
                <w:spacing w:val="3"/>
                <w:lang w:val="en-US"/>
              </w:rPr>
              <w:t>2021-031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A07AE" w14:textId="69D13C44" w:rsidR="00E46048" w:rsidRP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E46048">
              <w:rPr>
                <w:spacing w:val="3"/>
              </w:rPr>
              <w:t>12.01.2021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5A588" w14:textId="106E57D8" w:rsidR="00E46048" w:rsidRPr="00E46048" w:rsidRDefault="00E46048" w:rsidP="00E46048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r w:rsidRPr="00E46048">
              <w:rPr>
                <w:spacing w:val="3"/>
              </w:rPr>
              <w:t>138</w:t>
            </w:r>
            <w:r>
              <w:rPr>
                <w:spacing w:val="3"/>
              </w:rPr>
              <w:t> </w:t>
            </w:r>
            <w:r w:rsidRPr="00E46048">
              <w:rPr>
                <w:spacing w:val="3"/>
              </w:rPr>
              <w:t>994</w:t>
            </w:r>
            <w:r>
              <w:rPr>
                <w:spacing w:val="3"/>
              </w:rPr>
              <w:t>,</w:t>
            </w:r>
            <w:r w:rsidRPr="00E46048">
              <w:rPr>
                <w:spacing w:val="3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C2E0C" w14:textId="7E45411F" w:rsidR="00E46048" w:rsidRPr="00E46048" w:rsidRDefault="00E46048">
            <w:pPr>
              <w:pStyle w:val="a3"/>
              <w:spacing w:line="256" w:lineRule="auto"/>
              <w:jc w:val="center"/>
              <w:rPr>
                <w:rFonts w:eastAsia="Times New Roman"/>
              </w:rPr>
            </w:pPr>
            <w:proofErr w:type="spellStart"/>
            <w:r w:rsidRPr="00E46048">
              <w:rPr>
                <w:bCs/>
                <w:spacing w:val="3"/>
              </w:rPr>
              <w:t>Ахметсафин</w:t>
            </w:r>
            <w:proofErr w:type="spellEnd"/>
            <w:r w:rsidRPr="00E46048">
              <w:rPr>
                <w:bCs/>
                <w:spacing w:val="3"/>
              </w:rPr>
              <w:t xml:space="preserve"> </w:t>
            </w:r>
            <w:proofErr w:type="spellStart"/>
            <w:r w:rsidRPr="00E46048">
              <w:rPr>
                <w:bCs/>
                <w:spacing w:val="3"/>
              </w:rPr>
              <w:t>Исмагил</w:t>
            </w:r>
            <w:proofErr w:type="spellEnd"/>
            <w:r w:rsidRPr="00E46048">
              <w:rPr>
                <w:bCs/>
                <w:spacing w:val="3"/>
              </w:rPr>
              <w:t xml:space="preserve"> </w:t>
            </w:r>
            <w:proofErr w:type="spellStart"/>
            <w:r w:rsidRPr="00E46048">
              <w:rPr>
                <w:bCs/>
                <w:spacing w:val="3"/>
              </w:rPr>
              <w:t>Бахутгараевич</w:t>
            </w:r>
            <w:proofErr w:type="spellEnd"/>
          </w:p>
        </w:tc>
      </w:tr>
    </w:tbl>
    <w:p w14:paraId="5248BAB7" w14:textId="77777777" w:rsidR="00E46048" w:rsidRDefault="00E46048" w:rsidP="00E46048">
      <w:pPr>
        <w:jc w:val="both"/>
        <w:rPr>
          <w:rFonts w:eastAsia="Times New Roman"/>
        </w:rPr>
      </w:pPr>
    </w:p>
    <w:p w14:paraId="28273C6E" w14:textId="77777777" w:rsidR="00E46048" w:rsidRDefault="00E46048" w:rsidP="00A32B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E46048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6B0439"/>
    <w:rsid w:val="0077335A"/>
    <w:rsid w:val="007A10EE"/>
    <w:rsid w:val="007E3D68"/>
    <w:rsid w:val="008F1609"/>
    <w:rsid w:val="008F59E0"/>
    <w:rsid w:val="00953DA4"/>
    <w:rsid w:val="009E68C2"/>
    <w:rsid w:val="009F0C4D"/>
    <w:rsid w:val="00A32B3C"/>
    <w:rsid w:val="00B84FA4"/>
    <w:rsid w:val="00B97A00"/>
    <w:rsid w:val="00D115EC"/>
    <w:rsid w:val="00D16130"/>
    <w:rsid w:val="00DD01CB"/>
    <w:rsid w:val="00E3078C"/>
    <w:rsid w:val="00E46048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16</cp:revision>
  <cp:lastPrinted>2020-11-06T07:01:00Z</cp:lastPrinted>
  <dcterms:created xsi:type="dcterms:W3CDTF">2019-07-23T07:53:00Z</dcterms:created>
  <dcterms:modified xsi:type="dcterms:W3CDTF">2021-01-13T12:24:00Z</dcterms:modified>
</cp:coreProperties>
</file>