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FA9AA" w14:textId="64F1D6DA" w:rsidR="00FF1C61" w:rsidRDefault="00B920F6" w:rsidP="00B920F6">
      <w:pPr>
        <w:spacing w:after="0"/>
        <w:ind w:firstLine="284"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</w:pPr>
      <w:r w:rsidRPr="00B36095">
        <w:rPr>
          <w:rFonts w:ascii="Times New Roman" w:eastAsia="Times New Roman" w:hAnsi="Times New Roman" w:cs="Times New Roman"/>
          <w:color w:val="000000"/>
          <w:lang w:eastAsia="ru-RU"/>
        </w:rPr>
        <w:t xml:space="preserve">АО «Российский аукционный дом» (ОГРН 1097847233351 ИНН 7838430413, 190000, Санкт-Петербург, </w:t>
      </w:r>
      <w:proofErr w:type="spellStart"/>
      <w:r w:rsidRPr="00B36095">
        <w:rPr>
          <w:rFonts w:ascii="Times New Roman" w:eastAsia="Times New Roman" w:hAnsi="Times New Roman" w:cs="Times New Roman"/>
          <w:color w:val="000000"/>
          <w:lang w:eastAsia="ru-RU"/>
        </w:rPr>
        <w:t>пер.Гривцова</w:t>
      </w:r>
      <w:proofErr w:type="spellEnd"/>
      <w:r w:rsidRPr="00B36095">
        <w:rPr>
          <w:rFonts w:ascii="Times New Roman" w:eastAsia="Times New Roman" w:hAnsi="Times New Roman" w:cs="Times New Roman"/>
          <w:color w:val="000000"/>
          <w:lang w:eastAsia="ru-RU"/>
        </w:rPr>
        <w:t xml:space="preserve">, д.5, </w:t>
      </w:r>
      <w:proofErr w:type="spellStart"/>
      <w:r w:rsidRPr="00B36095">
        <w:rPr>
          <w:rFonts w:ascii="Times New Roman" w:eastAsia="Times New Roman" w:hAnsi="Times New Roman" w:cs="Times New Roman"/>
          <w:color w:val="000000"/>
          <w:lang w:eastAsia="ru-RU"/>
        </w:rPr>
        <w:t>лит.В</w:t>
      </w:r>
      <w:proofErr w:type="spellEnd"/>
      <w:r w:rsidRPr="00B36095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EF55EB">
        <w:rPr>
          <w:rFonts w:ascii="Times New Roman" w:eastAsia="Times New Roman" w:hAnsi="Times New Roman" w:cs="Times New Roman"/>
          <w:color w:val="000000"/>
          <w:lang w:eastAsia="ru-RU"/>
        </w:rPr>
        <w:t>(812)334-26-04,</w:t>
      </w:r>
      <w:r w:rsidRPr="00946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6095">
        <w:rPr>
          <w:rFonts w:ascii="Times New Roman" w:eastAsia="Times New Roman" w:hAnsi="Times New Roman" w:cs="Times New Roman"/>
          <w:color w:val="000000"/>
          <w:lang w:eastAsia="ru-RU"/>
        </w:rPr>
        <w:t xml:space="preserve">8(800)777-57-57, kan@auction-house.ru) (далее-Организатор торгов, ОТ), действующее на основании договора поручения с ООО </w:t>
      </w:r>
      <w:r w:rsidRPr="0074246D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proofErr w:type="spellStart"/>
      <w:r w:rsidRPr="0074246D">
        <w:rPr>
          <w:rFonts w:ascii="Times New Roman" w:eastAsia="Times New Roman" w:hAnsi="Times New Roman" w:cs="Times New Roman"/>
          <w:color w:val="000000"/>
          <w:lang w:eastAsia="ru-RU"/>
        </w:rPr>
        <w:t>СтройРесурс</w:t>
      </w:r>
      <w:proofErr w:type="spellEnd"/>
      <w:r w:rsidRPr="0074246D">
        <w:rPr>
          <w:rFonts w:ascii="Times New Roman" w:eastAsia="Times New Roman" w:hAnsi="Times New Roman" w:cs="Times New Roman"/>
          <w:color w:val="000000"/>
          <w:lang w:eastAsia="ru-RU"/>
        </w:rPr>
        <w:t>» (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ИНН 5036109770) </w:t>
      </w:r>
      <w:r w:rsidRPr="00B36095">
        <w:rPr>
          <w:rFonts w:ascii="Times New Roman" w:eastAsia="Times New Roman" w:hAnsi="Times New Roman" w:cs="Times New Roman"/>
          <w:color w:val="000000"/>
          <w:lang w:eastAsia="ru-RU"/>
        </w:rPr>
        <w:t xml:space="preserve">(далее – Должник), в лице конкурсного управляющего </w:t>
      </w:r>
      <w:r w:rsidRPr="0074246D">
        <w:rPr>
          <w:rFonts w:ascii="Times New Roman" w:eastAsia="Times New Roman" w:hAnsi="Times New Roman" w:cs="Times New Roman"/>
          <w:color w:val="000000"/>
          <w:lang w:eastAsia="ru-RU"/>
        </w:rPr>
        <w:t xml:space="preserve">Максимова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А.Н. </w:t>
      </w:r>
      <w:r w:rsidRPr="00EF55EB">
        <w:rPr>
          <w:rFonts w:ascii="Times New Roman" w:eastAsia="Times New Roman" w:hAnsi="Times New Roman" w:cs="Times New Roman"/>
          <w:color w:val="000000"/>
          <w:lang w:eastAsia="ru-RU"/>
        </w:rPr>
        <w:t>(ИНН 330800000543)</w:t>
      </w:r>
      <w:r w:rsidRPr="0002525C">
        <w:rPr>
          <w:rFonts w:ascii="Times New Roman" w:eastAsia="Times New Roman" w:hAnsi="Times New Roman" w:cs="Times New Roman"/>
          <w:color w:val="000000"/>
          <w:lang w:eastAsia="ru-RU"/>
        </w:rPr>
        <w:t xml:space="preserve"> (далее - КУ), действующий на основании решения Арбитражного суда Московской области от 22.12.2017 года по делу №А41-4790/17, </w:t>
      </w:r>
      <w:r w:rsidRPr="0002525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сообщает</w:t>
      </w:r>
      <w:r w:rsidRPr="0002525C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 xml:space="preserve"> о признании несостоявшимися</w:t>
      </w:r>
      <w:r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 xml:space="preserve"> торгов</w:t>
      </w:r>
      <w:r w:rsidRPr="0002525C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 xml:space="preserve"> назначенных </w:t>
      </w:r>
      <w:r w:rsidRPr="0002525C">
        <w:rPr>
          <w:rFonts w:ascii="Times New Roman" w:eastAsia="Times New Roman" w:hAnsi="Times New Roman"/>
          <w:bCs/>
          <w:shd w:val="clear" w:color="auto" w:fill="FFFFFF"/>
          <w:lang w:eastAsia="ru-RU"/>
        </w:rPr>
        <w:t>на 0</w:t>
      </w:r>
      <w:r>
        <w:rPr>
          <w:rFonts w:ascii="Times New Roman" w:eastAsia="Times New Roman" w:hAnsi="Times New Roman"/>
          <w:bCs/>
          <w:shd w:val="clear" w:color="auto" w:fill="FFFFFF"/>
          <w:lang w:eastAsia="ru-RU"/>
        </w:rPr>
        <w:t>5</w:t>
      </w:r>
      <w:r w:rsidRPr="0002525C">
        <w:rPr>
          <w:rFonts w:ascii="Times New Roman" w:eastAsia="Times New Roman" w:hAnsi="Times New Roman"/>
          <w:bCs/>
          <w:shd w:val="clear" w:color="auto" w:fill="FFFFFF"/>
          <w:lang w:eastAsia="ru-RU"/>
        </w:rPr>
        <w:t>.11.2020</w:t>
      </w:r>
      <w:r w:rsidRPr="0002525C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 xml:space="preserve"> на электронной торговой площадке АО</w:t>
      </w:r>
      <w:r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 </w:t>
      </w:r>
      <w:r w:rsidRPr="0002525C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 xml:space="preserve">«Российский аукционный дом», по адресу в сети интернет:  </w:t>
      </w:r>
      <w:hyperlink r:id="rId4" w:history="1">
        <w:r w:rsidRPr="00020852">
          <w:rPr>
            <w:rStyle w:val="a3"/>
            <w:rFonts w:ascii="Times New Roman" w:eastAsia="Times New Roman" w:hAnsi="Times New Roman"/>
            <w:bCs/>
            <w:shd w:val="clear" w:color="auto" w:fill="FFFFFF"/>
            <w:lang w:eastAsia="ru-RU"/>
          </w:rPr>
          <w:t>bankruptcy.lot-online.ru</w:t>
        </w:r>
      </w:hyperlink>
      <w:r>
        <w:rPr>
          <w:rStyle w:val="a3"/>
          <w:rFonts w:ascii="Times New Roman" w:eastAsia="Times New Roman" w:hAnsi="Times New Roman"/>
          <w:bCs/>
          <w:shd w:val="clear" w:color="auto" w:fill="FFFFFF"/>
          <w:lang w:eastAsia="ru-RU"/>
        </w:rPr>
        <w:t xml:space="preserve"> </w:t>
      </w:r>
      <w:r w:rsidRPr="00DE2899">
        <w:rPr>
          <w:rFonts w:ascii="Times New Roman" w:eastAsia="Times New Roman" w:hAnsi="Times New Roman"/>
          <w:bCs/>
          <w:shd w:val="clear" w:color="auto" w:fill="FFFFFF"/>
          <w:lang w:eastAsia="ru-RU"/>
        </w:rPr>
        <w:t>(код лота: РАД-237258</w:t>
      </w:r>
      <w:r w:rsidRPr="00DE2899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 xml:space="preserve"> </w:t>
      </w:r>
      <w:r w:rsidRPr="0002525C"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в связи с отсутствием заявок.</w:t>
      </w:r>
    </w:p>
    <w:p w14:paraId="2CCC6042" w14:textId="37958F81" w:rsidR="00B920F6" w:rsidRPr="00BE2529" w:rsidRDefault="00B920F6" w:rsidP="00B920F6">
      <w:pPr>
        <w:ind w:firstLine="284"/>
        <w:jc w:val="both"/>
      </w:pPr>
      <w:r w:rsidRPr="003D0F67">
        <w:rPr>
          <w:rFonts w:ascii="Times New Roman" w:eastAsia="Times New Roman" w:hAnsi="Times New Roman" w:cs="Times New Roman"/>
          <w:color w:val="000000"/>
          <w:lang w:eastAsia="ru-RU"/>
        </w:rPr>
        <w:t xml:space="preserve">Организатор торгов сообщает о проведении </w:t>
      </w:r>
      <w:r w:rsidRPr="003D0F67">
        <w:rPr>
          <w:rFonts w:ascii="Times New Roman" w:eastAsia="Times New Roman" w:hAnsi="Times New Roman" w:cs="Times New Roman"/>
          <w:b/>
          <w:color w:val="000000"/>
          <w:lang w:eastAsia="ru-RU"/>
        </w:rPr>
        <w:t>23.12.2020 в 09 час.00 мин.</w:t>
      </w:r>
      <w:r w:rsidRPr="003D0F67">
        <w:rPr>
          <w:rFonts w:ascii="Times New Roman" w:eastAsia="Times New Roman" w:hAnsi="Times New Roman" w:cs="Times New Roman"/>
          <w:color w:val="000000"/>
          <w:lang w:eastAsia="ru-RU"/>
        </w:rPr>
        <w:t xml:space="preserve"> на электронной площадке АО «Российский аукционный дом», по адресу в сети интернет: bankruptcy.lot-online.ru (далее – ЭП) </w:t>
      </w:r>
      <w:r w:rsidRPr="003D0F67">
        <w:rPr>
          <w:rFonts w:ascii="Times New Roman" w:eastAsia="Times New Roman" w:hAnsi="Times New Roman" w:cs="Times New Roman"/>
          <w:b/>
          <w:color w:val="000000"/>
          <w:lang w:eastAsia="ru-RU"/>
        </w:rPr>
        <w:t>повторного</w:t>
      </w:r>
      <w:r w:rsidRPr="003D0F67">
        <w:rPr>
          <w:rFonts w:ascii="Times New Roman" w:eastAsia="Times New Roman" w:hAnsi="Times New Roman" w:cs="Times New Roman"/>
          <w:color w:val="000000"/>
          <w:lang w:eastAsia="ru-RU"/>
        </w:rPr>
        <w:t xml:space="preserve"> аукциона, открытого по составу участников с открытой формой подачи предложений о цене (далее – Торги ). Начало приема заявок на участие в Торгах </w:t>
      </w:r>
      <w:r w:rsidRPr="003D0F6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 09 час. 00 мин. (время </w:t>
      </w:r>
      <w:proofErr w:type="spellStart"/>
      <w:r w:rsidRPr="003D0F67">
        <w:rPr>
          <w:rFonts w:ascii="Times New Roman" w:eastAsia="Times New Roman" w:hAnsi="Times New Roman" w:cs="Times New Roman"/>
          <w:b/>
          <w:color w:val="000000"/>
          <w:lang w:eastAsia="ru-RU"/>
        </w:rPr>
        <w:t>мск</w:t>
      </w:r>
      <w:proofErr w:type="spellEnd"/>
      <w:r w:rsidRPr="003D0F67">
        <w:rPr>
          <w:rFonts w:ascii="Times New Roman" w:eastAsia="Times New Roman" w:hAnsi="Times New Roman" w:cs="Times New Roman"/>
          <w:b/>
          <w:color w:val="000000"/>
          <w:lang w:eastAsia="ru-RU"/>
        </w:rPr>
        <w:t>) 16.11.2020 по 21.12.2020 до 23 час 00 мин.</w:t>
      </w:r>
      <w:r w:rsidRPr="003D0F67">
        <w:rPr>
          <w:rFonts w:ascii="Times New Roman" w:eastAsia="Times New Roman" w:hAnsi="Times New Roman" w:cs="Times New Roman"/>
          <w:color w:val="000000"/>
          <w:lang w:eastAsia="ru-RU"/>
        </w:rPr>
        <w:t xml:space="preserve"> Определение участников торгов – </w:t>
      </w:r>
      <w:r w:rsidRPr="003D0F67">
        <w:rPr>
          <w:rFonts w:ascii="Times New Roman" w:eastAsia="Times New Roman" w:hAnsi="Times New Roman" w:cs="Times New Roman"/>
          <w:b/>
          <w:color w:val="000000"/>
          <w:lang w:eastAsia="ru-RU"/>
        </w:rPr>
        <w:t>22.12.2020 в 17 час. 00 мин.</w:t>
      </w:r>
      <w:r w:rsidRPr="003D0F67">
        <w:rPr>
          <w:rFonts w:ascii="Times New Roman" w:eastAsia="Times New Roman" w:hAnsi="Times New Roman" w:cs="Times New Roman"/>
          <w:color w:val="000000"/>
          <w:lang w:eastAsia="ru-RU"/>
        </w:rPr>
        <w:t xml:space="preserve">, оформляется протоколом об определении участников торгов. </w:t>
      </w:r>
      <w:r w:rsidRPr="003D0F67">
        <w:rPr>
          <w:rFonts w:ascii="Times New Roman" w:eastAsia="Times New Roman" w:hAnsi="Times New Roman" w:cs="Times New Roman"/>
          <w:lang w:eastAsia="ru-RU"/>
        </w:rPr>
        <w:t>Ознакомление с Лотом производится по адресу местонахождения, по предварительной договоренности в рабочие дни</w:t>
      </w:r>
      <w:r w:rsidRPr="00B36095">
        <w:rPr>
          <w:rFonts w:ascii="Times New Roman" w:eastAsia="Times New Roman" w:hAnsi="Times New Roman" w:cs="Times New Roman"/>
          <w:lang w:eastAsia="ru-RU"/>
        </w:rPr>
        <w:t xml:space="preserve"> с 10:00 </w:t>
      </w:r>
      <w:r>
        <w:rPr>
          <w:rFonts w:ascii="Times New Roman" w:eastAsia="Times New Roman" w:hAnsi="Times New Roman" w:cs="Times New Roman"/>
          <w:lang w:eastAsia="ru-RU"/>
        </w:rPr>
        <w:t>по 18:00 часов,</w:t>
      </w:r>
      <w:r w:rsidRPr="00B36095">
        <w:rPr>
          <w:rFonts w:ascii="Times New Roman" w:eastAsia="Times New Roman" w:hAnsi="Times New Roman" w:cs="Times New Roman"/>
          <w:lang w:eastAsia="ru-RU"/>
        </w:rPr>
        <w:t xml:space="preserve"> тел</w:t>
      </w:r>
      <w:r>
        <w:rPr>
          <w:rFonts w:ascii="Times New Roman" w:eastAsia="Times New Roman" w:hAnsi="Times New Roman" w:cs="Times New Roman"/>
          <w:lang w:eastAsia="ru-RU"/>
        </w:rPr>
        <w:t>:</w:t>
      </w:r>
      <w:r w:rsidRPr="00B3609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E2606">
        <w:rPr>
          <w:rFonts w:ascii="Times New Roman" w:eastAsia="Times New Roman" w:hAnsi="Times New Roman" w:cs="Times New Roman"/>
          <w:lang w:eastAsia="ru-RU"/>
        </w:rPr>
        <w:t>+79154321584, Баева Кристина</w:t>
      </w:r>
      <w:r>
        <w:rPr>
          <w:rFonts w:ascii="Times New Roman" w:eastAsia="Times New Roman" w:hAnsi="Times New Roman" w:cs="Times New Roman"/>
          <w:lang w:eastAsia="ru-RU"/>
        </w:rPr>
        <w:t xml:space="preserve"> (от КУ)</w:t>
      </w:r>
      <w:r w:rsidRPr="00B36095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CE2606">
        <w:rPr>
          <w:rFonts w:ascii="Times New Roman" w:eastAsia="Times New Roman" w:hAnsi="Times New Roman" w:cs="Times New Roman"/>
          <w:lang w:eastAsia="ru-RU"/>
        </w:rPr>
        <w:t xml:space="preserve">а также у ОТ: тел. 8 (812) 334-20-50 (с 9.00 до 18.00 по </w:t>
      </w:r>
      <w:proofErr w:type="spellStart"/>
      <w:r w:rsidRPr="00CE2606">
        <w:rPr>
          <w:rFonts w:ascii="Times New Roman" w:eastAsia="Times New Roman" w:hAnsi="Times New Roman" w:cs="Times New Roman"/>
          <w:lang w:eastAsia="ru-RU"/>
        </w:rPr>
        <w:t>мск</w:t>
      </w:r>
      <w:proofErr w:type="spellEnd"/>
      <w:r w:rsidRPr="00CE2606">
        <w:rPr>
          <w:rFonts w:ascii="Times New Roman" w:eastAsia="Times New Roman" w:hAnsi="Times New Roman" w:cs="Times New Roman"/>
          <w:lang w:eastAsia="ru-RU"/>
        </w:rPr>
        <w:t xml:space="preserve"> времени в будние дни), </w:t>
      </w:r>
      <w:hyperlink r:id="rId5" w:history="1">
        <w:r w:rsidRPr="00727623">
          <w:rPr>
            <w:rStyle w:val="a3"/>
            <w:rFonts w:ascii="Times New Roman" w:eastAsia="Times New Roman" w:hAnsi="Times New Roman" w:cs="Times New Roman"/>
            <w:lang w:eastAsia="ru-RU"/>
          </w:rPr>
          <w:t>informmsk@auction-house.ru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B3609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Задаток - 10 % от начальной цены Лота. Шаг аукциона - 5 % от начальной цены Лота.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Реквизиты расчетных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Ф-Л СЕВЕРО-ЗАПАДНЫЙ ПАО БАНК "ФК ОТКРЫТИЕ", г. Санкт-Петербург, к/с № 30101810540300000795, БИК 044030795. Документом, подтверждающим поступление задатка на счет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ОТ</w:t>
      </w:r>
      <w:r w:rsidRPr="00B3609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является выписка со счета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ОТ</w:t>
      </w:r>
      <w:r w:rsidRPr="00B36095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 w:rsidRPr="00B3609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36095">
        <w:rPr>
          <w:rFonts w:ascii="Times New Roman" w:eastAsia="Times New Roman" w:hAnsi="Times New Roman" w:cs="Times New Roman"/>
          <w:bCs/>
          <w:color w:val="000000"/>
          <w:lang w:eastAsia="ru-RU"/>
        </w:rPr>
        <w:t>Исполнение обязанности по внесению суммы задатка третьими лицами не допускается.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AA052D">
        <w:rPr>
          <w:rFonts w:ascii="Times New Roman" w:eastAsia="Times New Roman" w:hAnsi="Times New Roman" w:cs="Times New Roman"/>
          <w:color w:val="000000"/>
          <w:lang w:eastAsia="ru-RU"/>
        </w:rPr>
        <w:t>Продаже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на Торгах подлежит</w:t>
      </w:r>
      <w:r w:rsidRPr="00AA052D">
        <w:rPr>
          <w:rFonts w:ascii="Times New Roman" w:eastAsia="Times New Roman" w:hAnsi="Times New Roman" w:cs="Times New Roman"/>
          <w:color w:val="000000"/>
          <w:lang w:eastAsia="ru-RU"/>
        </w:rPr>
        <w:t xml:space="preserve"> следующее имущество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(далее – Имущество, Лот): </w:t>
      </w:r>
      <w:r w:rsidRPr="00B36095">
        <w:rPr>
          <w:rFonts w:ascii="Times New Roman" w:eastAsia="Calibri" w:hAnsi="Times New Roman" w:cs="Times New Roman"/>
          <w:b/>
          <w:bCs/>
          <w:color w:val="000000"/>
        </w:rPr>
        <w:t xml:space="preserve">Лот 1: </w:t>
      </w:r>
      <w:r w:rsidRPr="0074246D">
        <w:rPr>
          <w:rFonts w:ascii="Times New Roman" w:eastAsia="Calibri" w:hAnsi="Times New Roman" w:cs="Times New Roman"/>
          <w:bCs/>
          <w:color w:val="000000"/>
        </w:rPr>
        <w:t xml:space="preserve">- ½ доли в праве общей долевой собственности на нежилое помещение, по адресу: Московская область, г. Подольск, ул. Комсомольская, д. 1, пом. 1, площадью 2039,8 </w:t>
      </w:r>
      <w:proofErr w:type="spellStart"/>
      <w:r w:rsidRPr="0074246D">
        <w:rPr>
          <w:rFonts w:ascii="Times New Roman" w:eastAsia="Calibri" w:hAnsi="Times New Roman" w:cs="Times New Roman"/>
          <w:bCs/>
          <w:color w:val="000000"/>
        </w:rPr>
        <w:t>кв.м</w:t>
      </w:r>
      <w:proofErr w:type="spellEnd"/>
      <w:r w:rsidRPr="0074246D">
        <w:rPr>
          <w:rFonts w:ascii="Times New Roman" w:eastAsia="Calibri" w:hAnsi="Times New Roman" w:cs="Times New Roman"/>
          <w:bCs/>
          <w:color w:val="000000"/>
        </w:rPr>
        <w:t>, кадастровый номер: 50:55:0030504:300, этаж: подвальный.</w:t>
      </w:r>
      <w:r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Pr="00C255D4">
        <w:rPr>
          <w:rFonts w:ascii="Times New Roman" w:eastAsia="Calibri" w:hAnsi="Times New Roman" w:cs="Times New Roman"/>
          <w:b/>
          <w:bCs/>
          <w:color w:val="000000"/>
        </w:rPr>
        <w:t>Имущество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</w:t>
      </w:r>
      <w:r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B36095">
        <w:rPr>
          <w:rFonts w:ascii="Times New Roman" w:hAnsi="Times New Roman" w:cs="Times New Roman"/>
          <w:b/>
        </w:rPr>
        <w:t xml:space="preserve">Начальная цена Лота 1 - </w:t>
      </w:r>
      <w:r w:rsidRPr="003D0F67">
        <w:rPr>
          <w:rFonts w:ascii="Times New Roman" w:hAnsi="Times New Roman" w:cs="Times New Roman"/>
          <w:b/>
        </w:rPr>
        <w:t>73 138 950</w:t>
      </w:r>
      <w:r w:rsidRPr="0074246D">
        <w:rPr>
          <w:rFonts w:ascii="Times New Roman" w:hAnsi="Times New Roman" w:cs="Times New Roman"/>
          <w:b/>
        </w:rPr>
        <w:t xml:space="preserve"> </w:t>
      </w:r>
      <w:r w:rsidRPr="00B36095">
        <w:rPr>
          <w:rFonts w:ascii="Times New Roman" w:hAnsi="Times New Roman" w:cs="Times New Roman"/>
          <w:b/>
        </w:rPr>
        <w:t xml:space="preserve">руб. </w:t>
      </w:r>
      <w:r w:rsidRPr="00B36095">
        <w:rPr>
          <w:rFonts w:ascii="Times New Roman" w:hAnsi="Times New Roman" w:cs="Times New Roman"/>
          <w:b/>
          <w:bCs/>
        </w:rPr>
        <w:t xml:space="preserve">Обременение </w:t>
      </w:r>
      <w:r>
        <w:rPr>
          <w:rFonts w:ascii="Times New Roman" w:hAnsi="Times New Roman" w:cs="Times New Roman"/>
          <w:b/>
          <w:bCs/>
        </w:rPr>
        <w:t>Лота 1</w:t>
      </w:r>
      <w:r w:rsidRPr="00B36095">
        <w:rPr>
          <w:rFonts w:ascii="Times New Roman" w:hAnsi="Times New Roman" w:cs="Times New Roman"/>
          <w:b/>
          <w:bCs/>
        </w:rPr>
        <w:t xml:space="preserve">: </w:t>
      </w:r>
      <w:r w:rsidRPr="007E5AD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  <w:b/>
          <w:bCs/>
        </w:rPr>
        <w:t xml:space="preserve"> </w:t>
      </w:r>
      <w:r w:rsidRPr="0074246D">
        <w:rPr>
          <w:rFonts w:ascii="Times New Roman" w:hAnsi="Times New Roman" w:cs="Times New Roman"/>
        </w:rPr>
        <w:t>Залог (ипотека) в пользу АО</w:t>
      </w:r>
      <w:r>
        <w:rPr>
          <w:rFonts w:ascii="Times New Roman" w:hAnsi="Times New Roman" w:cs="Times New Roman"/>
        </w:rPr>
        <w:t> </w:t>
      </w:r>
      <w:r w:rsidRPr="0074246D">
        <w:rPr>
          <w:rFonts w:ascii="Times New Roman" w:hAnsi="Times New Roman" w:cs="Times New Roman"/>
        </w:rPr>
        <w:t>«РУССТРОЙБАНК</w:t>
      </w:r>
      <w:r w:rsidRPr="004C7A9A">
        <w:rPr>
          <w:rFonts w:ascii="Times New Roman" w:hAnsi="Times New Roman" w:cs="Times New Roman"/>
        </w:rPr>
        <w:t xml:space="preserve">»; 2. Согласно сведениям, предоставленным КУ, Имущество находится в краткосрочной аренде. </w:t>
      </w:r>
      <w:r w:rsidRPr="004C7A9A">
        <w:rPr>
          <w:rFonts w:ascii="Times New Roman" w:eastAsia="Times New Roman" w:hAnsi="Times New Roman" w:cs="Times New Roman"/>
          <w:color w:val="000000"/>
          <w:lang w:eastAsia="ru-RU"/>
        </w:rPr>
        <w:t>К участию в Торгах допускаются любые юр. и физ. лица, представившие в установленный срок заявку на участие</w:t>
      </w:r>
      <w:r w:rsidRPr="00B36095">
        <w:rPr>
          <w:rFonts w:ascii="Times New Roman" w:eastAsia="Times New Roman" w:hAnsi="Times New Roman" w:cs="Times New Roman"/>
          <w:color w:val="000000"/>
          <w:lang w:eastAsia="ru-RU"/>
        </w:rPr>
        <w:t xml:space="preserve">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B36095">
        <w:rPr>
          <w:rFonts w:ascii="Times New Roman" w:eastAsia="Times New Roman" w:hAnsi="Times New Roman" w:cs="Times New Roman"/>
          <w:color w:val="000000"/>
          <w:lang w:eastAsia="ru-RU"/>
        </w:rPr>
        <w:t>иностр</w:t>
      </w:r>
      <w:proofErr w:type="spellEnd"/>
      <w:r w:rsidRPr="00B36095">
        <w:rPr>
          <w:rFonts w:ascii="Times New Roman" w:eastAsia="Times New Roman" w:hAnsi="Times New Roman" w:cs="Times New Roman"/>
          <w:color w:val="000000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размещен на ЭП. Договор купли-продажи (далее – ДКП) заключается </w:t>
      </w:r>
      <w:r w:rsidRPr="005F30D6">
        <w:rPr>
          <w:rFonts w:ascii="Times New Roman" w:eastAsia="Times New Roman" w:hAnsi="Times New Roman" w:cs="Times New Roman"/>
          <w:b/>
          <w:color w:val="000000"/>
          <w:lang w:eastAsia="ru-RU"/>
        </w:rPr>
        <w:t>в нотариальной форме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36095">
        <w:rPr>
          <w:rFonts w:ascii="Times New Roman" w:eastAsia="Times New Roman" w:hAnsi="Times New Roman" w:cs="Times New Roman"/>
          <w:color w:val="000000"/>
          <w:lang w:eastAsia="ru-RU"/>
        </w:rPr>
        <w:t xml:space="preserve">с ПТ в течение 5 (пяти) дней с даты получения ПТ договора купли-продажи от КУ. Оплата - в течение 30 (тридцати) дней со дня подписания договора купли-продажи на спец. счет Должника: </w:t>
      </w:r>
      <w:r w:rsidRPr="005F30D6">
        <w:rPr>
          <w:rFonts w:ascii="Times New Roman" w:eastAsia="Times New Roman" w:hAnsi="Times New Roman" w:cs="Times New Roman"/>
          <w:color w:val="000000"/>
          <w:lang w:eastAsia="ru-RU"/>
        </w:rPr>
        <w:t xml:space="preserve">р/с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№</w:t>
      </w:r>
      <w:r w:rsidRPr="005F30D6">
        <w:rPr>
          <w:rFonts w:ascii="Times New Roman" w:eastAsia="Times New Roman" w:hAnsi="Times New Roman" w:cs="Times New Roman"/>
          <w:color w:val="000000"/>
          <w:lang w:eastAsia="ru-RU"/>
        </w:rPr>
        <w:t xml:space="preserve">40702810401100016954 в АО "АЛЬФА-БАНК, к/с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№</w:t>
      </w:r>
      <w:r w:rsidRPr="005F30D6">
        <w:rPr>
          <w:rFonts w:ascii="Times New Roman" w:eastAsia="Times New Roman" w:hAnsi="Times New Roman" w:cs="Times New Roman"/>
          <w:color w:val="000000"/>
          <w:lang w:eastAsia="ru-RU"/>
        </w:rPr>
        <w:t>30101810200000000593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5F30D6">
        <w:rPr>
          <w:rFonts w:ascii="Times New Roman" w:eastAsia="Times New Roman" w:hAnsi="Times New Roman" w:cs="Times New Roman"/>
          <w:color w:val="000000"/>
          <w:lang w:eastAsia="ru-RU"/>
        </w:rPr>
        <w:t xml:space="preserve"> БИК 044525593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sectPr w:rsidR="00B920F6" w:rsidRPr="00BE2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B0B"/>
    <w:rsid w:val="00027B0B"/>
    <w:rsid w:val="00B920F6"/>
    <w:rsid w:val="00BE2529"/>
    <w:rsid w:val="00FF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2373F"/>
  <w15:chartTrackingRefBased/>
  <w15:docId w15:val="{A195C26B-B0A4-451D-8580-7CE7103E5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920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Штыкова Ольга Петровна</cp:lastModifiedBy>
  <cp:revision>3</cp:revision>
  <dcterms:created xsi:type="dcterms:W3CDTF">2020-09-21T11:52:00Z</dcterms:created>
  <dcterms:modified xsi:type="dcterms:W3CDTF">2020-11-10T07:12:00Z</dcterms:modified>
</cp:coreProperties>
</file>