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77009047" w:rsidR="0003404B" w:rsidRPr="00D97C02" w:rsidRDefault="00D97C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97C0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97C0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97C0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28 мая 2018 г. </w:t>
      </w:r>
      <w:proofErr w:type="gramStart"/>
      <w:r w:rsidRPr="00D97C02">
        <w:rPr>
          <w:rFonts w:ascii="Times New Roman" w:hAnsi="Times New Roman" w:cs="Times New Roman"/>
          <w:color w:val="000000"/>
          <w:sz w:val="24"/>
          <w:szCs w:val="24"/>
        </w:rPr>
        <w:t>по делу № А55-10304/2018 конкурсным управляющим (ликвидатором) Акционерным обществом «</w:t>
      </w:r>
      <w:proofErr w:type="spellStart"/>
      <w:r w:rsidRPr="00D97C02">
        <w:rPr>
          <w:rFonts w:ascii="Times New Roman" w:hAnsi="Times New Roman" w:cs="Times New Roman"/>
          <w:color w:val="000000"/>
          <w:sz w:val="24"/>
          <w:szCs w:val="24"/>
        </w:rPr>
        <w:t>АктивКапитал</w:t>
      </w:r>
      <w:proofErr w:type="spellEnd"/>
      <w:r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 Банк» (АО «АК Банк»), адрес регистрации: 443001, Самарская обл., г. Самара, ул. </w:t>
      </w:r>
      <w:proofErr w:type="spellStart"/>
      <w:r w:rsidRPr="00D97C02">
        <w:rPr>
          <w:rFonts w:ascii="Times New Roman" w:hAnsi="Times New Roman" w:cs="Times New Roman"/>
          <w:color w:val="000000"/>
          <w:sz w:val="24"/>
          <w:szCs w:val="24"/>
        </w:rPr>
        <w:t>Вилоновская</w:t>
      </w:r>
      <w:proofErr w:type="spellEnd"/>
      <w:r w:rsidRPr="00D97C02">
        <w:rPr>
          <w:rFonts w:ascii="Times New Roman" w:hAnsi="Times New Roman" w:cs="Times New Roman"/>
          <w:color w:val="000000"/>
          <w:sz w:val="24"/>
          <w:szCs w:val="24"/>
        </w:rPr>
        <w:t>, д.84, ИНН  6318109040, ОГРН 1026300005170)</w:t>
      </w:r>
      <w:r w:rsidR="00555595"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97C02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97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97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97C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5319132F" w:rsidR="00555595" w:rsidRPr="00D97C02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02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800727F" w14:textId="788EE41E" w:rsidR="00555595" w:rsidRPr="00D97C02" w:rsidRDefault="00D97C02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97C02">
        <w:rPr>
          <w:rFonts w:ascii="Times New Roman" w:hAnsi="Times New Roman" w:cs="Times New Roman"/>
          <w:color w:val="000000"/>
          <w:sz w:val="24"/>
          <w:szCs w:val="24"/>
        </w:rPr>
        <w:t>Лот 1 - Квартира - 344,7 кв. м, адрес: г. Санкт-Петербург, ул. Шпалерная, д. 26, лит.</w:t>
      </w:r>
      <w:proofErr w:type="gramEnd"/>
      <w:r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 А, кв. 5, 2 этаж, кадастровый номер 78:31:0001026:2408, ограничения и обременения: объект культурного наследия, обязательства по сохранению объекта, права третьих лиц отсутствуют – 20 238 788,81 руб.</w:t>
      </w:r>
    </w:p>
    <w:p w14:paraId="14351655" w14:textId="3848D296" w:rsidR="00555595" w:rsidRPr="00D97C02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97C02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8C68E4"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D97C02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D97C02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97C02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D97C02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97C02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BCB1AF5" w:rsidR="0003404B" w:rsidRPr="00D97C0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7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97C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D97C0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97C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97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D97C02" w:rsidRPr="00D97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17 ноября</w:t>
      </w:r>
      <w:r w:rsidR="005742CC" w:rsidRPr="00D97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97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97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97C02" w:rsidRPr="00D97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24 апреля</w:t>
      </w:r>
      <w:r w:rsidR="0003404B" w:rsidRPr="00D97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97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D97C02" w:rsidRPr="00D97C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97C0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8C68E4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E4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9E297C1" w:rsidR="0003404B" w:rsidRPr="008C68E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8E4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8C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8C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8C68E4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97C02" w:rsidRPr="008C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 ноября </w:t>
      </w:r>
      <w:r w:rsidR="00F92A8F" w:rsidRPr="008C68E4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2020 </w:t>
      </w:r>
      <w:r w:rsidRPr="008C68E4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8C68E4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Pr="008C68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8C68E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C68E4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8C68E4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8C68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46031FC1" w:rsidR="008F1609" w:rsidRPr="008C68E4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C68E4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</w:t>
      </w:r>
      <w:r w:rsidR="008C68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C68E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5667C283" w14:textId="01DD211F" w:rsidR="0003404B" w:rsidRPr="008C68E4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8C68E4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8C68E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C68E4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43B8E6D" w14:textId="748070C2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>с 17 ноября 2020 г. по 02 января 2021 г. - в размере начальной цены продажи лот</w:t>
      </w:r>
      <w:r w:rsidR="000F5218">
        <w:rPr>
          <w:rFonts w:ascii="Times New Roman" w:hAnsi="Times New Roman" w:cs="Times New Roman"/>
          <w:sz w:val="24"/>
          <w:szCs w:val="24"/>
        </w:rPr>
        <w:t>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0BD3BCC0" w14:textId="608D4C72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03 января 2021 г. по 16 января 2021 г. - в размере 96,90%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54FCBA5C" w14:textId="43C0C574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17 января 2021 г. по 26 января 2021 г. - в размере 93,80%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7E86467E" w14:textId="285316FD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27 января 2021 г. по 06 февраля 2021 г. - в размере 90,70%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004B3F45" w14:textId="11C93FA4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07 февраля 2021 г. по 16 февраля 2021 г. - в размере 87,60%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61C6F855" w14:textId="221B06CB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17 февраля 2021 г. по 01 марта 2021 г. - в размере 84,50%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2931AC8C" w14:textId="0CDB9876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02 марта 2021 г. по 14 марта 2021 г. - в размере 81,40%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71B54CA6" w14:textId="33353753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15 марта 2021 г. по 24 марта 2021 г. - в размере 78,30%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534A7BAF" w14:textId="4ECE73DA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25 марта 2021 г. по 03 апреля 2021 г. - в размере 75,20%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6B77BA52" w14:textId="57719474" w:rsidR="004B7CC3" w:rsidRPr="004B7CC3" w:rsidRDefault="004B7CC3" w:rsidP="004B7C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04 апреля 2021 г. по 13 апреля 2021 г. - в размере 72,10% 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r w:rsidRPr="004B7CC3">
        <w:rPr>
          <w:rFonts w:ascii="Times New Roman" w:hAnsi="Times New Roman" w:cs="Times New Roman"/>
          <w:sz w:val="24"/>
          <w:szCs w:val="24"/>
        </w:rPr>
        <w:t>;</w:t>
      </w:r>
    </w:p>
    <w:p w14:paraId="155A12DC" w14:textId="5E54361A" w:rsidR="004B7CC3" w:rsidRDefault="004B7CC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CC3">
        <w:rPr>
          <w:rFonts w:ascii="Times New Roman" w:hAnsi="Times New Roman" w:cs="Times New Roman"/>
          <w:sz w:val="24"/>
          <w:szCs w:val="24"/>
        </w:rPr>
        <w:t xml:space="preserve">с 14 апреля 2021 г. по 24 апреля 2021 г. - в размере 69,00% </w:t>
      </w:r>
      <w:r>
        <w:rPr>
          <w:rFonts w:ascii="Times New Roman" w:hAnsi="Times New Roman" w:cs="Times New Roman"/>
          <w:sz w:val="24"/>
          <w:szCs w:val="24"/>
        </w:rPr>
        <w:t xml:space="preserve">от начальной цены продажи </w:t>
      </w:r>
      <w:r w:rsidR="000F5218" w:rsidRPr="000F5218">
        <w:rPr>
          <w:rFonts w:ascii="Times New Roman" w:hAnsi="Times New Roman" w:cs="Times New Roman"/>
          <w:sz w:val="24"/>
          <w:szCs w:val="24"/>
        </w:rPr>
        <w:t>лота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3C37BA59" w14:textId="77777777" w:rsid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  <w:r w:rsidR="005C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6FF98F4" w14:textId="40F4B92E" w:rsidR="008F1609" w:rsidRPr="005C0B63" w:rsidRDefault="005C0B63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C0B63">
        <w:rPr>
          <w:rFonts w:ascii="Times New Roman" w:hAnsi="Times New Roman" w:cs="Times New Roman"/>
          <w:color w:val="000000"/>
          <w:sz w:val="24"/>
          <w:szCs w:val="24"/>
        </w:rPr>
        <w:t>По лоту 1 на покупателя возлагаются обязательства по  соблюдению установленных в соответствии 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использования данным 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</w:t>
      </w:r>
      <w:proofErr w:type="gramEnd"/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наследия, в том числе и заключение договора о выполнении указанных требований.</w:t>
      </w:r>
    </w:p>
    <w:p w14:paraId="569BA733" w14:textId="77777777" w:rsidR="00F463FC" w:rsidRPr="005C0B63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0B63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5C0B6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463FC" w:rsidRPr="005C0B6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5C0B6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5C0B6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C0B6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5C0B6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C0B6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5C0B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5C0B6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0B63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5C0B63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5C0B6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5C0B6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5C0B6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5C0B63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0B63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56FF632B" w:rsidR="008F1609" w:rsidRPr="00250261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26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5026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250261" w:rsidRPr="0025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11:00 по 16:00 часов по адресу: г. Самара, ул. </w:t>
      </w:r>
      <w:proofErr w:type="spellStart"/>
      <w:r w:rsidR="00250261" w:rsidRPr="0025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Вилоновская</w:t>
      </w:r>
      <w:proofErr w:type="spellEnd"/>
      <w:r w:rsidR="00250261" w:rsidRPr="0025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д.138, тел. +7 (846) 250-05-70, +(846) 250-05-75, доб. 1001, </w:t>
      </w:r>
      <w:proofErr w:type="gramStart"/>
      <w:r w:rsidR="00250261" w:rsidRPr="0025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250261" w:rsidRPr="002502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8(812)334-20-50 (с 9.00 до 18.00 по Московскому времени в будние дни) informspb@auction-house.ru.</w:t>
      </w:r>
    </w:p>
    <w:p w14:paraId="56B881ED" w14:textId="77777777" w:rsidR="007A10EE" w:rsidRPr="00250261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26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25026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25026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25026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250261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26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0F5218"/>
    <w:rsid w:val="00101AB0"/>
    <w:rsid w:val="00203862"/>
    <w:rsid w:val="00250261"/>
    <w:rsid w:val="002C3A2C"/>
    <w:rsid w:val="00360DC6"/>
    <w:rsid w:val="003E6C81"/>
    <w:rsid w:val="00495D59"/>
    <w:rsid w:val="004B7CC3"/>
    <w:rsid w:val="00555595"/>
    <w:rsid w:val="005742CC"/>
    <w:rsid w:val="005C0B63"/>
    <w:rsid w:val="005F1F68"/>
    <w:rsid w:val="00621553"/>
    <w:rsid w:val="007A10EE"/>
    <w:rsid w:val="007E3D68"/>
    <w:rsid w:val="008C68E4"/>
    <w:rsid w:val="008F1609"/>
    <w:rsid w:val="00953DA4"/>
    <w:rsid w:val="009E68C2"/>
    <w:rsid w:val="009F0C4D"/>
    <w:rsid w:val="00B97A00"/>
    <w:rsid w:val="00D115EC"/>
    <w:rsid w:val="00D16130"/>
    <w:rsid w:val="00D45F17"/>
    <w:rsid w:val="00D97C02"/>
    <w:rsid w:val="00DD01CB"/>
    <w:rsid w:val="00E645EC"/>
    <w:rsid w:val="00EE3F19"/>
    <w:rsid w:val="00F463FC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1567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22</cp:revision>
  <dcterms:created xsi:type="dcterms:W3CDTF">2019-07-23T07:53:00Z</dcterms:created>
  <dcterms:modified xsi:type="dcterms:W3CDTF">2020-11-09T08:44:00Z</dcterms:modified>
</cp:coreProperties>
</file>