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2C85B62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делу № </w:t>
      </w:r>
      <w:proofErr w:type="gramStart"/>
      <w:r w:rsidRPr="00E91595">
        <w:rPr>
          <w:color w:val="000000"/>
        </w:rPr>
        <w:t>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FB05B4" w:rsidRPr="00FB05B4">
        <w:t>01.02.2021 г. по 07.02.2021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79112F">
        <w:t>ы</w:t>
      </w:r>
      <w:r w:rsidR="00D6354E">
        <w:rPr>
          <w:color w:val="000000"/>
        </w:rPr>
        <w:t xml:space="preserve"> следующи</w:t>
      </w:r>
      <w:r w:rsidR="0079112F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79112F">
        <w:t>ы</w:t>
      </w:r>
      <w:r w:rsidR="00D6354E">
        <w:rPr>
          <w:color w:val="000000"/>
        </w:rPr>
        <w:t>:</w:t>
      </w:r>
    </w:p>
    <w:p w14:paraId="60004B9B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B05B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C8B7F66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431083D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2021-2157/64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DFF7ED2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</w:t>
            </w: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2307A8C" w:rsidR="00FB05B4" w:rsidRPr="00FB05B4" w:rsidRDefault="00FB05B4" w:rsidP="00772B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7 055</w:t>
            </w:r>
            <w:r w:rsidR="00772B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469</w:t>
            </w:r>
            <w:r w:rsidR="00772B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46AF22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5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Оголь</w:t>
            </w:r>
            <w:proofErr w:type="spellEnd"/>
            <w:r w:rsidRPr="00FB05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</w:tr>
      <w:tr w:rsidR="00FB05B4" w14:paraId="3FE7F74D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63CE" w14:textId="75E4753D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97C7" w14:textId="428943BC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2021-2158/64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5AC6" w14:textId="2116F985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84195" w14:textId="3A577BFE" w:rsidR="00FB05B4" w:rsidRPr="00FB05B4" w:rsidRDefault="00FB05B4" w:rsidP="00772B9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11 813</w:t>
            </w:r>
            <w:r w:rsidR="00772B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300</w:t>
            </w:r>
            <w:r w:rsidR="00772B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FB0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E14C" w14:textId="3E139F80" w:rsidR="00FB05B4" w:rsidRPr="00FB05B4" w:rsidRDefault="00FB05B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B05B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Прохоров Юрий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72B95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2016-09-09T13:37:00Z</cp:lastPrinted>
  <dcterms:created xsi:type="dcterms:W3CDTF">2018-08-16T08:59:00Z</dcterms:created>
  <dcterms:modified xsi:type="dcterms:W3CDTF">2021-03-24T12:05:00Z</dcterms:modified>
</cp:coreProperties>
</file>