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7F71CC2A" w:rsidR="0004186C" w:rsidRPr="00B141BB" w:rsidRDefault="00E136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39A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739A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739AB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573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739AB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 Арбитражного суда Республики Башкортостан от 7 июля 2014 г. по делу № А07-8678/2014 конкурсным управляющим (ликвидатором) Открытым акционерным обществом «АФ Банк» (ОАО «АФ Банк</w:t>
      </w:r>
      <w:proofErr w:type="gramEnd"/>
      <w:r w:rsidRPr="005739AB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450057, Республика Башкортостан, г. Уфа, ул. Октябрьской революции, д. 78, ИНН 0274061157, ОГРН 1020280000014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DC4427A" w14:textId="77777777" w:rsidR="00D76D5D" w:rsidRPr="00D76D5D" w:rsidRDefault="00D76D5D" w:rsidP="00D76D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6D5D">
        <w:rPr>
          <w:rFonts w:ascii="Times New Roman" w:hAnsi="Times New Roman" w:cs="Times New Roman"/>
          <w:color w:val="000000"/>
          <w:sz w:val="24"/>
          <w:szCs w:val="24"/>
        </w:rPr>
        <w:t xml:space="preserve">Лот 1 - Гараж легковых машин - 173,6 кв. м, компрессорная станция - 482 кв. м, заводоуправление - 1 651,2 кв. м, котельная - 635,6 кв. м, </w:t>
      </w:r>
      <w:proofErr w:type="spellStart"/>
      <w:r w:rsidRPr="00D76D5D">
        <w:rPr>
          <w:rFonts w:ascii="Times New Roman" w:hAnsi="Times New Roman" w:cs="Times New Roman"/>
          <w:color w:val="000000"/>
          <w:sz w:val="24"/>
          <w:szCs w:val="24"/>
        </w:rPr>
        <w:t>термообрубной</w:t>
      </w:r>
      <w:proofErr w:type="spellEnd"/>
      <w:r w:rsidRPr="00D76D5D">
        <w:rPr>
          <w:rFonts w:ascii="Times New Roman" w:hAnsi="Times New Roman" w:cs="Times New Roman"/>
          <w:color w:val="000000"/>
          <w:sz w:val="24"/>
          <w:szCs w:val="24"/>
        </w:rPr>
        <w:t xml:space="preserve"> участок  - 1 052,5 кв. м, адрес:</w:t>
      </w:r>
      <w:proofErr w:type="gramEnd"/>
      <w:r w:rsidRPr="00D76D5D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 Башкортостан, г. Стерлитамак, ул. Гастелло, д. 2, кадастровые номера 02:56:010103:258, 02:56:010103:260, 02:56:010103:276, 02:56:010103:271, 02:56:010103:269, трансформатор КТП-КК, тепловой счетчик, договор аренды на земельный участок не заключен - 2 055 510,97 руб.</w:t>
      </w:r>
    </w:p>
    <w:p w14:paraId="4D372FDD" w14:textId="77777777" w:rsidR="00D76D5D" w:rsidRPr="00D76D5D" w:rsidRDefault="00D76D5D" w:rsidP="00D76D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D5D">
        <w:rPr>
          <w:rFonts w:ascii="Times New Roman" w:hAnsi="Times New Roman" w:cs="Times New Roman"/>
          <w:color w:val="000000"/>
          <w:sz w:val="24"/>
          <w:szCs w:val="24"/>
        </w:rPr>
        <w:t xml:space="preserve">Лот 2 - Машино-место № 48 - 18,2 кв. м, адрес: Республика Башкортостан, г. Уфа, ул. Кирова, 27, </w:t>
      </w:r>
      <w:proofErr w:type="gramStart"/>
      <w:r w:rsidRPr="00D76D5D">
        <w:rPr>
          <w:rFonts w:ascii="Times New Roman" w:hAnsi="Times New Roman" w:cs="Times New Roman"/>
          <w:color w:val="000000"/>
          <w:sz w:val="24"/>
          <w:szCs w:val="24"/>
        </w:rPr>
        <w:t>нежилое</w:t>
      </w:r>
      <w:proofErr w:type="gramEnd"/>
      <w:r w:rsidRPr="00D76D5D">
        <w:rPr>
          <w:rFonts w:ascii="Times New Roman" w:hAnsi="Times New Roman" w:cs="Times New Roman"/>
          <w:color w:val="000000"/>
          <w:sz w:val="24"/>
          <w:szCs w:val="24"/>
        </w:rPr>
        <w:t>, этаж подвал, кадастровый номер 02:55:040406:1673 - 359 648,65 руб.</w:t>
      </w:r>
    </w:p>
    <w:p w14:paraId="5934208D" w14:textId="77777777" w:rsidR="00D76D5D" w:rsidRPr="00D76D5D" w:rsidRDefault="00D76D5D" w:rsidP="00D76D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D5D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Pr="00D76D5D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D76D5D">
        <w:rPr>
          <w:rFonts w:ascii="Times New Roman" w:hAnsi="Times New Roman" w:cs="Times New Roman"/>
          <w:color w:val="000000"/>
          <w:sz w:val="24"/>
          <w:szCs w:val="24"/>
        </w:rPr>
        <w:t xml:space="preserve"> 2KN CADDY MAXI, бледно-бежевый, 2009, 300 000 км, 1.9 МТ (105 л. с.), передний, дизель, VIN WV1ZZZ2KZAX043406, демонтирована коробка передач, ограничения и обременения: запрет на регистрационные действия, проводятся мероприятия по его снятию, г. Уфа - 203 193,17 руб.</w:t>
      </w:r>
    </w:p>
    <w:p w14:paraId="6B7235BA" w14:textId="77777777" w:rsidR="00D76D5D" w:rsidRDefault="00D76D5D" w:rsidP="00D76D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76D5D">
        <w:rPr>
          <w:rFonts w:ascii="Times New Roman" w:hAnsi="Times New Roman" w:cs="Times New Roman"/>
          <w:color w:val="000000"/>
          <w:sz w:val="24"/>
          <w:szCs w:val="24"/>
        </w:rPr>
        <w:t>Лот 4 - Акции обыкновенные АО «</w:t>
      </w:r>
      <w:proofErr w:type="spellStart"/>
      <w:r w:rsidRPr="00D76D5D">
        <w:rPr>
          <w:rFonts w:ascii="Times New Roman" w:hAnsi="Times New Roman" w:cs="Times New Roman"/>
          <w:color w:val="000000"/>
          <w:sz w:val="24"/>
          <w:szCs w:val="24"/>
        </w:rPr>
        <w:t>Fincraft</w:t>
      </w:r>
      <w:proofErr w:type="spellEnd"/>
      <w:r w:rsidRPr="00D76D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6D5D">
        <w:rPr>
          <w:rFonts w:ascii="Times New Roman" w:hAnsi="Times New Roman" w:cs="Times New Roman"/>
          <w:color w:val="000000"/>
          <w:sz w:val="24"/>
          <w:szCs w:val="24"/>
        </w:rPr>
        <w:t>Resources</w:t>
      </w:r>
      <w:proofErr w:type="spellEnd"/>
      <w:r w:rsidRPr="00D76D5D">
        <w:rPr>
          <w:rFonts w:ascii="Times New Roman" w:hAnsi="Times New Roman" w:cs="Times New Roman"/>
          <w:color w:val="000000"/>
          <w:sz w:val="24"/>
          <w:szCs w:val="24"/>
        </w:rPr>
        <w:t>», 8 709 233 шт. (0,029 %), ISIN KZ1C00000553, Республика Казахстан, место учета: АО "Центральный депозитарий ценных бумаг", БИН 970740000154, ограничения и обременения: для квалифицированных инвесторов. Устав АО «</w:t>
      </w:r>
      <w:proofErr w:type="spellStart"/>
      <w:r w:rsidRPr="00D76D5D">
        <w:rPr>
          <w:rFonts w:ascii="Times New Roman" w:hAnsi="Times New Roman" w:cs="Times New Roman"/>
          <w:color w:val="000000"/>
          <w:sz w:val="24"/>
          <w:szCs w:val="24"/>
        </w:rPr>
        <w:t>Fincraft</w:t>
      </w:r>
      <w:proofErr w:type="spellEnd"/>
      <w:r w:rsidRPr="00D76D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6D5D">
        <w:rPr>
          <w:rFonts w:ascii="Times New Roman" w:hAnsi="Times New Roman" w:cs="Times New Roman"/>
          <w:color w:val="000000"/>
          <w:sz w:val="24"/>
          <w:szCs w:val="24"/>
        </w:rPr>
        <w:t>Resources</w:t>
      </w:r>
      <w:proofErr w:type="spellEnd"/>
      <w:r w:rsidRPr="00D76D5D">
        <w:rPr>
          <w:rFonts w:ascii="Times New Roman" w:hAnsi="Times New Roman" w:cs="Times New Roman"/>
          <w:color w:val="000000"/>
          <w:sz w:val="24"/>
          <w:szCs w:val="24"/>
        </w:rPr>
        <w:t>» в распоряжении конкурсного управляющего отсутствует - 9 504 368,08 руб.</w:t>
      </w:r>
    </w:p>
    <w:p w14:paraId="6C71BF5D" w14:textId="5C0FB3F9" w:rsidR="004C4CBF" w:rsidRDefault="004C4CBF" w:rsidP="00D76D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427D1">
        <w:rPr>
          <w:rFonts w:ascii="Times New Roman CYR" w:hAnsi="Times New Roman CYR" w:cs="Times New Roman CYR"/>
          <w:b/>
          <w:color w:val="000000"/>
          <w:sz w:val="24"/>
          <w:szCs w:val="24"/>
        </w:rPr>
        <w:t>Лот 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предназначен для квалифицированных инвесторов</w:t>
      </w:r>
      <w:r w:rsidR="00B93C0F">
        <w:rPr>
          <w:rFonts w:ascii="Times New Roman CYR" w:hAnsi="Times New Roman CYR" w:cs="Times New Roman CYR"/>
          <w:color w:val="000000"/>
          <w:sz w:val="24"/>
          <w:szCs w:val="24"/>
        </w:rPr>
        <w:t>. Торги проводятся с учетом ограничений, предусмотренных ст. 51.2 Федерального закона от 22.04.1996 №39-ФЗ «О рынке ценных бумаг».</w:t>
      </w:r>
    </w:p>
    <w:p w14:paraId="28E3E4A0" w14:textId="17840D38" w:rsidR="00CF5F6F" w:rsidRPr="00B141BB" w:rsidRDefault="00CF5F6F" w:rsidP="00D76D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35278690" w14:textId="61B292C6" w:rsidR="0004186C" w:rsidRPr="00B141BB" w:rsidRDefault="00227C2A" w:rsidP="00227C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1 </w:t>
      </w:r>
      <w:r w:rsidR="0004186C" w:rsidRPr="00B141BB">
        <w:rPr>
          <w:b/>
          <w:bCs/>
          <w:color w:val="000000"/>
        </w:rPr>
        <w:t xml:space="preserve">- с </w:t>
      </w:r>
      <w:r>
        <w:rPr>
          <w:b/>
          <w:bCs/>
          <w:color w:val="000000"/>
        </w:rPr>
        <w:t>16 ноября 2020</w:t>
      </w:r>
      <w:r w:rsidR="0004186C" w:rsidRPr="00B141BB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21 января 2021</w:t>
      </w:r>
      <w:r w:rsidR="001919C6">
        <w:rPr>
          <w:b/>
          <w:bCs/>
          <w:color w:val="000000"/>
        </w:rPr>
        <w:t xml:space="preserve"> г.;</w:t>
      </w:r>
    </w:p>
    <w:p w14:paraId="0647756D" w14:textId="1AB5A3C7" w:rsidR="001919C6" w:rsidRDefault="0004186C" w:rsidP="001919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</w:t>
      </w:r>
      <w:r w:rsidR="00227C2A">
        <w:rPr>
          <w:b/>
          <w:bCs/>
          <w:color w:val="000000"/>
        </w:rPr>
        <w:t xml:space="preserve">лоту 2 </w:t>
      </w:r>
      <w:r w:rsidRPr="00B141BB">
        <w:rPr>
          <w:b/>
          <w:bCs/>
          <w:color w:val="000000"/>
        </w:rPr>
        <w:t xml:space="preserve"> - с </w:t>
      </w:r>
      <w:r w:rsidR="00227C2A">
        <w:rPr>
          <w:b/>
          <w:bCs/>
          <w:color w:val="000000"/>
        </w:rPr>
        <w:t>16 ноября 2020</w:t>
      </w:r>
      <w:r w:rsidRPr="00B141BB">
        <w:rPr>
          <w:b/>
          <w:bCs/>
          <w:color w:val="000000"/>
        </w:rPr>
        <w:t xml:space="preserve"> г. по </w:t>
      </w:r>
      <w:r w:rsidR="00227C2A">
        <w:rPr>
          <w:b/>
          <w:bCs/>
          <w:color w:val="000000"/>
        </w:rPr>
        <w:t>29 января 2021</w:t>
      </w:r>
      <w:r w:rsidRPr="00B141BB">
        <w:rPr>
          <w:b/>
          <w:bCs/>
          <w:color w:val="000000"/>
        </w:rPr>
        <w:t xml:space="preserve"> г.</w:t>
      </w:r>
      <w:r w:rsidR="001919C6">
        <w:rPr>
          <w:b/>
          <w:bCs/>
          <w:color w:val="000000"/>
        </w:rPr>
        <w:t>;</w:t>
      </w:r>
      <w:r w:rsidR="001919C6" w:rsidRPr="001919C6">
        <w:rPr>
          <w:b/>
          <w:bCs/>
          <w:color w:val="000000"/>
        </w:rPr>
        <w:t xml:space="preserve"> </w:t>
      </w:r>
    </w:p>
    <w:p w14:paraId="4862091F" w14:textId="14ECF0A1" w:rsidR="0004186C" w:rsidRPr="00B141BB" w:rsidRDefault="001919C6" w:rsidP="001919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3, 4</w:t>
      </w:r>
      <w:r w:rsidRPr="00B141BB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16 ноября 2020</w:t>
      </w:r>
      <w:r w:rsidRPr="00B141BB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18 января 2021</w:t>
      </w:r>
      <w:r>
        <w:rPr>
          <w:b/>
          <w:bCs/>
          <w:color w:val="000000"/>
        </w:rPr>
        <w:t xml:space="preserve">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3C18DEA" w:rsidR="0004186C" w:rsidRPr="00003847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3847">
        <w:rPr>
          <w:color w:val="000000"/>
        </w:rPr>
        <w:t>Заявки на участие в Торгах ППП приним</w:t>
      </w:r>
      <w:r w:rsidR="00107714" w:rsidRPr="00003847">
        <w:rPr>
          <w:color w:val="000000"/>
        </w:rPr>
        <w:t>а</w:t>
      </w:r>
      <w:r w:rsidR="00B93A5E" w:rsidRPr="00003847">
        <w:rPr>
          <w:color w:val="000000"/>
        </w:rPr>
        <w:t>ются Оператором, начиная с 00:00</w:t>
      </w:r>
      <w:r w:rsidRPr="00003847">
        <w:rPr>
          <w:color w:val="000000"/>
        </w:rPr>
        <w:t xml:space="preserve"> часов по московскому времени </w:t>
      </w:r>
      <w:r w:rsidR="00E136A7" w:rsidRPr="00003847">
        <w:rPr>
          <w:color w:val="000000"/>
        </w:rPr>
        <w:t>16 ноября</w:t>
      </w:r>
      <w:r w:rsidRPr="00003847">
        <w:rPr>
          <w:color w:val="000000"/>
        </w:rPr>
        <w:t xml:space="preserve"> </w:t>
      </w:r>
      <w:r w:rsidR="00577987" w:rsidRPr="00003847">
        <w:rPr>
          <w:color w:val="000000"/>
        </w:rPr>
        <w:t>2020</w:t>
      </w:r>
      <w:r w:rsidRPr="00003847">
        <w:rPr>
          <w:color w:val="000000"/>
        </w:rPr>
        <w:t xml:space="preserve"> г. Прием заявок на участие в Торгах ППП и задатков прекращается за </w:t>
      </w:r>
      <w:r w:rsidR="00227C2A" w:rsidRPr="00003847">
        <w:rPr>
          <w:color w:val="000000"/>
        </w:rPr>
        <w:t>1</w:t>
      </w:r>
      <w:r w:rsidRPr="00003847">
        <w:rPr>
          <w:color w:val="000000"/>
        </w:rPr>
        <w:t xml:space="preserve"> (</w:t>
      </w:r>
      <w:r w:rsidR="00227C2A" w:rsidRPr="00003847">
        <w:rPr>
          <w:color w:val="000000"/>
        </w:rPr>
        <w:t>один</w:t>
      </w:r>
      <w:r w:rsidRPr="00003847">
        <w:rPr>
          <w:color w:val="000000"/>
        </w:rPr>
        <w:t xml:space="preserve">) </w:t>
      </w:r>
      <w:r w:rsidR="00227C2A" w:rsidRPr="00003847">
        <w:rPr>
          <w:color w:val="000000"/>
        </w:rPr>
        <w:t>рабочий</w:t>
      </w:r>
      <w:r w:rsidR="00E136A7" w:rsidRPr="00003847">
        <w:rPr>
          <w:color w:val="000000"/>
        </w:rPr>
        <w:t xml:space="preserve"> </w:t>
      </w:r>
      <w:r w:rsidR="00227C2A" w:rsidRPr="00003847">
        <w:rPr>
          <w:color w:val="000000"/>
        </w:rPr>
        <w:t>день</w:t>
      </w:r>
      <w:r w:rsidRPr="00003847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0483F798" w:rsidR="00CF5F6F" w:rsidRPr="00003847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847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позднее </w:t>
      </w:r>
      <w:r w:rsidR="00227C2A" w:rsidRPr="00003847">
        <w:rPr>
          <w:rFonts w:ascii="Times New Roman" w:hAnsi="Times New Roman" w:cs="Times New Roman"/>
          <w:color w:val="000000"/>
          <w:sz w:val="24"/>
          <w:szCs w:val="24"/>
        </w:rPr>
        <w:t xml:space="preserve">даты </w:t>
      </w:r>
      <w:proofErr w:type="gramStart"/>
      <w:r w:rsidR="00227C2A" w:rsidRPr="00003847">
        <w:rPr>
          <w:rFonts w:ascii="Times New Roman" w:hAnsi="Times New Roman" w:cs="Times New Roman"/>
          <w:color w:val="000000"/>
          <w:sz w:val="24"/>
          <w:szCs w:val="24"/>
        </w:rPr>
        <w:t xml:space="preserve">окончания </w:t>
      </w:r>
      <w:r w:rsidRPr="00003847">
        <w:rPr>
          <w:rFonts w:ascii="Times New Roman" w:hAnsi="Times New Roman" w:cs="Times New Roman"/>
          <w:color w:val="000000"/>
          <w:sz w:val="24"/>
          <w:szCs w:val="24"/>
        </w:rPr>
        <w:t>соответствующего периода понижения цены продажи лотов</w:t>
      </w:r>
      <w:proofErr w:type="gramEnd"/>
      <w:r w:rsidRPr="000038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3847">
        <w:rPr>
          <w:color w:val="000000"/>
        </w:rPr>
        <w:t>Начальные цены продажи</w:t>
      </w:r>
      <w:bookmarkStart w:id="0" w:name="_GoBack"/>
      <w:bookmarkEnd w:id="0"/>
      <w:r w:rsidRPr="00B141BB">
        <w:rPr>
          <w:color w:val="000000"/>
        </w:rPr>
        <w:t xml:space="preserve"> лотов устанавливаются следующие:</w:t>
      </w:r>
    </w:p>
    <w:p w14:paraId="0F3190A4" w14:textId="2E490CA7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</w:t>
      </w:r>
      <w:r w:rsidR="004C4CBF">
        <w:rPr>
          <w:b/>
          <w:color w:val="000000"/>
        </w:rPr>
        <w:t xml:space="preserve">лота 1: </w:t>
      </w:r>
    </w:p>
    <w:p w14:paraId="60E33CEE" w14:textId="77777777" w:rsidR="004C4CBF" w:rsidRPr="004C4CBF" w:rsidRDefault="004C4CBF" w:rsidP="004C4C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4CBF">
        <w:rPr>
          <w:color w:val="000000"/>
        </w:rPr>
        <w:t>с 16 ноября 2020 г. по 23 декабря 2020 г. - в размере начальной цены продажи лота;</w:t>
      </w:r>
    </w:p>
    <w:p w14:paraId="08A5521A" w14:textId="77777777" w:rsidR="004C4CBF" w:rsidRPr="004C4CBF" w:rsidRDefault="004C4CBF" w:rsidP="004C4C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4CBF">
        <w:rPr>
          <w:color w:val="000000"/>
        </w:rPr>
        <w:t>с 24 декабря 2020 г. по 28 декабря 2020 г. - в размере 95,00% от начальной цены продажи лота;</w:t>
      </w:r>
    </w:p>
    <w:p w14:paraId="494B688A" w14:textId="77777777" w:rsidR="004C4CBF" w:rsidRPr="004C4CBF" w:rsidRDefault="004C4CBF" w:rsidP="004C4C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4CBF">
        <w:rPr>
          <w:color w:val="000000"/>
        </w:rPr>
        <w:lastRenderedPageBreak/>
        <w:t>с 29 декабря 2020 г. по 31 декабря 2020 г. - в размере 90,00% от начальной цены продажи лота;</w:t>
      </w:r>
    </w:p>
    <w:p w14:paraId="6CF65FB4" w14:textId="77777777" w:rsidR="004C4CBF" w:rsidRPr="004C4CBF" w:rsidRDefault="004C4CBF" w:rsidP="004C4C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4CBF">
        <w:rPr>
          <w:color w:val="000000"/>
        </w:rPr>
        <w:t>с 01 января 2021 г. по 13 января 2021 г. - в размере 85,00% от начальной цены продажи лота;</w:t>
      </w:r>
    </w:p>
    <w:p w14:paraId="42C279F8" w14:textId="77777777" w:rsidR="004C4CBF" w:rsidRPr="004C4CBF" w:rsidRDefault="004C4CBF" w:rsidP="004C4C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4CBF">
        <w:rPr>
          <w:color w:val="000000"/>
        </w:rPr>
        <w:t>с 14 января 2021 г. по 18 января 2021 г. - в размере 80,00% от начальной цены продажи лота;</w:t>
      </w:r>
    </w:p>
    <w:p w14:paraId="437728CD" w14:textId="183FBCE1" w:rsidR="004C4CBF" w:rsidRPr="00B141BB" w:rsidRDefault="004C4CBF" w:rsidP="004C4C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4CBF">
        <w:rPr>
          <w:color w:val="000000"/>
        </w:rPr>
        <w:t>с 19 января 2021 г. по 21 января 2021 г. - в размере 75,00%</w:t>
      </w:r>
      <w:r>
        <w:rPr>
          <w:color w:val="000000"/>
        </w:rPr>
        <w:t xml:space="preserve"> от начальной цены продажи лота.</w:t>
      </w:r>
    </w:p>
    <w:p w14:paraId="66F82829" w14:textId="20E781F8" w:rsidR="0004186C" w:rsidRPr="00B141BB" w:rsidRDefault="004C4C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2</w:t>
      </w:r>
      <w:r w:rsidR="00707F65" w:rsidRPr="00B141BB">
        <w:rPr>
          <w:b/>
          <w:color w:val="000000"/>
        </w:rPr>
        <w:t>:</w:t>
      </w:r>
    </w:p>
    <w:p w14:paraId="5F000A2D" w14:textId="77777777" w:rsidR="00FA1984" w:rsidRPr="00FA1984" w:rsidRDefault="00FA1984" w:rsidP="00FA1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984">
        <w:rPr>
          <w:rFonts w:ascii="Times New Roman" w:hAnsi="Times New Roman" w:cs="Times New Roman"/>
          <w:color w:val="000000"/>
          <w:sz w:val="24"/>
          <w:szCs w:val="24"/>
        </w:rPr>
        <w:t>с 16 ноября 2020 г. по 23 декабря 2020 г. - в размере начальной цены продажи лота;</w:t>
      </w:r>
    </w:p>
    <w:p w14:paraId="1F934B59" w14:textId="1A708826" w:rsidR="00FA1984" w:rsidRPr="00FA1984" w:rsidRDefault="00FA1984" w:rsidP="00FA1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984">
        <w:rPr>
          <w:rFonts w:ascii="Times New Roman" w:hAnsi="Times New Roman" w:cs="Times New Roman"/>
          <w:color w:val="000000"/>
          <w:sz w:val="24"/>
          <w:szCs w:val="24"/>
        </w:rPr>
        <w:t>с 24 декабря 2020 г. по 28 де</w:t>
      </w:r>
      <w:r>
        <w:rPr>
          <w:rFonts w:ascii="Times New Roman" w:hAnsi="Times New Roman" w:cs="Times New Roman"/>
          <w:color w:val="000000"/>
          <w:sz w:val="24"/>
          <w:szCs w:val="24"/>
        </w:rPr>
        <w:t>кабря 2020 г. - в размере 92,1</w:t>
      </w:r>
      <w:r w:rsidRPr="00FA198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0BE577E" w14:textId="5F032C5E" w:rsidR="00FA1984" w:rsidRPr="00FA1984" w:rsidRDefault="00FA1984" w:rsidP="00FA1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984">
        <w:rPr>
          <w:rFonts w:ascii="Times New Roman" w:hAnsi="Times New Roman" w:cs="Times New Roman"/>
          <w:color w:val="000000"/>
          <w:sz w:val="24"/>
          <w:szCs w:val="24"/>
        </w:rPr>
        <w:t>с 29 декабря 2020 г. по 31 де</w:t>
      </w:r>
      <w:r>
        <w:rPr>
          <w:rFonts w:ascii="Times New Roman" w:hAnsi="Times New Roman" w:cs="Times New Roman"/>
          <w:color w:val="000000"/>
          <w:sz w:val="24"/>
          <w:szCs w:val="24"/>
        </w:rPr>
        <w:t>кабря 2020 г. - в размере 84,2</w:t>
      </w:r>
      <w:r w:rsidRPr="00FA198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12F6586" w14:textId="049A9099" w:rsidR="00FA1984" w:rsidRPr="00FA1984" w:rsidRDefault="00FA1984" w:rsidP="00FA1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984">
        <w:rPr>
          <w:rFonts w:ascii="Times New Roman" w:hAnsi="Times New Roman" w:cs="Times New Roman"/>
          <w:color w:val="000000"/>
          <w:sz w:val="24"/>
          <w:szCs w:val="24"/>
        </w:rPr>
        <w:t>с 01 января 2021 г. по 13 я</w:t>
      </w:r>
      <w:r>
        <w:rPr>
          <w:rFonts w:ascii="Times New Roman" w:hAnsi="Times New Roman" w:cs="Times New Roman"/>
          <w:color w:val="000000"/>
          <w:sz w:val="24"/>
          <w:szCs w:val="24"/>
        </w:rPr>
        <w:t>нваря 2021 г. - в размере 76,3</w:t>
      </w:r>
      <w:r w:rsidRPr="00FA198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2569D20" w14:textId="6BCEB6A0" w:rsidR="00FA1984" w:rsidRPr="00FA1984" w:rsidRDefault="00FA1984" w:rsidP="00FA1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984">
        <w:rPr>
          <w:rFonts w:ascii="Times New Roman" w:hAnsi="Times New Roman" w:cs="Times New Roman"/>
          <w:color w:val="000000"/>
          <w:sz w:val="24"/>
          <w:szCs w:val="24"/>
        </w:rPr>
        <w:t>с 14 января 2021 г. по 18 я</w:t>
      </w:r>
      <w:r>
        <w:rPr>
          <w:rFonts w:ascii="Times New Roman" w:hAnsi="Times New Roman" w:cs="Times New Roman"/>
          <w:color w:val="000000"/>
          <w:sz w:val="24"/>
          <w:szCs w:val="24"/>
        </w:rPr>
        <w:t>нваря 2021 г. - в размере 68,4</w:t>
      </w:r>
      <w:r w:rsidRPr="00FA198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FD68720" w14:textId="2EFB205C" w:rsidR="00FA1984" w:rsidRPr="00FA1984" w:rsidRDefault="00FA1984" w:rsidP="00FA1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984">
        <w:rPr>
          <w:rFonts w:ascii="Times New Roman" w:hAnsi="Times New Roman" w:cs="Times New Roman"/>
          <w:color w:val="000000"/>
          <w:sz w:val="24"/>
          <w:szCs w:val="24"/>
        </w:rPr>
        <w:t>с 19 января 2021 г. по 21 я</w:t>
      </w:r>
      <w:r>
        <w:rPr>
          <w:rFonts w:ascii="Times New Roman" w:hAnsi="Times New Roman" w:cs="Times New Roman"/>
          <w:color w:val="000000"/>
          <w:sz w:val="24"/>
          <w:szCs w:val="24"/>
        </w:rPr>
        <w:t>нваря 2021 г. - в размере 60,5</w:t>
      </w:r>
      <w:r w:rsidRPr="00FA198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40AC0CD" w14:textId="3B3A635B" w:rsidR="00FA1984" w:rsidRPr="00FA1984" w:rsidRDefault="00FA1984" w:rsidP="00FA1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984">
        <w:rPr>
          <w:rFonts w:ascii="Times New Roman" w:hAnsi="Times New Roman" w:cs="Times New Roman"/>
          <w:color w:val="000000"/>
          <w:sz w:val="24"/>
          <w:szCs w:val="24"/>
        </w:rPr>
        <w:t>с 22 января 2021 г. по 26 я</w:t>
      </w:r>
      <w:r>
        <w:rPr>
          <w:rFonts w:ascii="Times New Roman" w:hAnsi="Times New Roman" w:cs="Times New Roman"/>
          <w:color w:val="000000"/>
          <w:sz w:val="24"/>
          <w:szCs w:val="24"/>
        </w:rPr>
        <w:t>нваря 2021 г. - в размере 52,6</w:t>
      </w:r>
      <w:r w:rsidRPr="00FA198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ADD634D" w14:textId="19AE26D0" w:rsidR="00FA1984" w:rsidRDefault="00FA1984" w:rsidP="00FA1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984">
        <w:rPr>
          <w:rFonts w:ascii="Times New Roman" w:hAnsi="Times New Roman" w:cs="Times New Roman"/>
          <w:color w:val="000000"/>
          <w:sz w:val="24"/>
          <w:szCs w:val="24"/>
        </w:rPr>
        <w:t>с 27 января 2021 г. по 29 я</w:t>
      </w:r>
      <w:r>
        <w:rPr>
          <w:rFonts w:ascii="Times New Roman" w:hAnsi="Times New Roman" w:cs="Times New Roman"/>
          <w:color w:val="000000"/>
          <w:sz w:val="24"/>
          <w:szCs w:val="24"/>
        </w:rPr>
        <w:t>нваря 2021 г. - в размере 44,7</w:t>
      </w:r>
      <w:r w:rsidRPr="00FA1984">
        <w:rPr>
          <w:rFonts w:ascii="Times New Roman" w:hAnsi="Times New Roman" w:cs="Times New Roman"/>
          <w:color w:val="000000"/>
          <w:sz w:val="24"/>
          <w:szCs w:val="24"/>
        </w:rPr>
        <w:t>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51A369E" w14:textId="3635320D" w:rsidR="00FA1984" w:rsidRPr="00FA1984" w:rsidRDefault="00FA1984" w:rsidP="00FA1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1984">
        <w:rPr>
          <w:rFonts w:ascii="Times New Roman" w:hAnsi="Times New Roman" w:cs="Times New Roman"/>
          <w:b/>
          <w:color w:val="000000"/>
          <w:sz w:val="24"/>
          <w:szCs w:val="24"/>
        </w:rPr>
        <w:t>Для лота 3:</w:t>
      </w:r>
    </w:p>
    <w:p w14:paraId="13BC62D5" w14:textId="77777777" w:rsidR="00FA1984" w:rsidRPr="00FA1984" w:rsidRDefault="00FA1984" w:rsidP="00FA1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984">
        <w:rPr>
          <w:rFonts w:ascii="Times New Roman" w:hAnsi="Times New Roman" w:cs="Times New Roman"/>
          <w:color w:val="000000"/>
          <w:sz w:val="24"/>
          <w:szCs w:val="24"/>
        </w:rPr>
        <w:t>с 16 ноября 2020 г. по 23 декабря 2020 г. - в размере начальной цены продажи лота;</w:t>
      </w:r>
    </w:p>
    <w:p w14:paraId="3D285374" w14:textId="77777777" w:rsidR="00FA1984" w:rsidRPr="00FA1984" w:rsidRDefault="00FA1984" w:rsidP="00FA1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984">
        <w:rPr>
          <w:rFonts w:ascii="Times New Roman" w:hAnsi="Times New Roman" w:cs="Times New Roman"/>
          <w:color w:val="000000"/>
          <w:sz w:val="24"/>
          <w:szCs w:val="24"/>
        </w:rPr>
        <w:t>с 24 декабря 2020 г. по 28 декабря 2020 г. - в размере 92,00% от начальной цены продажи лота;</w:t>
      </w:r>
    </w:p>
    <w:p w14:paraId="4F166D52" w14:textId="77777777" w:rsidR="00FA1984" w:rsidRPr="00FA1984" w:rsidRDefault="00FA1984" w:rsidP="00FA1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984">
        <w:rPr>
          <w:rFonts w:ascii="Times New Roman" w:hAnsi="Times New Roman" w:cs="Times New Roman"/>
          <w:color w:val="000000"/>
          <w:sz w:val="24"/>
          <w:szCs w:val="24"/>
        </w:rPr>
        <w:t>с 29 декабря 2020 г. по 31 декабря 2020 г. - в размере 84,00% от начальной цены продажи лота;</w:t>
      </w:r>
    </w:p>
    <w:p w14:paraId="2A6CB703" w14:textId="77777777" w:rsidR="00FA1984" w:rsidRPr="00FA1984" w:rsidRDefault="00FA1984" w:rsidP="00FA1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984">
        <w:rPr>
          <w:rFonts w:ascii="Times New Roman" w:hAnsi="Times New Roman" w:cs="Times New Roman"/>
          <w:color w:val="000000"/>
          <w:sz w:val="24"/>
          <w:szCs w:val="24"/>
        </w:rPr>
        <w:t>с 01 января 2021 г. по 13 января 2021 г. - в размере 76,00% от начальной цены продажи лота;</w:t>
      </w:r>
    </w:p>
    <w:p w14:paraId="31CDEB40" w14:textId="5F0817F1" w:rsidR="00FA1984" w:rsidRDefault="00FA1984" w:rsidP="00FA1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984">
        <w:rPr>
          <w:rFonts w:ascii="Times New Roman" w:hAnsi="Times New Roman" w:cs="Times New Roman"/>
          <w:color w:val="000000"/>
          <w:sz w:val="24"/>
          <w:szCs w:val="24"/>
        </w:rPr>
        <w:t>с 14 января 2021 г. по 18 января 2021 г. - в размере 68,00%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E7FFC8B" w14:textId="51F7C236" w:rsidR="00FA1984" w:rsidRPr="00FA1984" w:rsidRDefault="00FA1984" w:rsidP="00FA1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1984">
        <w:rPr>
          <w:rFonts w:ascii="Times New Roman" w:hAnsi="Times New Roman" w:cs="Times New Roman"/>
          <w:b/>
          <w:color w:val="000000"/>
          <w:sz w:val="24"/>
          <w:szCs w:val="24"/>
        </w:rPr>
        <w:t>Для лота 4:</w:t>
      </w:r>
    </w:p>
    <w:p w14:paraId="56DA2E5C" w14:textId="77777777" w:rsidR="00FA1984" w:rsidRPr="00FA1984" w:rsidRDefault="00FA1984" w:rsidP="00FA1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984">
        <w:rPr>
          <w:rFonts w:ascii="Times New Roman" w:hAnsi="Times New Roman" w:cs="Times New Roman"/>
          <w:color w:val="000000"/>
          <w:sz w:val="24"/>
          <w:szCs w:val="24"/>
        </w:rPr>
        <w:t>с 16 ноября 2020 г. по 23 декабря 2020 г. - в размере начальной цены продажи лота;</w:t>
      </w:r>
    </w:p>
    <w:p w14:paraId="0B3162B5" w14:textId="227D83E8" w:rsidR="00FA1984" w:rsidRPr="00FA1984" w:rsidRDefault="00FA1984" w:rsidP="00FA1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984">
        <w:rPr>
          <w:rFonts w:ascii="Times New Roman" w:hAnsi="Times New Roman" w:cs="Times New Roman"/>
          <w:color w:val="000000"/>
          <w:sz w:val="24"/>
          <w:szCs w:val="24"/>
        </w:rPr>
        <w:t>с 24 декабря 2020 г. по 28 де</w:t>
      </w:r>
      <w:r>
        <w:rPr>
          <w:rFonts w:ascii="Times New Roman" w:hAnsi="Times New Roman" w:cs="Times New Roman"/>
          <w:color w:val="000000"/>
          <w:sz w:val="24"/>
          <w:szCs w:val="24"/>
        </w:rPr>
        <w:t>кабря 2020 г. - в размере 94,5</w:t>
      </w:r>
      <w:r w:rsidRPr="00FA198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0A460B9" w14:textId="77777777" w:rsidR="00FA1984" w:rsidRPr="00FA1984" w:rsidRDefault="00FA1984" w:rsidP="00FA1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984">
        <w:rPr>
          <w:rFonts w:ascii="Times New Roman" w:hAnsi="Times New Roman" w:cs="Times New Roman"/>
          <w:color w:val="000000"/>
          <w:sz w:val="24"/>
          <w:szCs w:val="24"/>
        </w:rPr>
        <w:t>с 29 декабря 2020 г. по 31 декабря 2020 г. - в размере 89,00% от начальной цены продажи лота;</w:t>
      </w:r>
    </w:p>
    <w:p w14:paraId="3D1F37B4" w14:textId="301002D4" w:rsidR="00FA1984" w:rsidRPr="00FA1984" w:rsidRDefault="00FA1984" w:rsidP="00FA1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984">
        <w:rPr>
          <w:rFonts w:ascii="Times New Roman" w:hAnsi="Times New Roman" w:cs="Times New Roman"/>
          <w:color w:val="000000"/>
          <w:sz w:val="24"/>
          <w:szCs w:val="24"/>
        </w:rPr>
        <w:t>с 01 января 2021 г. по 13 января 2021 г. - в размере 83</w:t>
      </w:r>
      <w:r>
        <w:rPr>
          <w:rFonts w:ascii="Times New Roman" w:hAnsi="Times New Roman" w:cs="Times New Roman"/>
          <w:color w:val="000000"/>
          <w:sz w:val="24"/>
          <w:szCs w:val="24"/>
        </w:rPr>
        <w:t>,5</w:t>
      </w:r>
      <w:r w:rsidRPr="00FA198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8E2628B" w14:textId="1C4BCC57" w:rsidR="00FA1984" w:rsidRDefault="00FA1984" w:rsidP="00FA1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984">
        <w:rPr>
          <w:rFonts w:ascii="Times New Roman" w:hAnsi="Times New Roman" w:cs="Times New Roman"/>
          <w:color w:val="000000"/>
          <w:sz w:val="24"/>
          <w:szCs w:val="24"/>
        </w:rPr>
        <w:t>с 14 января 2021 г. по 18 января 2021 г. - в размере 78,00%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70D47F79" w:rsidR="00CF5F6F" w:rsidRPr="009C0890" w:rsidRDefault="00B220F8" w:rsidP="00EF5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C0890">
        <w:rPr>
          <w:rFonts w:ascii="Times New Roman" w:hAnsi="Times New Roman" w:cs="Times New Roman"/>
          <w:sz w:val="24"/>
          <w:szCs w:val="24"/>
        </w:rPr>
        <w:t>10:00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д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9C0890">
        <w:rPr>
          <w:rFonts w:ascii="Times New Roman" w:hAnsi="Times New Roman" w:cs="Times New Roman"/>
          <w:sz w:val="24"/>
          <w:szCs w:val="24"/>
        </w:rPr>
        <w:t>16:00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9C0890">
        <w:rPr>
          <w:rFonts w:ascii="Times New Roman" w:hAnsi="Times New Roman" w:cs="Times New Roman"/>
          <w:sz w:val="24"/>
          <w:szCs w:val="24"/>
        </w:rPr>
        <w:t xml:space="preserve">г. Уф, ул. </w:t>
      </w:r>
      <w:proofErr w:type="spellStart"/>
      <w:r w:rsidR="009C0890">
        <w:rPr>
          <w:rFonts w:ascii="Times New Roman" w:hAnsi="Times New Roman" w:cs="Times New Roman"/>
          <w:sz w:val="24"/>
          <w:szCs w:val="24"/>
        </w:rPr>
        <w:t>Новомостовая</w:t>
      </w:r>
      <w:proofErr w:type="spellEnd"/>
      <w:r w:rsidR="009C0890">
        <w:rPr>
          <w:rFonts w:ascii="Times New Roman" w:hAnsi="Times New Roman" w:cs="Times New Roman"/>
          <w:sz w:val="24"/>
          <w:szCs w:val="24"/>
        </w:rPr>
        <w:t xml:space="preserve">, д. 22, оф. 11, тел. +7 (347) 291-99-99, у ОТ: для лотов 1-3: </w:t>
      </w:r>
      <w:r w:rsidR="009C0890" w:rsidRPr="009C0890">
        <w:rPr>
          <w:rFonts w:ascii="Times New Roman" w:hAnsi="Times New Roman" w:cs="Times New Roman"/>
          <w:sz w:val="24"/>
          <w:szCs w:val="24"/>
        </w:rPr>
        <w:t xml:space="preserve">ekb@auction-house.ru, Анна </w:t>
      </w:r>
      <w:proofErr w:type="spellStart"/>
      <w:r w:rsidR="009C0890" w:rsidRPr="009C0890">
        <w:rPr>
          <w:rFonts w:ascii="Times New Roman" w:hAnsi="Times New Roman" w:cs="Times New Roman"/>
          <w:sz w:val="24"/>
          <w:szCs w:val="24"/>
        </w:rPr>
        <w:t>К</w:t>
      </w:r>
      <w:r w:rsidR="009C0890">
        <w:rPr>
          <w:rFonts w:ascii="Times New Roman" w:hAnsi="Times New Roman" w:cs="Times New Roman"/>
          <w:sz w:val="24"/>
          <w:szCs w:val="24"/>
        </w:rPr>
        <w:t>орник</w:t>
      </w:r>
      <w:proofErr w:type="spellEnd"/>
      <w:r w:rsidR="009C0890">
        <w:rPr>
          <w:rFonts w:ascii="Times New Roman" w:hAnsi="Times New Roman" w:cs="Times New Roman"/>
          <w:sz w:val="24"/>
          <w:szCs w:val="24"/>
        </w:rPr>
        <w:t xml:space="preserve">, тел.  8(922) 173-78-22,  </w:t>
      </w:r>
      <w:r w:rsidR="00F62108">
        <w:rPr>
          <w:rFonts w:ascii="Times New Roman" w:hAnsi="Times New Roman" w:cs="Times New Roman"/>
          <w:sz w:val="24"/>
          <w:szCs w:val="24"/>
        </w:rPr>
        <w:t>8 (3433)793555;</w:t>
      </w:r>
      <w:proofErr w:type="gramEnd"/>
      <w:r w:rsidR="00F62108">
        <w:rPr>
          <w:rFonts w:ascii="Times New Roman" w:hAnsi="Times New Roman" w:cs="Times New Roman"/>
          <w:sz w:val="24"/>
          <w:szCs w:val="24"/>
        </w:rPr>
        <w:t xml:space="preserve"> для лота 4: </w:t>
      </w:r>
      <w:r w:rsidR="00EF5C80">
        <w:rPr>
          <w:rFonts w:ascii="Times New Roman" w:hAnsi="Times New Roman" w:cs="Times New Roman"/>
          <w:sz w:val="24"/>
          <w:szCs w:val="24"/>
        </w:rPr>
        <w:t>т</w:t>
      </w:r>
      <w:r w:rsidR="00EF5C80" w:rsidRPr="00EF5C80">
        <w:rPr>
          <w:rFonts w:ascii="Times New Roman" w:hAnsi="Times New Roman" w:cs="Times New Roman"/>
          <w:sz w:val="24"/>
          <w:szCs w:val="24"/>
        </w:rPr>
        <w:t>ел. 8(812)334-20-50 (с 9.00 до 18.00 по Мо</w:t>
      </w:r>
      <w:r w:rsidR="00EF5C80">
        <w:rPr>
          <w:rFonts w:ascii="Times New Roman" w:hAnsi="Times New Roman" w:cs="Times New Roman"/>
          <w:sz w:val="24"/>
          <w:szCs w:val="24"/>
        </w:rPr>
        <w:t>сковскому времени в будние дни), informspb@auction-house.ru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77777777" w:rsidR="00507F0D" w:rsidRPr="00507F0D" w:rsidRDefault="00507F0D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507F0D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507F0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03847"/>
    <w:rsid w:val="0004186C"/>
    <w:rsid w:val="000C4B93"/>
    <w:rsid w:val="00107714"/>
    <w:rsid w:val="001919C6"/>
    <w:rsid w:val="00203862"/>
    <w:rsid w:val="00220317"/>
    <w:rsid w:val="00227C2A"/>
    <w:rsid w:val="002A0202"/>
    <w:rsid w:val="002C116A"/>
    <w:rsid w:val="002C2BDE"/>
    <w:rsid w:val="00360DC6"/>
    <w:rsid w:val="00405C92"/>
    <w:rsid w:val="004C4CBF"/>
    <w:rsid w:val="00507F0D"/>
    <w:rsid w:val="00577987"/>
    <w:rsid w:val="005F1F68"/>
    <w:rsid w:val="00651D54"/>
    <w:rsid w:val="00707F65"/>
    <w:rsid w:val="008E2B16"/>
    <w:rsid w:val="009C0890"/>
    <w:rsid w:val="00B141BB"/>
    <w:rsid w:val="00B220F8"/>
    <w:rsid w:val="00B93A5E"/>
    <w:rsid w:val="00B93C0F"/>
    <w:rsid w:val="00CF5F6F"/>
    <w:rsid w:val="00D16130"/>
    <w:rsid w:val="00D427D1"/>
    <w:rsid w:val="00D76D5D"/>
    <w:rsid w:val="00E136A7"/>
    <w:rsid w:val="00E645EC"/>
    <w:rsid w:val="00EE3F19"/>
    <w:rsid w:val="00EF5C80"/>
    <w:rsid w:val="00F16092"/>
    <w:rsid w:val="00F62108"/>
    <w:rsid w:val="00FA1984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1912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39</cp:revision>
  <dcterms:created xsi:type="dcterms:W3CDTF">2019-07-23T07:54:00Z</dcterms:created>
  <dcterms:modified xsi:type="dcterms:W3CDTF">2020-11-09T13:54:00Z</dcterms:modified>
</cp:coreProperties>
</file>