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proofErr w:type="gramStart"/>
      <w:r w:rsidRPr="00AC30A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30A2">
        <w:rPr>
          <w:rFonts w:ascii="Times New Roman" w:hAnsi="Times New Roman" w:cs="Times New Roman"/>
        </w:rPr>
        <w:t>Гривцова</w:t>
      </w:r>
      <w:proofErr w:type="spellEnd"/>
      <w:r w:rsidRPr="00AC30A2">
        <w:rPr>
          <w:rFonts w:ascii="Times New Roman" w:hAnsi="Times New Roman" w:cs="Times New Roman"/>
        </w:rPr>
        <w:t>, д. 5, лит.</w:t>
      </w:r>
      <w:proofErr w:type="gramEnd"/>
      <w:r w:rsidRPr="00AC30A2">
        <w:rPr>
          <w:rFonts w:ascii="Times New Roman" w:hAnsi="Times New Roman" w:cs="Times New Roman"/>
        </w:rPr>
        <w:t xml:space="preserve"> </w:t>
      </w:r>
      <w:proofErr w:type="gramStart"/>
      <w:r w:rsidRPr="00AC30A2">
        <w:rPr>
          <w:rFonts w:ascii="Times New Roman" w:hAnsi="Times New Roman" w:cs="Times New Roman"/>
        </w:rPr>
        <w:t xml:space="preserve">В, (812) 334-26-04, zamurueva@auction-house.ru, далее - ОТ), действующее на </w:t>
      </w:r>
      <w:proofErr w:type="spellStart"/>
      <w:r w:rsidRPr="00AC30A2">
        <w:rPr>
          <w:rFonts w:ascii="Times New Roman" w:hAnsi="Times New Roman" w:cs="Times New Roman"/>
        </w:rPr>
        <w:t>осн</w:t>
      </w:r>
      <w:proofErr w:type="spellEnd"/>
      <w:r w:rsidRPr="00AC30A2">
        <w:rPr>
          <w:rFonts w:ascii="Times New Roman" w:hAnsi="Times New Roman" w:cs="Times New Roman"/>
        </w:rPr>
        <w:t xml:space="preserve">. договора поручения с  ООО «Запад – Восток» (ОГРН 1105030000217, ИНН 5030068728, КПП 775101001, адрес: 143350, д. </w:t>
      </w:r>
      <w:proofErr w:type="spellStart"/>
      <w:r w:rsidRPr="00AC30A2">
        <w:rPr>
          <w:rFonts w:ascii="Times New Roman" w:hAnsi="Times New Roman" w:cs="Times New Roman"/>
        </w:rPr>
        <w:t>Марушкино</w:t>
      </w:r>
      <w:proofErr w:type="spellEnd"/>
      <w:r w:rsidRPr="00AC30A2">
        <w:rPr>
          <w:rFonts w:ascii="Times New Roman" w:hAnsi="Times New Roman" w:cs="Times New Roman"/>
        </w:rPr>
        <w:t>, ул. Привольная, стр. 1, далее – Должник), в лице конкурсного управляющего  Иванова Павла Сергеевича, (рег. № 18405, ИНН 782516648007, СНИЛС 070-123-482 13, адрес:  119034, г. Москва, а/я 106, далее - КУ) - член  Союза арбитражных управляющих</w:t>
      </w:r>
      <w:proofErr w:type="gramEnd"/>
      <w:r w:rsidRPr="00AC30A2">
        <w:rPr>
          <w:rFonts w:ascii="Times New Roman" w:hAnsi="Times New Roman" w:cs="Times New Roman"/>
        </w:rPr>
        <w:t xml:space="preserve"> «Созидание» (ИНН 7703363900, ОГРН 1027703026130, адрес: 119019, г Москва, Москва, </w:t>
      </w:r>
      <w:proofErr w:type="spellStart"/>
      <w:r w:rsidRPr="00AC30A2">
        <w:rPr>
          <w:rFonts w:ascii="Times New Roman" w:hAnsi="Times New Roman" w:cs="Times New Roman"/>
        </w:rPr>
        <w:t>Нащокинский</w:t>
      </w:r>
      <w:proofErr w:type="spellEnd"/>
      <w:r w:rsidRPr="00AC30A2">
        <w:rPr>
          <w:rFonts w:ascii="Times New Roman" w:hAnsi="Times New Roman" w:cs="Times New Roman"/>
        </w:rPr>
        <w:t xml:space="preserve"> переулок, 12, 1, 4), действующей на </w:t>
      </w:r>
      <w:proofErr w:type="spellStart"/>
      <w:r w:rsidRPr="00AC30A2">
        <w:rPr>
          <w:rFonts w:ascii="Times New Roman" w:hAnsi="Times New Roman" w:cs="Times New Roman"/>
        </w:rPr>
        <w:t>осн</w:t>
      </w:r>
      <w:proofErr w:type="spellEnd"/>
      <w:r w:rsidRPr="00AC30A2">
        <w:rPr>
          <w:rFonts w:ascii="Times New Roman" w:hAnsi="Times New Roman" w:cs="Times New Roman"/>
        </w:rPr>
        <w:t>. Решения  Арбитражного суда города Москвы по делу №А40-129395/18-70-162 «Б» от 23.04.2019, сообщает об итогах повторных открытых электронных торгов, проведенных 15.07.2020 г., торги признаны не состоявшимися в связи с отсутствием заявок.</w:t>
      </w:r>
    </w:p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>Продаже на Торгах единым лотом подлежит следующее имущество (далее – Лот, Имущество): по адресу:  Московская обл., Наро-фоминский район, с/</w:t>
      </w:r>
      <w:proofErr w:type="gramStart"/>
      <w:r w:rsidRPr="00AC30A2">
        <w:rPr>
          <w:rFonts w:ascii="Times New Roman" w:hAnsi="Times New Roman" w:cs="Times New Roman"/>
        </w:rPr>
        <w:t>п</w:t>
      </w:r>
      <w:proofErr w:type="gramEnd"/>
      <w:r w:rsidRPr="00AC30A2">
        <w:rPr>
          <w:rFonts w:ascii="Times New Roman" w:hAnsi="Times New Roman" w:cs="Times New Roman"/>
        </w:rPr>
        <w:t xml:space="preserve"> </w:t>
      </w:r>
      <w:proofErr w:type="spellStart"/>
      <w:r w:rsidRPr="00AC30A2">
        <w:rPr>
          <w:rFonts w:ascii="Times New Roman" w:hAnsi="Times New Roman" w:cs="Times New Roman"/>
        </w:rPr>
        <w:t>Марушкинское</w:t>
      </w:r>
      <w:proofErr w:type="spellEnd"/>
      <w:r w:rsidRPr="00AC30A2">
        <w:rPr>
          <w:rFonts w:ascii="Times New Roman" w:hAnsi="Times New Roman" w:cs="Times New Roman"/>
        </w:rPr>
        <w:t xml:space="preserve">, дер. </w:t>
      </w:r>
      <w:proofErr w:type="spellStart"/>
      <w:r w:rsidRPr="00AC30A2">
        <w:rPr>
          <w:rFonts w:ascii="Times New Roman" w:hAnsi="Times New Roman" w:cs="Times New Roman"/>
        </w:rPr>
        <w:t>Марушкино</w:t>
      </w:r>
      <w:proofErr w:type="spellEnd"/>
      <w:r w:rsidRPr="00AC30A2">
        <w:rPr>
          <w:rFonts w:ascii="Times New Roman" w:hAnsi="Times New Roman" w:cs="Times New Roman"/>
        </w:rPr>
        <w:t xml:space="preserve">, уч. 1: Лот №1:  Нежилое помещение, общая площадь 3 304,30 </w:t>
      </w:r>
      <w:proofErr w:type="spellStart"/>
      <w:r w:rsidRPr="00AC30A2">
        <w:rPr>
          <w:rFonts w:ascii="Times New Roman" w:hAnsi="Times New Roman" w:cs="Times New Roman"/>
        </w:rPr>
        <w:t>кв.м</w:t>
      </w:r>
      <w:proofErr w:type="spellEnd"/>
      <w:r w:rsidRPr="00AC30A2">
        <w:rPr>
          <w:rFonts w:ascii="Times New Roman" w:hAnsi="Times New Roman" w:cs="Times New Roman"/>
        </w:rPr>
        <w:t xml:space="preserve">., кадастровый номер 50:26:0170402:2781 3-этажный (подземный этажей – 1) (далее – Здание); Земельный участок, категория земель: земли населенных пунктов, разрешенное использование: под размещением гостиницы с торговым комплектом, общая площадь 6055 </w:t>
      </w:r>
      <w:proofErr w:type="spellStart"/>
      <w:r w:rsidRPr="00AC30A2">
        <w:rPr>
          <w:rFonts w:ascii="Times New Roman" w:hAnsi="Times New Roman" w:cs="Times New Roman"/>
        </w:rPr>
        <w:t>кв.м</w:t>
      </w:r>
      <w:proofErr w:type="spellEnd"/>
      <w:r w:rsidRPr="00AC30A2">
        <w:rPr>
          <w:rFonts w:ascii="Times New Roman" w:hAnsi="Times New Roman" w:cs="Times New Roman"/>
        </w:rPr>
        <w:t xml:space="preserve">., кадастровый номер: 50:26:0170908:11. Нач. цена Лота №1 – 169 104 750,30 руб. Обременения (ограничения) Лота: в залоге у АКБ «Легион» (АО) в лице Государственной корпорации «Агентство по страхованию вкладов». Обременения (ограничения) Здания: Запрещение сделок с имуществом, номер государственной регистрации 50:26:0170402:2781-77/015/2017-2 от 09.08.2017 г. на основании выписки №344361935 из постановления №343206912/7741 (ИП №85692/1677041-ИП от 19.08.2016 г.), возбужденный на основании судебного приказа А41-3204916 от 20.06.2016 от 04.07.2017 г. </w:t>
      </w:r>
    </w:p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 xml:space="preserve">В соответствии с п. 1 ст. 126 ФЗ РФ № 127-ФЗ от 26.10.2002г. «О несостоятельности (банкротстве)» </w:t>
      </w:r>
      <w:proofErr w:type="gramStart"/>
      <w:r w:rsidRPr="00AC30A2">
        <w:rPr>
          <w:rFonts w:ascii="Times New Roman" w:hAnsi="Times New Roman" w:cs="Times New Roman"/>
        </w:rPr>
        <w:t>с даты принятия</w:t>
      </w:r>
      <w:proofErr w:type="gramEnd"/>
      <w:r w:rsidRPr="00AC30A2">
        <w:rPr>
          <w:rFonts w:ascii="Times New Roman" w:hAnsi="Times New Roman" w:cs="Times New Roman"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 xml:space="preserve">Ознакомление с Лотом </w:t>
      </w:r>
      <w:proofErr w:type="spellStart"/>
      <w:r w:rsidRPr="00AC30A2">
        <w:rPr>
          <w:rFonts w:ascii="Times New Roman" w:hAnsi="Times New Roman" w:cs="Times New Roman"/>
        </w:rPr>
        <w:t>осущ</w:t>
      </w:r>
      <w:proofErr w:type="spellEnd"/>
      <w:r w:rsidRPr="00AC30A2">
        <w:rPr>
          <w:rFonts w:ascii="Times New Roman" w:hAnsi="Times New Roman" w:cs="Times New Roman"/>
        </w:rPr>
        <w:t>. по адресу местонахождения Лотов по раб</w:t>
      </w:r>
      <w:proofErr w:type="gramStart"/>
      <w:r w:rsidRPr="00AC30A2">
        <w:rPr>
          <w:rFonts w:ascii="Times New Roman" w:hAnsi="Times New Roman" w:cs="Times New Roman"/>
        </w:rPr>
        <w:t>.</w:t>
      </w:r>
      <w:proofErr w:type="gramEnd"/>
      <w:r w:rsidRPr="00AC30A2">
        <w:rPr>
          <w:rFonts w:ascii="Times New Roman" w:hAnsi="Times New Roman" w:cs="Times New Roman"/>
        </w:rPr>
        <w:t xml:space="preserve">  </w:t>
      </w:r>
      <w:proofErr w:type="gramStart"/>
      <w:r w:rsidRPr="00AC30A2">
        <w:rPr>
          <w:rFonts w:ascii="Times New Roman" w:hAnsi="Times New Roman" w:cs="Times New Roman"/>
        </w:rPr>
        <w:t>д</w:t>
      </w:r>
      <w:proofErr w:type="gramEnd"/>
      <w:r w:rsidRPr="00AC30A2">
        <w:rPr>
          <w:rFonts w:ascii="Times New Roman" w:hAnsi="Times New Roman" w:cs="Times New Roman"/>
        </w:rPr>
        <w:t xml:space="preserve">ням в течение срока представления заявок  по </w:t>
      </w:r>
      <w:proofErr w:type="spellStart"/>
      <w:r w:rsidRPr="00AC30A2">
        <w:rPr>
          <w:rFonts w:ascii="Times New Roman" w:hAnsi="Times New Roman" w:cs="Times New Roman"/>
        </w:rPr>
        <w:t>предв</w:t>
      </w:r>
      <w:proofErr w:type="spellEnd"/>
      <w:r w:rsidRPr="00AC30A2">
        <w:rPr>
          <w:rFonts w:ascii="Times New Roman" w:hAnsi="Times New Roman" w:cs="Times New Roman"/>
        </w:rPr>
        <w:t>. договоренности, тел. +7 (906) 092-41-61, у ОТ: Тел. 8 (812) 334-20-50 (с 9.00 до 18.00 по Московскому времени в будние дни) informmsk@auction-house.ru.</w:t>
      </w:r>
    </w:p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>Начало приема заявок –15.11.2020 с 17 час. 00 мин. (</w:t>
      </w:r>
      <w:proofErr w:type="spellStart"/>
      <w:proofErr w:type="gramStart"/>
      <w:r w:rsidRPr="00AC30A2">
        <w:rPr>
          <w:rFonts w:ascii="Times New Roman" w:hAnsi="Times New Roman" w:cs="Times New Roman"/>
        </w:rPr>
        <w:t>мск</w:t>
      </w:r>
      <w:proofErr w:type="spellEnd"/>
      <w:proofErr w:type="gramEnd"/>
      <w:r w:rsidRPr="00AC30A2">
        <w:rPr>
          <w:rFonts w:ascii="Times New Roman" w:hAnsi="Times New Roman" w:cs="Times New Roman"/>
        </w:rPr>
        <w:t xml:space="preserve">). Сокращение: </w:t>
      </w:r>
      <w:proofErr w:type="gramStart"/>
      <w:r w:rsidRPr="00AC30A2">
        <w:rPr>
          <w:rFonts w:ascii="Times New Roman" w:hAnsi="Times New Roman" w:cs="Times New Roman"/>
        </w:rPr>
        <w:t>календарных</w:t>
      </w:r>
      <w:proofErr w:type="gramEnd"/>
      <w:r w:rsidRPr="00AC30A2">
        <w:rPr>
          <w:rFonts w:ascii="Times New Roman" w:hAnsi="Times New Roman" w:cs="Times New Roman"/>
        </w:rPr>
        <w:t xml:space="preserve"> день – к/день. Прием заявок и величина снижения в каждом периоде составляет: в 1-ом периоде – 37 (тридцать семь) </w:t>
      </w:r>
      <w:proofErr w:type="gramStart"/>
      <w:r w:rsidRPr="00AC30A2">
        <w:rPr>
          <w:rFonts w:ascii="Times New Roman" w:hAnsi="Times New Roman" w:cs="Times New Roman"/>
        </w:rPr>
        <w:t>к</w:t>
      </w:r>
      <w:proofErr w:type="gramEnd"/>
      <w:r w:rsidRPr="00AC30A2">
        <w:rPr>
          <w:rFonts w:ascii="Times New Roman" w:hAnsi="Times New Roman" w:cs="Times New Roman"/>
        </w:rPr>
        <w:t xml:space="preserve">/дней, действует начальная цена; с 2-го по 5-й периоды – 7 (семь) рабочих дней, цена снижается на 2 (два) % от нач. цены лота на первом периоде торгов. Минимальная цена продажи Лота составляет </w:t>
      </w:r>
      <w:r w:rsidR="007A0624">
        <w:rPr>
          <w:rFonts w:ascii="Times New Roman" w:hAnsi="Times New Roman" w:cs="Times New Roman"/>
        </w:rPr>
        <w:t>155 576 370,28</w:t>
      </w:r>
      <w:bookmarkStart w:id="0" w:name="_GoBack"/>
      <w:bookmarkEnd w:id="0"/>
      <w:r w:rsidRPr="00AC30A2">
        <w:rPr>
          <w:rFonts w:ascii="Times New Roman" w:hAnsi="Times New Roman" w:cs="Times New Roman"/>
        </w:rPr>
        <w:t xml:space="preserve"> руб. </w:t>
      </w:r>
    </w:p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 Подведение итогов Торгов по окончании каждого периода производится в течение 1 (одного) рабочего дня с даты окончание приема заявок на периоде. Признание участника победителем оформляется протоколом об итогах Торгов, который размещается на ЭП. </w:t>
      </w:r>
      <w:proofErr w:type="gramStart"/>
      <w:r w:rsidRPr="00AC30A2">
        <w:rPr>
          <w:rFonts w:ascii="Times New Roman" w:hAnsi="Times New Roman" w:cs="Times New Roman"/>
        </w:rPr>
        <w:t>С даты определения</w:t>
      </w:r>
      <w:proofErr w:type="gramEnd"/>
      <w:r w:rsidRPr="00AC30A2">
        <w:rPr>
          <w:rFonts w:ascii="Times New Roman" w:hAnsi="Times New Roman" w:cs="Times New Roman"/>
        </w:rPr>
        <w:t xml:space="preserve"> победителя Торгов прием заявок прекращается.</w:t>
      </w:r>
    </w:p>
    <w:p w:rsidR="00AC30A2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>Задаток - 10 % от нач. цены Лота, установленной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 Получатель – АО «Российский аукционный дом» (ИНН 7838430413, КПП 783801001): № 40702810855230001547 в Северо-</w:t>
      </w:r>
      <w:r w:rsidRPr="00AC30A2">
        <w:rPr>
          <w:rFonts w:ascii="Times New Roman" w:hAnsi="Times New Roman" w:cs="Times New Roman"/>
        </w:rPr>
        <w:lastRenderedPageBreak/>
        <w:t xml:space="preserve">Западном банке Сбербанка России РФ ПАО Сбербанк г. Санкт-Петербург, </w:t>
      </w:r>
      <w:proofErr w:type="gramStart"/>
      <w:r w:rsidRPr="00AC30A2">
        <w:rPr>
          <w:rFonts w:ascii="Times New Roman" w:hAnsi="Times New Roman" w:cs="Times New Roman"/>
        </w:rPr>
        <w:t>к</w:t>
      </w:r>
      <w:proofErr w:type="gramEnd"/>
      <w:r w:rsidRPr="00AC30A2">
        <w:rPr>
          <w:rFonts w:ascii="Times New Roman" w:hAnsi="Times New Roman" w:cs="Times New Roman"/>
        </w:rPr>
        <w:t xml:space="preserve">/с № 30101810500000000653, БИК 044030653; № 40702810100050002133 в филиале С-Петербург ПАО Банка «ФК Открытие», к/с № 30101810200000000720, БИК 044030720.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AC30A2">
        <w:rPr>
          <w:rFonts w:ascii="Times New Roman" w:hAnsi="Times New Roman" w:cs="Times New Roman"/>
        </w:rPr>
        <w:t>ОТ</w:t>
      </w:r>
      <w:proofErr w:type="gramEnd"/>
      <w:r w:rsidRPr="00AC30A2">
        <w:rPr>
          <w:rFonts w:ascii="Times New Roman" w:hAnsi="Times New Roman" w:cs="Times New Roman"/>
        </w:rPr>
        <w:t>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</w:r>
      <w:proofErr w:type="gramStart"/>
      <w:r w:rsidRPr="00AC30A2">
        <w:rPr>
          <w:rFonts w:ascii="Times New Roman" w:hAnsi="Times New Roman" w:cs="Times New Roman"/>
        </w:rPr>
        <w:t>.</w:t>
      </w:r>
      <w:proofErr w:type="gramEnd"/>
      <w:r w:rsidRPr="00AC30A2">
        <w:rPr>
          <w:rFonts w:ascii="Times New Roman" w:hAnsi="Times New Roman" w:cs="Times New Roman"/>
        </w:rPr>
        <w:t xml:space="preserve"> </w:t>
      </w:r>
      <w:proofErr w:type="gramStart"/>
      <w:r w:rsidRPr="00AC30A2">
        <w:rPr>
          <w:rFonts w:ascii="Times New Roman" w:hAnsi="Times New Roman" w:cs="Times New Roman"/>
        </w:rPr>
        <w:t>д</w:t>
      </w:r>
      <w:proofErr w:type="gramEnd"/>
      <w:r w:rsidRPr="00AC30A2">
        <w:rPr>
          <w:rFonts w:ascii="Times New Roman" w:hAnsi="Times New Roman" w:cs="Times New Roman"/>
        </w:rPr>
        <w:t xml:space="preserve">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proofErr w:type="spellStart"/>
      <w:r w:rsidRPr="00AC30A2">
        <w:rPr>
          <w:rFonts w:ascii="Times New Roman" w:hAnsi="Times New Roman" w:cs="Times New Roman"/>
        </w:rPr>
        <w:t>вып</w:t>
      </w:r>
      <w:proofErr w:type="spellEnd"/>
      <w:r w:rsidRPr="00AC30A2">
        <w:rPr>
          <w:rFonts w:ascii="Times New Roman" w:hAnsi="Times New Roman" w:cs="Times New Roman"/>
        </w:rPr>
        <w:t xml:space="preserve">. из ЕГРЮЛ (для юр. лица), </w:t>
      </w:r>
      <w:proofErr w:type="spellStart"/>
      <w:r w:rsidRPr="00AC30A2">
        <w:rPr>
          <w:rFonts w:ascii="Times New Roman" w:hAnsi="Times New Roman" w:cs="Times New Roman"/>
        </w:rPr>
        <w:t>вып</w:t>
      </w:r>
      <w:proofErr w:type="spellEnd"/>
      <w:r w:rsidRPr="00AC30A2">
        <w:rPr>
          <w:rFonts w:ascii="Times New Roman" w:hAnsi="Times New Roman" w:cs="Times New Roman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</w:t>
      </w:r>
      <w:proofErr w:type="gramStart"/>
      <w:r w:rsidRPr="00AC30A2">
        <w:rPr>
          <w:rFonts w:ascii="Times New Roman" w:hAnsi="Times New Roman" w:cs="Times New Roman"/>
        </w:rPr>
        <w:t>.</w:t>
      </w:r>
      <w:proofErr w:type="gramEnd"/>
      <w:r w:rsidRPr="00AC30A2">
        <w:rPr>
          <w:rFonts w:ascii="Times New Roman" w:hAnsi="Times New Roman" w:cs="Times New Roman"/>
        </w:rPr>
        <w:t xml:space="preserve"> </w:t>
      </w:r>
      <w:proofErr w:type="gramStart"/>
      <w:r w:rsidRPr="00AC30A2">
        <w:rPr>
          <w:rFonts w:ascii="Times New Roman" w:hAnsi="Times New Roman" w:cs="Times New Roman"/>
        </w:rPr>
        <w:t>я</w:t>
      </w:r>
      <w:proofErr w:type="gramEnd"/>
      <w:r w:rsidRPr="00AC30A2">
        <w:rPr>
          <w:rFonts w:ascii="Times New Roman" w:hAnsi="Times New Roman" w:cs="Times New Roman"/>
        </w:rPr>
        <w:t>зык док-</w:t>
      </w:r>
      <w:proofErr w:type="spellStart"/>
      <w:r w:rsidRPr="00AC30A2">
        <w:rPr>
          <w:rFonts w:ascii="Times New Roman" w:hAnsi="Times New Roman" w:cs="Times New Roman"/>
        </w:rPr>
        <w:t>ов</w:t>
      </w:r>
      <w:proofErr w:type="spellEnd"/>
      <w:r w:rsidRPr="00AC30A2">
        <w:rPr>
          <w:rFonts w:ascii="Times New Roman" w:hAnsi="Times New Roman" w:cs="Times New Roman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AC30A2">
        <w:rPr>
          <w:rFonts w:ascii="Times New Roman" w:hAnsi="Times New Roman" w:cs="Times New Roman"/>
        </w:rPr>
        <w:t>иностр</w:t>
      </w:r>
      <w:proofErr w:type="spellEnd"/>
      <w:r w:rsidRPr="00AC30A2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AC30A2">
        <w:rPr>
          <w:rFonts w:ascii="Times New Roman" w:hAnsi="Times New Roman" w:cs="Times New Roman"/>
        </w:rPr>
        <w:t>.</w:t>
      </w:r>
      <w:proofErr w:type="gramEnd"/>
      <w:r w:rsidRPr="00AC30A2">
        <w:rPr>
          <w:rFonts w:ascii="Times New Roman" w:hAnsi="Times New Roman" w:cs="Times New Roman"/>
        </w:rPr>
        <w:t xml:space="preserve"> </w:t>
      </w:r>
      <w:proofErr w:type="gramStart"/>
      <w:r w:rsidRPr="00AC30A2">
        <w:rPr>
          <w:rFonts w:ascii="Times New Roman" w:hAnsi="Times New Roman" w:cs="Times New Roman"/>
        </w:rPr>
        <w:t>а</w:t>
      </w:r>
      <w:proofErr w:type="gramEnd"/>
      <w:r w:rsidRPr="00AC30A2">
        <w:rPr>
          <w:rFonts w:ascii="Times New Roman" w:hAnsi="Times New Roman" w:cs="Times New Roman"/>
        </w:rPr>
        <w:t xml:space="preserve">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9D745B" w:rsidRPr="00AC30A2" w:rsidRDefault="00AC30A2" w:rsidP="00AC30A2">
      <w:pPr>
        <w:jc w:val="both"/>
        <w:rPr>
          <w:rFonts w:ascii="Times New Roman" w:hAnsi="Times New Roman" w:cs="Times New Roman"/>
        </w:rPr>
      </w:pPr>
      <w:r w:rsidRPr="00AC30A2">
        <w:rPr>
          <w:rFonts w:ascii="Times New Roman" w:hAnsi="Times New Roman" w:cs="Times New Roman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</w:t>
      </w:r>
      <w:proofErr w:type="spellStart"/>
      <w:r w:rsidRPr="00AC30A2">
        <w:rPr>
          <w:rFonts w:ascii="Times New Roman" w:hAnsi="Times New Roman" w:cs="Times New Roman"/>
        </w:rPr>
        <w:t>предл</w:t>
      </w:r>
      <w:proofErr w:type="spellEnd"/>
      <w:r w:rsidRPr="00AC30A2">
        <w:rPr>
          <w:rFonts w:ascii="Times New Roman" w:hAnsi="Times New Roman" w:cs="Times New Roman"/>
        </w:rPr>
        <w:t>. о цене Лота, кот</w:t>
      </w:r>
      <w:proofErr w:type="gramStart"/>
      <w:r w:rsidRPr="00AC30A2">
        <w:rPr>
          <w:rFonts w:ascii="Times New Roman" w:hAnsi="Times New Roman" w:cs="Times New Roman"/>
        </w:rPr>
        <w:t>.</w:t>
      </w:r>
      <w:proofErr w:type="gramEnd"/>
      <w:r w:rsidRPr="00AC30A2">
        <w:rPr>
          <w:rFonts w:ascii="Times New Roman" w:hAnsi="Times New Roman" w:cs="Times New Roman"/>
        </w:rPr>
        <w:t xml:space="preserve"> </w:t>
      </w:r>
      <w:proofErr w:type="gramStart"/>
      <w:r w:rsidRPr="00AC30A2">
        <w:rPr>
          <w:rFonts w:ascii="Times New Roman" w:hAnsi="Times New Roman" w:cs="Times New Roman"/>
        </w:rPr>
        <w:t>н</w:t>
      </w:r>
      <w:proofErr w:type="gramEnd"/>
      <w:r w:rsidRPr="00AC30A2">
        <w:rPr>
          <w:rFonts w:ascii="Times New Roman" w:hAnsi="Times New Roman" w:cs="Times New Roman"/>
        </w:rPr>
        <w:t xml:space="preserve">е ниже нач. цены Лота, установленной для определенного периода проведения Торгов, при отсутствии </w:t>
      </w:r>
      <w:proofErr w:type="spellStart"/>
      <w:r w:rsidRPr="00AC30A2">
        <w:rPr>
          <w:rFonts w:ascii="Times New Roman" w:hAnsi="Times New Roman" w:cs="Times New Roman"/>
        </w:rPr>
        <w:t>предл</w:t>
      </w:r>
      <w:proofErr w:type="spellEnd"/>
      <w:r w:rsidRPr="00AC30A2">
        <w:rPr>
          <w:rFonts w:ascii="Times New Roman" w:hAnsi="Times New Roman" w:cs="Times New Roman"/>
        </w:rPr>
        <w:t>. других участников Торгов. В случае</w:t>
      </w:r>
      <w:proofErr w:type="gramStart"/>
      <w:r w:rsidRPr="00AC30A2">
        <w:rPr>
          <w:rFonts w:ascii="Times New Roman" w:hAnsi="Times New Roman" w:cs="Times New Roman"/>
        </w:rPr>
        <w:t>,</w:t>
      </w:r>
      <w:proofErr w:type="gramEnd"/>
      <w:r w:rsidRPr="00AC30A2">
        <w:rPr>
          <w:rFonts w:ascii="Times New Roman" w:hAnsi="Times New Roman" w:cs="Times New Roman"/>
        </w:rPr>
        <w:t xml:space="preserve"> если несколько участников Торгов представили в установленный срок заявки, содержащие различные </w:t>
      </w:r>
      <w:proofErr w:type="spellStart"/>
      <w:r w:rsidRPr="00AC30A2">
        <w:rPr>
          <w:rFonts w:ascii="Times New Roman" w:hAnsi="Times New Roman" w:cs="Times New Roman"/>
        </w:rPr>
        <w:t>предл</w:t>
      </w:r>
      <w:proofErr w:type="spellEnd"/>
      <w:r w:rsidRPr="00AC30A2">
        <w:rPr>
          <w:rFonts w:ascii="Times New Roman" w:hAnsi="Times New Roman" w:cs="Times New Roman"/>
        </w:rPr>
        <w:t>. о цене Лота, ПТ, признается участник, предложивший максимальную цену за Лот. В случае</w:t>
      </w:r>
      <w:proofErr w:type="gramStart"/>
      <w:r w:rsidRPr="00AC30A2">
        <w:rPr>
          <w:rFonts w:ascii="Times New Roman" w:hAnsi="Times New Roman" w:cs="Times New Roman"/>
        </w:rPr>
        <w:t>,</w:t>
      </w:r>
      <w:proofErr w:type="gramEnd"/>
      <w:r w:rsidRPr="00AC30A2">
        <w:rPr>
          <w:rFonts w:ascii="Times New Roman" w:hAnsi="Times New Roman" w:cs="Times New Roman"/>
        </w:rPr>
        <w:t xml:space="preserve"> если несколько участников Торгов представили в установленный срок заявки, содержащие равные </w:t>
      </w:r>
      <w:proofErr w:type="spellStart"/>
      <w:r w:rsidRPr="00AC30A2">
        <w:rPr>
          <w:rFonts w:ascii="Times New Roman" w:hAnsi="Times New Roman" w:cs="Times New Roman"/>
        </w:rPr>
        <w:t>предл</w:t>
      </w:r>
      <w:proofErr w:type="spellEnd"/>
      <w:r w:rsidRPr="00AC30A2">
        <w:rPr>
          <w:rFonts w:ascii="Times New Roman" w:hAnsi="Times New Roman" w:cs="Times New Roman"/>
        </w:rPr>
        <w:t xml:space="preserve">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</w:t>
      </w:r>
      <w:proofErr w:type="gramStart"/>
      <w:r w:rsidRPr="00AC30A2">
        <w:rPr>
          <w:rFonts w:ascii="Times New Roman" w:hAnsi="Times New Roman" w:cs="Times New Roman"/>
        </w:rPr>
        <w:t>с даты получения</w:t>
      </w:r>
      <w:proofErr w:type="gramEnd"/>
      <w:r w:rsidRPr="00AC30A2">
        <w:rPr>
          <w:rFonts w:ascii="Times New Roman" w:hAnsi="Times New Roman" w:cs="Times New Roman"/>
        </w:rPr>
        <w:t xml:space="preserve"> ДКП от КУ. Оплата - в течение 30 дней со дня подписания ДКП на счет Должника: </w:t>
      </w:r>
      <w:proofErr w:type="gramStart"/>
      <w:r w:rsidRPr="00AC30A2">
        <w:rPr>
          <w:rFonts w:ascii="Times New Roman" w:hAnsi="Times New Roman" w:cs="Times New Roman"/>
        </w:rPr>
        <w:t>р</w:t>
      </w:r>
      <w:proofErr w:type="gramEnd"/>
      <w:r w:rsidRPr="00AC30A2">
        <w:rPr>
          <w:rFonts w:ascii="Times New Roman" w:hAnsi="Times New Roman" w:cs="Times New Roman"/>
        </w:rPr>
        <w:t>/с 40702810738000245040 в ПАО Сбербанк,  к/с 30101810400000000225, БИК 04425225.</w:t>
      </w:r>
    </w:p>
    <w:sectPr w:rsidR="009D745B" w:rsidRPr="00AC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32"/>
    <w:rsid w:val="007A0624"/>
    <w:rsid w:val="009D745B"/>
    <w:rsid w:val="00AC30A2"/>
    <w:rsid w:val="00D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2020-11-11T09:35:00Z</dcterms:created>
  <dcterms:modified xsi:type="dcterms:W3CDTF">2020-11-11T12:46:00Z</dcterms:modified>
</cp:coreProperties>
</file>