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31" w:rsidRPr="00EA10C9" w:rsidRDefault="00CE6631" w:rsidP="00CE6631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proofErr w:type="gramStart"/>
      <w:r w:rsidR="004D73DD" w:rsidRPr="00EA10C9">
        <w:rPr>
          <w:sz w:val="22"/>
          <w:szCs w:val="22"/>
        </w:rPr>
        <w:t>И.о</w:t>
      </w:r>
      <w:proofErr w:type="spellEnd"/>
      <w:r w:rsidR="004D73DD" w:rsidRPr="00EA10C9">
        <w:rPr>
          <w:sz w:val="22"/>
          <w:szCs w:val="22"/>
        </w:rPr>
        <w:t>. финансового  управляющего</w:t>
      </w:r>
      <w:r w:rsidRPr="00EA10C9">
        <w:rPr>
          <w:sz w:val="22"/>
          <w:szCs w:val="22"/>
        </w:rPr>
        <w:t xml:space="preserve">  гражданина </w:t>
      </w:r>
      <w:proofErr w:type="spellStart"/>
      <w:r w:rsidR="004D73DD" w:rsidRPr="00EA10C9">
        <w:rPr>
          <w:sz w:val="22"/>
          <w:szCs w:val="22"/>
        </w:rPr>
        <w:t>Ферда</w:t>
      </w:r>
      <w:proofErr w:type="spellEnd"/>
      <w:r w:rsidR="004D73DD" w:rsidRPr="00EA10C9">
        <w:rPr>
          <w:sz w:val="22"/>
          <w:szCs w:val="22"/>
        </w:rPr>
        <w:t xml:space="preserve"> Григория Львовича  (03.10.1969 г.р., место рождения: г. Москва, ИНН 772201353927, СНИЛС 066-702-411 54, зарегистрирован по адресу: 111024, г. Москва, ул. Пруд Ключики, д. 5, кв. 10) </w:t>
      </w:r>
      <w:r w:rsidRPr="00EA10C9">
        <w:rPr>
          <w:sz w:val="22"/>
          <w:szCs w:val="22"/>
        </w:rPr>
        <w:t>Викторова Елена Юрьевна (ИНН 390602713075, СНИЛС № 022-634-592-31, адрес для корреспонденции: 119285, г. Москва, а/я 23 для Викторовой Е.Ю., тел. 8-895-788-40-31, эл. почта: vikt.elena@yandex</w:t>
      </w:r>
      <w:proofErr w:type="gramEnd"/>
      <w:r w:rsidRPr="00EA10C9">
        <w:rPr>
          <w:sz w:val="22"/>
          <w:szCs w:val="22"/>
        </w:rPr>
        <w:t>.</w:t>
      </w:r>
      <w:proofErr w:type="gramStart"/>
      <w:r w:rsidRPr="00EA10C9">
        <w:rPr>
          <w:sz w:val="22"/>
          <w:szCs w:val="22"/>
        </w:rPr>
        <w:t xml:space="preserve">ru.) – член Ассоциации "МСОПАУ"» (ОГРН 1027701024878, ИНН 7701321710, адрес: 125362, г. Москва, ул. Вишневая, д. 5), действующая на основании Решения Арбитражного суда г. Москвы </w:t>
      </w:r>
      <w:r w:rsidR="004D73DD" w:rsidRPr="00EA10C9">
        <w:rPr>
          <w:sz w:val="22"/>
          <w:szCs w:val="22"/>
        </w:rPr>
        <w:t>от «20» февраля 2020г. по делу № А40-95531/18-8-107 «Ф»</w:t>
      </w:r>
      <w:r w:rsidRPr="00EA10C9">
        <w:rPr>
          <w:sz w:val="22"/>
          <w:szCs w:val="22"/>
        </w:rPr>
        <w:t>, сообщает, о проведении открытых то</w:t>
      </w:r>
      <w:r w:rsidR="004D73DD" w:rsidRPr="00EA10C9">
        <w:rPr>
          <w:sz w:val="22"/>
          <w:szCs w:val="22"/>
        </w:rPr>
        <w:t>ргов в форме аукциона с открытой</w:t>
      </w:r>
      <w:r w:rsidRPr="00EA10C9">
        <w:rPr>
          <w:sz w:val="22"/>
          <w:szCs w:val="22"/>
        </w:rPr>
        <w:t xml:space="preserve"> формой представления предложений о цене по продаже имущества гражданина </w:t>
      </w:r>
      <w:proofErr w:type="spellStart"/>
      <w:r w:rsidR="004D73DD" w:rsidRPr="00EA10C9">
        <w:rPr>
          <w:sz w:val="22"/>
          <w:szCs w:val="22"/>
        </w:rPr>
        <w:t>Ферда</w:t>
      </w:r>
      <w:proofErr w:type="spellEnd"/>
      <w:r w:rsidR="004D73DD" w:rsidRPr="00EA10C9">
        <w:rPr>
          <w:sz w:val="22"/>
          <w:szCs w:val="22"/>
        </w:rPr>
        <w:t xml:space="preserve"> Григория Львовича  </w:t>
      </w:r>
      <w:r w:rsidRPr="00EA10C9">
        <w:rPr>
          <w:sz w:val="22"/>
          <w:szCs w:val="22"/>
        </w:rPr>
        <w:t>в электронной форме на эл</w:t>
      </w:r>
      <w:r w:rsidR="003372DE" w:rsidRPr="00EA10C9">
        <w:rPr>
          <w:sz w:val="22"/>
          <w:szCs w:val="22"/>
        </w:rPr>
        <w:t>ектронной</w:t>
      </w:r>
      <w:proofErr w:type="gramEnd"/>
      <w:r w:rsidR="003372DE" w:rsidRPr="00EA10C9">
        <w:rPr>
          <w:sz w:val="22"/>
          <w:szCs w:val="22"/>
        </w:rPr>
        <w:t xml:space="preserve"> торговой площадке  АО «Российский аукционный дом» (</w:t>
      </w:r>
      <w:r w:rsidR="006A3DA2" w:rsidRPr="00EA10C9">
        <w:rPr>
          <w:sz w:val="22"/>
          <w:szCs w:val="22"/>
        </w:rPr>
        <w:t>сайт: https://lot-online.ru</w:t>
      </w:r>
      <w:r w:rsidRPr="00EA10C9">
        <w:rPr>
          <w:sz w:val="22"/>
          <w:szCs w:val="22"/>
        </w:rPr>
        <w:t xml:space="preserve">, электронный адрес: </w:t>
      </w:r>
      <w:r w:rsidR="006A3DA2" w:rsidRPr="00EA10C9">
        <w:rPr>
          <w:sz w:val="22"/>
          <w:szCs w:val="22"/>
        </w:rPr>
        <w:t>info@lot-online.ru</w:t>
      </w:r>
      <w:r w:rsidRPr="00EA10C9">
        <w:rPr>
          <w:sz w:val="22"/>
          <w:szCs w:val="22"/>
        </w:rPr>
        <w:t>).</w:t>
      </w:r>
    </w:p>
    <w:p w:rsidR="004D73DD" w:rsidRPr="00EA10C9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EA10C9">
        <w:rPr>
          <w:rFonts w:ascii="Times New Roman CYR" w:hAnsi="Times New Roman CYR" w:cs="Times New Roman CYR"/>
          <w:sz w:val="22"/>
          <w:szCs w:val="22"/>
        </w:rPr>
        <w:t xml:space="preserve">        На торги выставляется</w:t>
      </w:r>
      <w:r w:rsidR="004D73DD" w:rsidRPr="00EA10C9">
        <w:rPr>
          <w:rFonts w:ascii="Times New Roman CYR" w:hAnsi="Times New Roman CYR" w:cs="Times New Roman CYR"/>
          <w:sz w:val="22"/>
          <w:szCs w:val="22"/>
        </w:rPr>
        <w:t>:</w:t>
      </w:r>
    </w:p>
    <w:p w:rsidR="00CE6631" w:rsidRPr="00EA10C9" w:rsidRDefault="00CE6631" w:rsidP="00CE6631">
      <w:pPr>
        <w:keepNext/>
        <w:jc w:val="both"/>
        <w:rPr>
          <w:rFonts w:ascii="Times New Roman CYR" w:hAnsi="Times New Roman CYR" w:cs="Times New Roman CYR"/>
          <w:b/>
          <w:sz w:val="22"/>
          <w:szCs w:val="22"/>
          <w:u w:val="single"/>
        </w:rPr>
      </w:pPr>
      <w:r w:rsidRPr="00EA10C9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EA10C9">
        <w:rPr>
          <w:rFonts w:ascii="Times New Roman CYR" w:hAnsi="Times New Roman CYR" w:cs="Times New Roman CYR"/>
          <w:b/>
          <w:sz w:val="22"/>
          <w:szCs w:val="22"/>
          <w:u w:val="single"/>
        </w:rPr>
        <w:t xml:space="preserve">Лот №1: </w:t>
      </w:r>
    </w:p>
    <w:p w:rsidR="004D73DD" w:rsidRPr="00EA10C9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EA10C9">
        <w:rPr>
          <w:rFonts w:ascii="Times New Roman CYR" w:hAnsi="Times New Roman CYR" w:cs="Times New Roman CYR"/>
          <w:sz w:val="22"/>
          <w:szCs w:val="22"/>
        </w:rPr>
        <w:t>-</w:t>
      </w:r>
      <w:r w:rsidR="004D73DD" w:rsidRPr="00EA10C9">
        <w:rPr>
          <w:rFonts w:ascii="Times New Roman CYR" w:hAnsi="Times New Roman CYR" w:cs="Times New Roman CYR"/>
          <w:sz w:val="22"/>
          <w:szCs w:val="22"/>
        </w:rPr>
        <w:t xml:space="preserve"> Земельный участок для сельскохозяйственного производства, категория земель: земли сельскохозяйственного назначения, общая площадь 26 411 </w:t>
      </w:r>
      <w:proofErr w:type="spellStart"/>
      <w:r w:rsidR="004D73DD" w:rsidRPr="00EA10C9">
        <w:rPr>
          <w:rFonts w:ascii="Times New Roman CYR" w:hAnsi="Times New Roman CYR" w:cs="Times New Roman CYR"/>
          <w:sz w:val="22"/>
          <w:szCs w:val="22"/>
        </w:rPr>
        <w:t>кв.м</w:t>
      </w:r>
      <w:proofErr w:type="spellEnd"/>
      <w:r w:rsidR="004D73DD" w:rsidRPr="00EA10C9">
        <w:rPr>
          <w:rFonts w:ascii="Times New Roman CYR" w:hAnsi="Times New Roman CYR" w:cs="Times New Roman CYR"/>
          <w:sz w:val="22"/>
          <w:szCs w:val="22"/>
        </w:rPr>
        <w:t>., кадастровый номер: 50:07:0040609:210, адрес объекта: московская область, Волоколамский район, ПСХК «</w:t>
      </w:r>
      <w:proofErr w:type="spellStart"/>
      <w:r w:rsidR="004D73DD" w:rsidRPr="00EA10C9">
        <w:rPr>
          <w:rFonts w:ascii="Times New Roman CYR" w:hAnsi="Times New Roman CYR" w:cs="Times New Roman CYR"/>
          <w:sz w:val="22"/>
          <w:szCs w:val="22"/>
        </w:rPr>
        <w:t>Чисменский</w:t>
      </w:r>
      <w:proofErr w:type="spellEnd"/>
      <w:r w:rsidR="004D73DD" w:rsidRPr="00EA10C9">
        <w:rPr>
          <w:rFonts w:ascii="Times New Roman CYR" w:hAnsi="Times New Roman CYR" w:cs="Times New Roman CYR"/>
          <w:sz w:val="22"/>
          <w:szCs w:val="22"/>
        </w:rPr>
        <w:t>».</w:t>
      </w:r>
    </w:p>
    <w:p w:rsidR="00961B18" w:rsidRPr="00D543BE" w:rsidRDefault="00961B18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>Начальная стоимость Лот № 1: 1 900 000,00 рублей (без НДС).</w:t>
      </w:r>
    </w:p>
    <w:p w:rsidR="004D73DD" w:rsidRPr="00D543BE" w:rsidRDefault="004D73DD" w:rsidP="00CE6631">
      <w:pPr>
        <w:keepNext/>
        <w:jc w:val="both"/>
        <w:rPr>
          <w:rFonts w:ascii="Times New Roman CYR" w:hAnsi="Times New Roman CYR" w:cs="Times New Roman CYR"/>
          <w:b/>
          <w:sz w:val="22"/>
          <w:szCs w:val="22"/>
          <w:u w:val="single"/>
        </w:rPr>
      </w:pPr>
      <w:r w:rsidRPr="00D543BE">
        <w:rPr>
          <w:rFonts w:ascii="Times New Roman CYR" w:hAnsi="Times New Roman CYR" w:cs="Times New Roman CYR"/>
          <w:b/>
          <w:sz w:val="22"/>
          <w:szCs w:val="22"/>
          <w:u w:val="single"/>
        </w:rPr>
        <w:t>Лот № 2:</w:t>
      </w:r>
    </w:p>
    <w:p w:rsidR="004D73DD" w:rsidRPr="00D543BE" w:rsidRDefault="004D73DD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- Земельный участок для сельскохозяйственного производства, категория земель: земли сельскохозяйственного назначения, общая площадь 26 000 </w:t>
      </w:r>
      <w:proofErr w:type="spellStart"/>
      <w:r w:rsidRPr="00D543BE">
        <w:rPr>
          <w:rFonts w:ascii="Times New Roman CYR" w:hAnsi="Times New Roman CYR" w:cs="Times New Roman CYR"/>
          <w:sz w:val="22"/>
          <w:szCs w:val="22"/>
        </w:rPr>
        <w:t>кв.м</w:t>
      </w:r>
      <w:proofErr w:type="spellEnd"/>
      <w:r w:rsidRPr="00D543BE">
        <w:rPr>
          <w:rFonts w:ascii="Times New Roman CYR" w:hAnsi="Times New Roman CYR" w:cs="Times New Roman CYR"/>
          <w:sz w:val="22"/>
          <w:szCs w:val="22"/>
        </w:rPr>
        <w:t>., кадастровый номер: 50:07:004609:212, адрес объекта: московская область, Волоколамский район, ПСХК «</w:t>
      </w:r>
      <w:proofErr w:type="spellStart"/>
      <w:r w:rsidRPr="00D543BE">
        <w:rPr>
          <w:rFonts w:ascii="Times New Roman CYR" w:hAnsi="Times New Roman CYR" w:cs="Times New Roman CYR"/>
          <w:sz w:val="22"/>
          <w:szCs w:val="22"/>
        </w:rPr>
        <w:t>Чисменский</w:t>
      </w:r>
      <w:proofErr w:type="spellEnd"/>
      <w:r w:rsidRPr="00D543BE">
        <w:rPr>
          <w:rFonts w:ascii="Times New Roman CYR" w:hAnsi="Times New Roman CYR" w:cs="Times New Roman CYR"/>
          <w:sz w:val="22"/>
          <w:szCs w:val="22"/>
        </w:rPr>
        <w:t>».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Начальная стоимость</w:t>
      </w:r>
      <w:r w:rsidR="00961B18" w:rsidRPr="00D543BE">
        <w:rPr>
          <w:rFonts w:ascii="Times New Roman CYR" w:hAnsi="Times New Roman CYR" w:cs="Times New Roman CYR"/>
          <w:sz w:val="22"/>
          <w:szCs w:val="22"/>
        </w:rPr>
        <w:t xml:space="preserve"> Лот № 2: 1 900 000,00 </w:t>
      </w:r>
      <w:r w:rsidRPr="00D543BE">
        <w:rPr>
          <w:rFonts w:ascii="Times New Roman CYR" w:hAnsi="Times New Roman CYR" w:cs="Times New Roman CYR"/>
          <w:sz w:val="22"/>
          <w:szCs w:val="22"/>
        </w:rPr>
        <w:t>рублей (без НДС).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961B18" w:rsidRPr="00D543BE">
        <w:rPr>
          <w:rFonts w:ascii="Times New Roman CYR" w:hAnsi="Times New Roman CYR" w:cs="Times New Roman CYR"/>
          <w:sz w:val="22"/>
          <w:szCs w:val="22"/>
        </w:rPr>
        <w:t>Земельные участки находятся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в залоге</w:t>
      </w:r>
      <w:r w:rsidR="00961B18" w:rsidRPr="00D543BE">
        <w:rPr>
          <w:rFonts w:ascii="Times New Roman CYR" w:hAnsi="Times New Roman CYR" w:cs="Times New Roman CYR"/>
          <w:sz w:val="22"/>
          <w:szCs w:val="22"/>
        </w:rPr>
        <w:t xml:space="preserve"> у Ликвидатора АО «Банк Инноваций и Развития» в лице ГК «Агентство по страхованию вкладов»</w:t>
      </w:r>
      <w:r w:rsidRPr="00D543BE">
        <w:rPr>
          <w:rFonts w:ascii="Times New Roman CYR" w:hAnsi="Times New Roman CYR" w:cs="Times New Roman CYR"/>
          <w:sz w:val="22"/>
          <w:szCs w:val="22"/>
        </w:rPr>
        <w:t>.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      </w:t>
      </w:r>
      <w:r w:rsidR="00E36860" w:rsidRPr="00D543BE">
        <w:rPr>
          <w:rFonts w:ascii="Times New Roman CYR" w:hAnsi="Times New Roman CYR" w:cs="Times New Roman CYR"/>
          <w:sz w:val="22"/>
          <w:szCs w:val="22"/>
        </w:rPr>
        <w:t>Ознакомиться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с Положением о продаже,  предметом торгов и  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>правоустанавлив</w:t>
      </w:r>
      <w:r w:rsidR="00E36860" w:rsidRPr="00D543BE">
        <w:rPr>
          <w:rFonts w:ascii="Times New Roman CYR" w:hAnsi="Times New Roman CYR" w:cs="Times New Roman CYR"/>
          <w:sz w:val="22"/>
          <w:szCs w:val="22"/>
        </w:rPr>
        <w:t>ающими</w:t>
      </w:r>
      <w:proofErr w:type="gramEnd"/>
      <w:r w:rsidR="00E36860" w:rsidRPr="00D543BE">
        <w:rPr>
          <w:rFonts w:ascii="Times New Roman CYR" w:hAnsi="Times New Roman CYR" w:cs="Times New Roman CYR"/>
          <w:sz w:val="22"/>
          <w:szCs w:val="22"/>
        </w:rPr>
        <w:t xml:space="preserve"> документам можно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36860" w:rsidRPr="00D543BE">
        <w:rPr>
          <w:rFonts w:ascii="Times New Roman CYR" w:hAnsi="Times New Roman CYR" w:cs="Times New Roman CYR"/>
          <w:sz w:val="22"/>
          <w:szCs w:val="22"/>
        </w:rPr>
        <w:t xml:space="preserve">предварительно направив запрос на электронную почту </w:t>
      </w:r>
      <w:proofErr w:type="spellStart"/>
      <w:r w:rsidR="00E36860" w:rsidRPr="00D543BE">
        <w:rPr>
          <w:rFonts w:ascii="Times New Roman CYR" w:hAnsi="Times New Roman CYR" w:cs="Times New Roman CYR"/>
          <w:sz w:val="22"/>
          <w:szCs w:val="22"/>
        </w:rPr>
        <w:t>и.о</w:t>
      </w:r>
      <w:proofErr w:type="spellEnd"/>
      <w:r w:rsidR="00E36860" w:rsidRPr="00D543BE">
        <w:rPr>
          <w:rFonts w:ascii="Times New Roman CYR" w:hAnsi="Times New Roman CYR" w:cs="Times New Roman CYR"/>
          <w:sz w:val="22"/>
          <w:szCs w:val="22"/>
        </w:rPr>
        <w:t xml:space="preserve">. финансового управляющего vikt.elena@yandex.ru с обязательным указанием электронной почты для ответа </w:t>
      </w:r>
      <w:proofErr w:type="spellStart"/>
      <w:r w:rsidR="00E36860" w:rsidRPr="00D543BE">
        <w:rPr>
          <w:rFonts w:ascii="Times New Roman CYR" w:hAnsi="Times New Roman CYR" w:cs="Times New Roman CYR"/>
          <w:sz w:val="22"/>
          <w:szCs w:val="22"/>
        </w:rPr>
        <w:t>и.о</w:t>
      </w:r>
      <w:proofErr w:type="spellEnd"/>
      <w:r w:rsidR="00E36860" w:rsidRPr="00D543BE">
        <w:rPr>
          <w:rFonts w:ascii="Times New Roman CYR" w:hAnsi="Times New Roman CYR" w:cs="Times New Roman CYR"/>
          <w:sz w:val="22"/>
          <w:szCs w:val="22"/>
        </w:rPr>
        <w:t>. финансового управляющего или по предварительной договоренности по телефону 8-985-788-40-31.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Style w:val="paragraph"/>
          <w:sz w:val="22"/>
          <w:szCs w:val="22"/>
        </w:rPr>
        <w:t xml:space="preserve">        </w:t>
      </w:r>
      <w:r w:rsidRPr="00D543BE">
        <w:rPr>
          <w:rFonts w:ascii="Times New Roman CYR" w:hAnsi="Times New Roman CYR" w:cs="Times New Roman CYR"/>
          <w:sz w:val="22"/>
          <w:szCs w:val="22"/>
        </w:rPr>
        <w:t>Срок п</w:t>
      </w:r>
      <w:r w:rsidR="003372DE" w:rsidRPr="00D543BE">
        <w:rPr>
          <w:rFonts w:ascii="Times New Roman CYR" w:hAnsi="Times New Roman CYR" w:cs="Times New Roman CYR"/>
          <w:sz w:val="22"/>
          <w:szCs w:val="22"/>
        </w:rPr>
        <w:t xml:space="preserve">риема заявок -  </w:t>
      </w:r>
      <w:r w:rsidR="00197C30" w:rsidRPr="00D543BE">
        <w:rPr>
          <w:rFonts w:ascii="Times New Roman CYR" w:hAnsi="Times New Roman CYR" w:cs="Times New Roman CYR"/>
          <w:sz w:val="22"/>
          <w:szCs w:val="22"/>
        </w:rPr>
        <w:t>с 10-00 час. «17» ноября</w:t>
      </w:r>
      <w:r w:rsidR="003372DE" w:rsidRPr="00D543BE">
        <w:rPr>
          <w:rFonts w:ascii="Times New Roman CYR" w:hAnsi="Times New Roman CYR" w:cs="Times New Roman CYR"/>
          <w:sz w:val="22"/>
          <w:szCs w:val="22"/>
        </w:rPr>
        <w:t xml:space="preserve"> 2020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г. до 10-00 ча</w:t>
      </w:r>
      <w:r w:rsidR="00197C30" w:rsidRPr="00D543BE">
        <w:rPr>
          <w:rFonts w:ascii="Times New Roman CYR" w:hAnsi="Times New Roman CYR" w:cs="Times New Roman CYR"/>
          <w:sz w:val="22"/>
          <w:szCs w:val="22"/>
        </w:rPr>
        <w:t>с.  «23» декабря</w:t>
      </w:r>
      <w:r w:rsidR="003372DE" w:rsidRPr="00D543BE">
        <w:rPr>
          <w:rFonts w:ascii="Times New Roman CYR" w:hAnsi="Times New Roman CYR" w:cs="Times New Roman CYR"/>
          <w:sz w:val="22"/>
          <w:szCs w:val="22"/>
        </w:rPr>
        <w:t xml:space="preserve">  2020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г. по Московскому времени. Прием заявок производится в электронном вид</w:t>
      </w:r>
      <w:r w:rsidR="003372DE" w:rsidRPr="00D543BE">
        <w:rPr>
          <w:rFonts w:ascii="Times New Roman CYR" w:hAnsi="Times New Roman CYR" w:cs="Times New Roman CYR"/>
          <w:sz w:val="22"/>
          <w:szCs w:val="22"/>
        </w:rPr>
        <w:t>е на сайте Опе</w:t>
      </w:r>
      <w:r w:rsidR="00197C30" w:rsidRPr="00D543BE">
        <w:rPr>
          <w:rFonts w:ascii="Times New Roman CYR" w:hAnsi="Times New Roman CYR" w:cs="Times New Roman CYR"/>
          <w:sz w:val="22"/>
          <w:szCs w:val="22"/>
        </w:rPr>
        <w:t>ратора. Дата и время торгов: «24» декабря</w:t>
      </w:r>
      <w:r w:rsidR="003372DE" w:rsidRPr="00D543BE">
        <w:rPr>
          <w:rFonts w:ascii="Times New Roman CYR" w:hAnsi="Times New Roman CYR" w:cs="Times New Roman CYR"/>
          <w:sz w:val="22"/>
          <w:szCs w:val="22"/>
        </w:rPr>
        <w:t xml:space="preserve"> 2020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г. в 10-00 час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>.</w:t>
      </w:r>
      <w:proofErr w:type="gramEnd"/>
      <w:r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>п</w:t>
      </w:r>
      <w:proofErr w:type="gramEnd"/>
      <w:r w:rsidRPr="00D543BE">
        <w:rPr>
          <w:rFonts w:ascii="Times New Roman CYR" w:hAnsi="Times New Roman CYR" w:cs="Times New Roman CYR"/>
          <w:sz w:val="22"/>
          <w:szCs w:val="22"/>
        </w:rPr>
        <w:t xml:space="preserve">о Московскому времени на </w:t>
      </w:r>
      <w:r w:rsidR="003372DE" w:rsidRPr="00D543BE">
        <w:rPr>
          <w:rFonts w:ascii="Times New Roman CYR" w:hAnsi="Times New Roman CYR" w:cs="Times New Roman CYR"/>
          <w:sz w:val="22"/>
          <w:szCs w:val="22"/>
        </w:rPr>
        <w:t>электронной площадке АО «Российский аукционный дом».</w:t>
      </w:r>
      <w:r w:rsidR="00D81EDA"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97C30" w:rsidRPr="00D543BE">
        <w:rPr>
          <w:rFonts w:ascii="Times New Roman CYR" w:hAnsi="Times New Roman CYR" w:cs="Times New Roman CYR"/>
          <w:sz w:val="22"/>
          <w:szCs w:val="22"/>
        </w:rPr>
        <w:t xml:space="preserve">Предложения о цене имущества </w:t>
      </w:r>
      <w:proofErr w:type="gramStart"/>
      <w:r w:rsidR="00197C30" w:rsidRPr="00D543BE">
        <w:rPr>
          <w:rFonts w:ascii="Times New Roman CYR" w:hAnsi="Times New Roman CYR" w:cs="Times New Roman CYR"/>
          <w:sz w:val="22"/>
          <w:szCs w:val="22"/>
        </w:rPr>
        <w:t>заявляются</w:t>
      </w:r>
      <w:proofErr w:type="gramEnd"/>
      <w:r w:rsidR="00197C30" w:rsidRPr="00D543BE">
        <w:rPr>
          <w:rFonts w:ascii="Times New Roman CYR" w:hAnsi="Times New Roman CYR" w:cs="Times New Roman CYR"/>
          <w:sz w:val="22"/>
          <w:szCs w:val="22"/>
        </w:rPr>
        <w:t xml:space="preserve"> участниками торгов открыто в ходе проведения торгов. </w:t>
      </w:r>
      <w:r w:rsidR="00D81EDA" w:rsidRPr="00D543BE">
        <w:rPr>
          <w:rFonts w:ascii="Times New Roman CYR" w:hAnsi="Times New Roman CYR" w:cs="Times New Roman CYR"/>
          <w:sz w:val="22"/>
          <w:szCs w:val="22"/>
        </w:rPr>
        <w:t xml:space="preserve">Дата и время подведения результатов торгов: </w:t>
      </w:r>
      <w:r w:rsidR="00197C30" w:rsidRPr="00D543BE">
        <w:rPr>
          <w:rFonts w:ascii="Times New Roman CYR" w:hAnsi="Times New Roman CYR" w:cs="Times New Roman CYR"/>
          <w:sz w:val="22"/>
          <w:szCs w:val="22"/>
        </w:rPr>
        <w:t>«25</w:t>
      </w:r>
      <w:r w:rsidR="00D81EDA" w:rsidRPr="00D543BE">
        <w:rPr>
          <w:rFonts w:ascii="Times New Roman CYR" w:hAnsi="Times New Roman CYR" w:cs="Times New Roman CYR"/>
          <w:sz w:val="22"/>
          <w:szCs w:val="22"/>
        </w:rPr>
        <w:t>» декабря 2020 г. в 10-00 час</w:t>
      </w:r>
      <w:proofErr w:type="gramStart"/>
      <w:r w:rsidR="00D81EDA" w:rsidRPr="00D543BE">
        <w:rPr>
          <w:rFonts w:ascii="Times New Roman CYR" w:hAnsi="Times New Roman CYR" w:cs="Times New Roman CYR"/>
          <w:sz w:val="22"/>
          <w:szCs w:val="22"/>
        </w:rPr>
        <w:t>.</w:t>
      </w:r>
      <w:proofErr w:type="gramEnd"/>
      <w:r w:rsidR="00D81EDA"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 w:rsidR="00D81EDA" w:rsidRPr="00D543BE">
        <w:rPr>
          <w:rFonts w:ascii="Times New Roman CYR" w:hAnsi="Times New Roman CYR" w:cs="Times New Roman CYR"/>
          <w:sz w:val="22"/>
          <w:szCs w:val="22"/>
        </w:rPr>
        <w:t>п</w:t>
      </w:r>
      <w:proofErr w:type="gramEnd"/>
      <w:r w:rsidR="00D81EDA" w:rsidRPr="00D543BE">
        <w:rPr>
          <w:rFonts w:ascii="Times New Roman CYR" w:hAnsi="Times New Roman CYR" w:cs="Times New Roman CYR"/>
          <w:sz w:val="22"/>
          <w:szCs w:val="22"/>
        </w:rPr>
        <w:t xml:space="preserve">о Московскому времени на электронной площадке АО «Российский аукционный дом».       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Style w:val="paragraph"/>
          <w:sz w:val="22"/>
          <w:szCs w:val="22"/>
        </w:rPr>
        <w:t xml:space="preserve">       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>Претенденты подают заявку и иные документы в соответствии с требованиями Приказа Минэкономразвития №495 от 20.02.2016г. и ст. 110 Федерального закона № 127-ФЗ «О несостоятельности (банкротстве)», в соответствии с требованиями, указанными в сообщении о проведении торгов, в соответствии с Положением о продаже, а также</w:t>
      </w:r>
      <w:r w:rsidRPr="00D543BE">
        <w:rPr>
          <w:b/>
          <w:color w:val="FF0000"/>
          <w:sz w:val="21"/>
          <w:szCs w:val="21"/>
        </w:rPr>
        <w:t xml:space="preserve"> 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в соответствии с регламентом работы электронной площадки 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>АО «Российский аукционный дом»</w:t>
      </w:r>
      <w:r w:rsidRPr="00D543BE">
        <w:rPr>
          <w:rFonts w:ascii="Times New Roman CYR" w:hAnsi="Times New Roman CYR" w:cs="Times New Roman CYR"/>
          <w:sz w:val="22"/>
          <w:szCs w:val="22"/>
        </w:rPr>
        <w:t>.</w:t>
      </w:r>
      <w:proofErr w:type="gramEnd"/>
      <w:r w:rsidRPr="00D543BE">
        <w:rPr>
          <w:rFonts w:ascii="Times New Roman CYR" w:hAnsi="Times New Roman CYR" w:cs="Times New Roman CYR"/>
          <w:sz w:val="22"/>
          <w:szCs w:val="22"/>
        </w:rPr>
        <w:t xml:space="preserve"> Руководство для претендентов и регламент проведения электронных торгов размещены на сайте электронной площадки: 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>https://lot-online.ru</w:t>
      </w:r>
      <w:r w:rsidRPr="00D543BE">
        <w:rPr>
          <w:rFonts w:ascii="Times New Roman CYR" w:hAnsi="Times New Roman CYR" w:cs="Times New Roman CYR"/>
          <w:sz w:val="22"/>
          <w:szCs w:val="22"/>
        </w:rPr>
        <w:t>. К участию в торгах не допускаются лица, которые находятся в состоянии реорганизации, ликвидации или банкротства.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    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обязательство участника открытых торгов соблюдать требования, указанные в сообщении о проведении открытых торгов;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идентификационный номер налогоплательщика;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</w:t>
      </w:r>
      <w:r w:rsidRPr="00D543BE">
        <w:rPr>
          <w:rFonts w:ascii="Times New Roman CYR" w:hAnsi="Times New Roman CYR" w:cs="Times New Roman CYR"/>
          <w:sz w:val="22"/>
          <w:szCs w:val="22"/>
        </w:rPr>
        <w:lastRenderedPageBreak/>
        <w:t>арбитражных управляющих, членом или руководителем которой является арбитражный управляющий.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     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 xml:space="preserve">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 (сроком не позднее 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>7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календарных дней с момента получения); выписка из единого государственного реестра индивидуальных предпринимателей (для индивидуального предпр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>инимателя) (сроком не позднее 7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 xml:space="preserve">календарных </w:t>
      </w:r>
      <w:r w:rsidRPr="00D543BE">
        <w:rPr>
          <w:rFonts w:ascii="Times New Roman CYR" w:hAnsi="Times New Roman CYR" w:cs="Times New Roman CYR"/>
          <w:sz w:val="22"/>
          <w:szCs w:val="22"/>
        </w:rPr>
        <w:t>дней с момента получения); документы, удостоверяющие личность (для физического лица);</w:t>
      </w:r>
      <w:proofErr w:type="gramEnd"/>
      <w:r w:rsidRPr="00D543BE">
        <w:rPr>
          <w:rFonts w:ascii="Times New Roman CYR" w:hAnsi="Times New Roman CYR" w:cs="Times New Roman CYR"/>
          <w:sz w:val="22"/>
          <w:szCs w:val="22"/>
        </w:rPr>
        <w:t xml:space="preserve">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>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копии учредительных документов и свидетельства о государственной регистрации юридического лица;</w:t>
      </w:r>
      <w:proofErr w:type="gramEnd"/>
      <w:r w:rsidRPr="00D543BE">
        <w:rPr>
          <w:rFonts w:ascii="Times New Roman CYR" w:hAnsi="Times New Roman CYR" w:cs="Times New Roman CYR"/>
          <w:sz w:val="22"/>
          <w:szCs w:val="22"/>
        </w:rPr>
        <w:t xml:space="preserve"> копии документов, подтверждающих полномочия руководителя (для юридических лиц); документ, подтверждающий полномочия лица на осуществление действий от имени заявителя; иностранные юридические лица также представляют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статуса.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    Документы, прилагаемые к заявке, представляются в форме электронных документов, подписанных квалифицированной электронной подписью заявителя. 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sz w:val="22"/>
          <w:szCs w:val="22"/>
        </w:rPr>
        <w:t xml:space="preserve">      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счет, указанный в сообщении о продаже. Заявитель вправе направить задаток на счет, указанный в 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7779C7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   </w:t>
      </w:r>
      <w:r w:rsidR="00AE0C81" w:rsidRPr="00D543BE">
        <w:rPr>
          <w:rFonts w:ascii="Times New Roman CYR" w:hAnsi="Times New Roman CYR" w:cs="Times New Roman CYR"/>
          <w:color w:val="auto"/>
          <w:sz w:val="22"/>
          <w:szCs w:val="22"/>
        </w:rPr>
        <w:t xml:space="preserve">Задаток за Лот № 1 в размере 10% от начальной цены продажи лота, задаток за 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 xml:space="preserve"> Лот № 2</w:t>
      </w:r>
      <w:r w:rsidR="00AE0C81" w:rsidRPr="00D543BE">
        <w:rPr>
          <w:rFonts w:ascii="Times New Roman CYR" w:hAnsi="Times New Roman CYR" w:cs="Times New Roman CYR"/>
          <w:sz w:val="22"/>
          <w:szCs w:val="22"/>
        </w:rPr>
        <w:t xml:space="preserve"> в  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E0C81" w:rsidRPr="00D543BE">
        <w:rPr>
          <w:rFonts w:ascii="Times New Roman CYR" w:hAnsi="Times New Roman CYR" w:cs="Times New Roman CYR"/>
          <w:sz w:val="22"/>
          <w:szCs w:val="22"/>
        </w:rPr>
        <w:t xml:space="preserve">размере 10% от начальной цены продажи лота </w:t>
      </w:r>
      <w:r w:rsidR="009279F8" w:rsidRPr="00D543BE">
        <w:rPr>
          <w:rFonts w:ascii="Times New Roman CYR" w:hAnsi="Times New Roman CYR" w:cs="Times New Roman CYR"/>
          <w:sz w:val="22"/>
          <w:szCs w:val="22"/>
        </w:rPr>
        <w:t>должны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 поступить не позднее 10:00</w:t>
      </w:r>
      <w:r w:rsidR="00197C30" w:rsidRPr="00D543BE">
        <w:rPr>
          <w:rFonts w:ascii="Times New Roman CYR" w:hAnsi="Times New Roman CYR" w:cs="Times New Roman CYR"/>
          <w:sz w:val="22"/>
          <w:szCs w:val="22"/>
        </w:rPr>
        <w:t xml:space="preserve"> час</w:t>
      </w:r>
      <w:proofErr w:type="gramStart"/>
      <w:r w:rsidR="00197C30" w:rsidRPr="00D543BE">
        <w:rPr>
          <w:rFonts w:ascii="Times New Roman CYR" w:hAnsi="Times New Roman CYR" w:cs="Times New Roman CYR"/>
          <w:sz w:val="22"/>
          <w:szCs w:val="22"/>
        </w:rPr>
        <w:t>.</w:t>
      </w:r>
      <w:proofErr w:type="gramEnd"/>
      <w:r w:rsidR="00197C30"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 w:rsidR="00197C30" w:rsidRPr="00D543BE">
        <w:rPr>
          <w:rFonts w:ascii="Times New Roman CYR" w:hAnsi="Times New Roman CYR" w:cs="Times New Roman CYR"/>
          <w:sz w:val="22"/>
          <w:szCs w:val="22"/>
        </w:rPr>
        <w:t>п</w:t>
      </w:r>
      <w:proofErr w:type="gramEnd"/>
      <w:r w:rsidR="00197C30" w:rsidRPr="00D543BE">
        <w:rPr>
          <w:rFonts w:ascii="Times New Roman CYR" w:hAnsi="Times New Roman CYR" w:cs="Times New Roman CYR"/>
          <w:sz w:val="22"/>
          <w:szCs w:val="22"/>
        </w:rPr>
        <w:t>о Московскому времени  23.12.2020</w:t>
      </w:r>
      <w:r w:rsidRPr="00D543BE">
        <w:rPr>
          <w:rFonts w:ascii="Times New Roman CYR" w:hAnsi="Times New Roman CYR" w:cs="Times New Roman CYR"/>
          <w:sz w:val="22"/>
          <w:szCs w:val="22"/>
        </w:rPr>
        <w:t>г. на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 xml:space="preserve"> расчетный счет Оператора электронной площадки </w:t>
      </w:r>
      <w:r w:rsidR="007779C7" w:rsidRPr="00D543BE">
        <w:rPr>
          <w:rFonts w:ascii="Times New Roman CYR" w:hAnsi="Times New Roman CYR" w:cs="Times New Roman CYR"/>
          <w:sz w:val="22"/>
          <w:szCs w:val="22"/>
        </w:rPr>
        <w:t>АО «Российский аукционный дом»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>: Получ</w:t>
      </w:r>
      <w:r w:rsidR="001E13F1" w:rsidRPr="00D543BE">
        <w:rPr>
          <w:rFonts w:ascii="Times New Roman CYR" w:hAnsi="Times New Roman CYR" w:cs="Times New Roman CYR"/>
          <w:sz w:val="22"/>
          <w:szCs w:val="22"/>
        </w:rPr>
        <w:t>атель: АО «Российский аукционный дом», ИНН 7838430413; КПП 783801001, банк получателя:  Северо-Западный Банк ПАО Сбербанк, БИК 044030653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>, расч</w:t>
      </w:r>
      <w:r w:rsidR="001E13F1" w:rsidRPr="00D543BE">
        <w:rPr>
          <w:rFonts w:ascii="Times New Roman CYR" w:hAnsi="Times New Roman CYR" w:cs="Times New Roman CYR"/>
          <w:sz w:val="22"/>
          <w:szCs w:val="22"/>
        </w:rPr>
        <w:t>етный счет: 40702810355000036459</w:t>
      </w:r>
      <w:r w:rsidR="006A3DA2" w:rsidRPr="00D543BE">
        <w:rPr>
          <w:rFonts w:ascii="Times New Roman CYR" w:hAnsi="Times New Roman CYR" w:cs="Times New Roman CYR"/>
          <w:sz w:val="22"/>
          <w:szCs w:val="22"/>
        </w:rPr>
        <w:t>,</w:t>
      </w:r>
      <w:r w:rsidR="001E13F1"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proofErr w:type="gramStart"/>
      <w:r w:rsidR="001E13F1" w:rsidRPr="00D543BE">
        <w:rPr>
          <w:rFonts w:ascii="Times New Roman CYR" w:hAnsi="Times New Roman CYR" w:cs="Times New Roman CYR"/>
          <w:sz w:val="22"/>
          <w:szCs w:val="22"/>
        </w:rPr>
        <w:t>кор</w:t>
      </w:r>
      <w:proofErr w:type="spellEnd"/>
      <w:r w:rsidR="001E13F1" w:rsidRPr="00D543BE">
        <w:rPr>
          <w:rFonts w:ascii="Times New Roman CYR" w:hAnsi="Times New Roman CYR" w:cs="Times New Roman CYR"/>
          <w:sz w:val="22"/>
          <w:szCs w:val="22"/>
        </w:rPr>
        <w:t>. счет</w:t>
      </w:r>
      <w:proofErr w:type="gramEnd"/>
      <w:r w:rsidR="001E13F1" w:rsidRPr="00D543BE">
        <w:rPr>
          <w:rFonts w:ascii="Times New Roman CYR" w:hAnsi="Times New Roman CYR" w:cs="Times New Roman CYR"/>
          <w:sz w:val="22"/>
          <w:szCs w:val="22"/>
        </w:rPr>
        <w:t>: 30101810500000000653</w:t>
      </w:r>
      <w:r w:rsidRPr="00D543BE">
        <w:rPr>
          <w:rFonts w:ascii="Times New Roman CYR" w:hAnsi="Times New Roman CYR" w:cs="Times New Roman CYR"/>
          <w:sz w:val="22"/>
          <w:szCs w:val="22"/>
        </w:rPr>
        <w:t>.</w:t>
      </w:r>
      <w:r w:rsidRPr="00D543BE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7779C7" w:rsidRPr="00D543BE">
        <w:rPr>
          <w:rFonts w:ascii="Times New Roman CYR" w:hAnsi="Times New Roman CYR" w:cs="Times New Roman CYR"/>
          <w:sz w:val="22"/>
          <w:szCs w:val="22"/>
        </w:rPr>
        <w:t xml:space="preserve">Внесение денежных средств, в качестве задатка на участие в торгах, допускается только Заявителем. Датой поступления задатка считается дата его зачисления на счет АО «Российский аукционный дом». </w:t>
      </w:r>
    </w:p>
    <w:p w:rsidR="00F44F96" w:rsidRPr="00D543BE" w:rsidRDefault="00F44F96" w:rsidP="00F44F96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>Величина повышения начальной цены продажи («шаг аукциона») - 5% от начальной цены.</w:t>
      </w:r>
    </w:p>
    <w:p w:rsidR="00F44F96" w:rsidRPr="00D543BE" w:rsidRDefault="00F44F96" w:rsidP="00F44F96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Победитель торгов - лицо, предложившее наибольшую цену лота. Итоги - в день проведения торгов оформляются протоколом на сайте Оператора. </w:t>
      </w:r>
    </w:p>
    <w:p w:rsidR="00CE6631" w:rsidRPr="00D543BE" w:rsidRDefault="00CE6631" w:rsidP="00F44F96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Style w:val="paragraph"/>
          <w:sz w:val="22"/>
          <w:szCs w:val="22"/>
        </w:rPr>
        <w:t xml:space="preserve">     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В течение пяти дней, 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>с даты подписания</w:t>
      </w:r>
      <w:proofErr w:type="gramEnd"/>
      <w:r w:rsidRPr="00D543BE">
        <w:rPr>
          <w:rFonts w:ascii="Times New Roman CYR" w:hAnsi="Times New Roman CYR" w:cs="Times New Roman CYR"/>
          <w:sz w:val="22"/>
          <w:szCs w:val="22"/>
        </w:rPr>
        <w:t xml:space="preserve"> протокола,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 Победитель торгов в течение пяти дней с момента получения от финансового управляющего Предложения о заключении договора должен подписать данный договор и один экземпляр направить в адрес финансового управляющего.</w:t>
      </w:r>
    </w:p>
    <w:p w:rsidR="00CE6631" w:rsidRPr="00D543BE" w:rsidRDefault="00CE6631" w:rsidP="00CE6631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 w:rsidRPr="00D543BE">
        <w:rPr>
          <w:rFonts w:ascii="Times New Roman CYR" w:hAnsi="Times New Roman CYR" w:cs="Times New Roman CYR"/>
          <w:sz w:val="22"/>
          <w:szCs w:val="22"/>
        </w:rPr>
        <w:t xml:space="preserve">      Оплата по договору производится в течение 30 календарных дней со дня его подписания, по реквизитам, указанным в договоре.</w:t>
      </w:r>
    </w:p>
    <w:p w:rsidR="00CE6631" w:rsidRPr="00B66007" w:rsidRDefault="00CE6631" w:rsidP="00CE6631">
      <w:pPr>
        <w:keepNext/>
        <w:jc w:val="both"/>
        <w:rPr>
          <w:sz w:val="16"/>
          <w:szCs w:val="16"/>
          <w:lang w:val="en-US"/>
        </w:rPr>
      </w:pPr>
      <w:r w:rsidRPr="00D543BE">
        <w:rPr>
          <w:rFonts w:ascii="Times New Roman CYR" w:hAnsi="Times New Roman CYR" w:cs="Times New Roman CYR"/>
        </w:rPr>
        <w:t xml:space="preserve">      </w:t>
      </w:r>
      <w:r w:rsidRPr="00D543BE">
        <w:rPr>
          <w:rFonts w:ascii="Times New Roman CYR" w:hAnsi="Times New Roman CYR" w:cs="Times New Roman CYR"/>
          <w:sz w:val="22"/>
          <w:szCs w:val="22"/>
        </w:rPr>
        <w:t xml:space="preserve">С проектом договора о задатке и проектом договора купли-продажи можно ознакомиться 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>на</w:t>
      </w:r>
      <w:proofErr w:type="gramEnd"/>
      <w:r w:rsidRPr="00D543BE">
        <w:rPr>
          <w:rFonts w:ascii="Times New Roman CYR" w:hAnsi="Times New Roman CYR" w:cs="Times New Roman CYR"/>
          <w:sz w:val="22"/>
          <w:szCs w:val="22"/>
        </w:rPr>
        <w:t xml:space="preserve"> сайте Оператора</w:t>
      </w:r>
      <w:proofErr w:type="gramStart"/>
      <w:r w:rsidRPr="00D543BE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44F96" w:rsidRPr="00D543BE">
        <w:rPr>
          <w:rFonts w:ascii="Times New Roman CYR" w:hAnsi="Times New Roman CYR" w:cs="Times New Roman CYR"/>
          <w:sz w:val="22"/>
          <w:szCs w:val="22"/>
        </w:rPr>
        <w:t>:</w:t>
      </w:r>
      <w:proofErr w:type="gramEnd"/>
      <w:r w:rsidR="00F44F96" w:rsidRPr="00D543BE">
        <w:rPr>
          <w:rFonts w:ascii="Times New Roman CYR" w:hAnsi="Times New Roman CYR" w:cs="Times New Roman CYR"/>
          <w:sz w:val="22"/>
          <w:szCs w:val="22"/>
        </w:rPr>
        <w:t xml:space="preserve"> https://lot-online.ru.</w:t>
      </w:r>
    </w:p>
    <w:p w:rsidR="009D0F4F" w:rsidRPr="00CE6631" w:rsidRDefault="009D0F4F" w:rsidP="00CE6631">
      <w:bookmarkStart w:id="0" w:name="_GoBack"/>
      <w:bookmarkEnd w:id="0"/>
    </w:p>
    <w:sectPr w:rsidR="009D0F4F" w:rsidRPr="00CE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F"/>
    <w:rsid w:val="00197C30"/>
    <w:rsid w:val="001E13F1"/>
    <w:rsid w:val="002A6FBF"/>
    <w:rsid w:val="003372DE"/>
    <w:rsid w:val="00350604"/>
    <w:rsid w:val="004D73DD"/>
    <w:rsid w:val="006A3DA2"/>
    <w:rsid w:val="007555F9"/>
    <w:rsid w:val="007779C7"/>
    <w:rsid w:val="008864B0"/>
    <w:rsid w:val="00915FCF"/>
    <w:rsid w:val="009279F8"/>
    <w:rsid w:val="00961B18"/>
    <w:rsid w:val="009D0F4F"/>
    <w:rsid w:val="00AE0C81"/>
    <w:rsid w:val="00B66007"/>
    <w:rsid w:val="00CE6631"/>
    <w:rsid w:val="00D543BE"/>
    <w:rsid w:val="00D81EDA"/>
    <w:rsid w:val="00E36860"/>
    <w:rsid w:val="00E43983"/>
    <w:rsid w:val="00EA10C9"/>
    <w:rsid w:val="00F32EB7"/>
    <w:rsid w:val="00F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CE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CE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14</cp:revision>
  <cp:lastPrinted>2020-11-15T17:48:00Z</cp:lastPrinted>
  <dcterms:created xsi:type="dcterms:W3CDTF">2020-08-30T13:59:00Z</dcterms:created>
  <dcterms:modified xsi:type="dcterms:W3CDTF">2020-11-15T19:01:00Z</dcterms:modified>
</cp:coreProperties>
</file>