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06E7064D" w:rsidR="00950CC9" w:rsidRPr="0037642D" w:rsidRDefault="00DC5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115114, Москва, ул.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>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, ОГРН: 1027700351106, ИНН: 7744000736, КПП: 770501001)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31C626" w14:textId="666598F8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Магазин - 2 682,4 кв. м, земельные участки (2 шт.) - 4 503 +/- 23,49 кв. м, 1 124 кв. м, адрес: Самарская обл., г. Самара, Кировский р-н, ул. Стара-</w:t>
      </w:r>
      <w:proofErr w:type="spellStart"/>
      <w:r w:rsidRPr="00A44BD4">
        <w:rPr>
          <w:rFonts w:ascii="Times New Roman" w:hAnsi="Times New Roman" w:cs="Times New Roman"/>
          <w:color w:val="000000"/>
          <w:sz w:val="24"/>
          <w:szCs w:val="24"/>
        </w:rPr>
        <w:t>Загора</w:t>
      </w:r>
      <w:proofErr w:type="spellEnd"/>
      <w:r w:rsidRPr="00A44BD4">
        <w:rPr>
          <w:rFonts w:ascii="Times New Roman" w:hAnsi="Times New Roman" w:cs="Times New Roman"/>
          <w:color w:val="000000"/>
          <w:sz w:val="24"/>
          <w:szCs w:val="24"/>
        </w:rPr>
        <w:t>, д. 301а, 2-этажное (подземных этажей - 1), кадастровые номера 63:01:0218004:1226, 63:01:0218004:11, 63:01:0218004:10, земли населенных пунктов - под магазином и занимаемая прилегающая дворовая территория к нежилому зданию магазина, ограничения и обременения: договор аренды помещения № СВ-6/230 от 30.06.2010 с «ИКС 5 Недвижимость» сроком на 10 лет с 28.08.2010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46 376 000,00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68B7EE4" w14:textId="701B1DAE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Квартира - 54,7 кв. м, адрес: г. Санкт-Петербург, ул. Решетникова, лит. А, д. 13, кв. 111, 2-комнатная, 4/6 этаж, кадастровый номер 78:14:0007613:2006, ограничения и обременения: информация о правах третьих лиц отсутствует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5 479 529,08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FB7A3" w14:textId="0DB1ECFA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Никифоров Александр Владимирович, КД 07-110-05/16 от 13.05.2016, г. Москва (20 557 000,00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20 557 000,00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484B4A5" w14:textId="08E7F790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44BD4">
        <w:rPr>
          <w:rFonts w:ascii="Times New Roman" w:hAnsi="Times New Roman" w:cs="Times New Roman"/>
          <w:color w:val="000000"/>
          <w:sz w:val="24"/>
          <w:szCs w:val="24"/>
        </w:rPr>
        <w:t>Гвелесиани</w:t>
      </w:r>
      <w:proofErr w:type="spellEnd"/>
      <w:r w:rsidRPr="00A44BD4">
        <w:rPr>
          <w:rFonts w:ascii="Times New Roman" w:hAnsi="Times New Roman" w:cs="Times New Roman"/>
          <w:color w:val="000000"/>
          <w:sz w:val="24"/>
          <w:szCs w:val="24"/>
        </w:rPr>
        <w:t xml:space="preserve"> Георгий Леванович, КД 73-101-05/11 от 31.05.2011, г. Москва (33 191 495,00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33 191 495,00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212DBE8" w14:textId="7DDCE099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Бондарчук Вадим Валерьевич, КД 326-101-09/14 от 3.09.2014, г. Москва (13 897 664,21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13 897 664,21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88B356F" w14:textId="4CC55328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Шаповал Сергей Николаевич, КД 06-101-08/10 от 06.08.2010, КД 12-110-06/13 от 13.06.2013, КД 209-101-03/12 от 16.03.2012, решение Хорошевского районного суда г. Москвы от 03.07.2015 по делу 2-4385/2015, решение Хорошевского районного суда г. Москвы от 03.07.2015 по делу 2-4387/2015, находится в стадии банкротства (57 148 506,82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57 148 506,82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F8DE194" w14:textId="011BB324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Права требования к 25 физическим лицам, г. Москва, размер задолженности установленный судом 1 117 083,11 руб. (48 243 021,56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48 243 021,56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113C714" w14:textId="3BBB28A1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Права требования к 28 физическим лицам, г. Москва (37 317 943,67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37 317 943,67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EC91BB7" w14:textId="3C3E7871" w:rsidR="00A44BD4" w:rsidRP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Зайцев Андрей Сергеевич, КД 101-101-05/16 от 31.05.2016, г. Москва (10 230 000,00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10 230 000,00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64CB795" w14:textId="27E2225A" w:rsidR="00A44BD4" w:rsidRDefault="00A44BD4" w:rsidP="00A4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Яшин Сергей Александрович, КД 02-110-02/16 от 10.02.2016, г. Москва (49 900 000,00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49 900 000,00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1D7E4C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D789A">
        <w:rPr>
          <w:rFonts w:ascii="Times New Roman CYR" w:hAnsi="Times New Roman CYR" w:cs="Times New Roman CYR"/>
          <w:b/>
          <w:color w:val="000000"/>
        </w:rPr>
        <w:t>29 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95345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D789A">
        <w:rPr>
          <w:color w:val="000000"/>
        </w:rPr>
        <w:t>29</w:t>
      </w:r>
      <w:r w:rsidR="00DC5EA1">
        <w:rPr>
          <w:color w:val="000000"/>
        </w:rPr>
        <w:t xml:space="preserve"> сентября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7D789A">
        <w:rPr>
          <w:b/>
          <w:color w:val="000000"/>
        </w:rPr>
        <w:t>16</w:t>
      </w:r>
      <w:r w:rsidR="00DC5EA1">
        <w:rPr>
          <w:b/>
          <w:color w:val="000000"/>
        </w:rPr>
        <w:t xml:space="preserve"> ноября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33987E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D789A">
        <w:rPr>
          <w:color w:val="000000"/>
        </w:rPr>
        <w:t>18</w:t>
      </w:r>
      <w:r w:rsidR="00DC5EA1">
        <w:rPr>
          <w:color w:val="000000"/>
        </w:rPr>
        <w:t xml:space="preserve"> августа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D789A">
        <w:rPr>
          <w:color w:val="000000"/>
        </w:rPr>
        <w:t>6</w:t>
      </w:r>
      <w:r w:rsidRPr="0037642D">
        <w:t xml:space="preserve"> </w:t>
      </w:r>
      <w:r w:rsidR="007D789A">
        <w:t>октября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467A8BB" w:rsidR="00950CC9" w:rsidRPr="005246E8" w:rsidRDefault="009E6456" w:rsidP="007D7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="007D789A">
        <w:rPr>
          <w:color w:val="000000"/>
          <w:shd w:val="clear" w:color="auto" w:fill="FFFFFF"/>
        </w:rPr>
        <w:t xml:space="preserve"> будут проведены на ЭТП </w:t>
      </w:r>
      <w:r w:rsidR="00950CC9" w:rsidRPr="005246E8">
        <w:rPr>
          <w:b/>
          <w:bCs/>
          <w:color w:val="000000"/>
        </w:rPr>
        <w:t xml:space="preserve">с </w:t>
      </w:r>
      <w:r w:rsidR="007D789A">
        <w:rPr>
          <w:b/>
          <w:bCs/>
          <w:color w:val="000000"/>
        </w:rPr>
        <w:t>20</w:t>
      </w:r>
      <w:r w:rsidR="00DC5EA1">
        <w:rPr>
          <w:b/>
          <w:bCs/>
          <w:color w:val="000000"/>
        </w:rPr>
        <w:t xml:space="preserve">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="00950CC9" w:rsidRPr="005246E8">
        <w:rPr>
          <w:b/>
          <w:bCs/>
          <w:color w:val="000000"/>
        </w:rPr>
        <w:t xml:space="preserve"> г. по </w:t>
      </w:r>
      <w:r w:rsidR="00995D70">
        <w:rPr>
          <w:b/>
          <w:bCs/>
          <w:color w:val="000000"/>
        </w:rPr>
        <w:t>1</w:t>
      </w:r>
      <w:r w:rsidR="00950CC9" w:rsidRPr="005246E8">
        <w:rPr>
          <w:b/>
          <w:bCs/>
          <w:color w:val="000000"/>
        </w:rPr>
        <w:t xml:space="preserve"> </w:t>
      </w:r>
      <w:r w:rsidR="007D789A">
        <w:rPr>
          <w:b/>
          <w:bCs/>
          <w:color w:val="000000"/>
        </w:rPr>
        <w:t>марта</w:t>
      </w:r>
      <w:r w:rsidR="00950CC9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C5EA1">
        <w:rPr>
          <w:b/>
          <w:bCs/>
          <w:color w:val="000000"/>
        </w:rPr>
        <w:t>1</w:t>
      </w:r>
      <w:r w:rsidR="00950CC9" w:rsidRPr="005246E8">
        <w:rPr>
          <w:b/>
          <w:bCs/>
          <w:color w:val="000000"/>
        </w:rPr>
        <w:t xml:space="preserve"> г.;</w:t>
      </w:r>
    </w:p>
    <w:p w14:paraId="287E4339" w14:textId="4693A2C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D789A">
        <w:rPr>
          <w:color w:val="000000"/>
        </w:rPr>
        <w:t>20</w:t>
      </w:r>
      <w:r w:rsidR="00DC5EA1">
        <w:rPr>
          <w:color w:val="000000"/>
        </w:rPr>
        <w:t xml:space="preserve"> ноября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</w:t>
      </w:r>
      <w:bookmarkStart w:id="0" w:name="_GoBack"/>
      <w:bookmarkEnd w:id="0"/>
      <w:r w:rsidRPr="005246E8">
        <w:rPr>
          <w:color w:val="000000"/>
        </w:rPr>
        <w:t>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2BA43B1F" w14:textId="77777777" w:rsidR="007D789A" w:rsidRPr="007D789A" w:rsidRDefault="007D789A" w:rsidP="007D7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9A">
        <w:rPr>
          <w:rFonts w:ascii="Times New Roman" w:hAnsi="Times New Roman" w:cs="Times New Roman"/>
          <w:color w:val="000000"/>
          <w:sz w:val="24"/>
          <w:szCs w:val="24"/>
        </w:rPr>
        <w:t>с 20 ноября 2020 г. по 02 января 2021 г. - в размере начальной цены продажи лота;</w:t>
      </w:r>
    </w:p>
    <w:p w14:paraId="567CD18D" w14:textId="77777777" w:rsidR="007D789A" w:rsidRPr="007D789A" w:rsidRDefault="007D789A" w:rsidP="007D7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9A">
        <w:rPr>
          <w:rFonts w:ascii="Times New Roman" w:hAnsi="Times New Roman" w:cs="Times New Roman"/>
          <w:color w:val="000000"/>
          <w:sz w:val="24"/>
          <w:szCs w:val="24"/>
        </w:rPr>
        <w:t>с 03 января 2021 г. по 17 января 2021 г. - в размере 86,50% от начальной цены продажи лота;</w:t>
      </w:r>
    </w:p>
    <w:p w14:paraId="0D7FFE65" w14:textId="77777777" w:rsidR="007D789A" w:rsidRPr="007D789A" w:rsidRDefault="007D789A" w:rsidP="007D7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9A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73,00% от начальной цены продажи лота;</w:t>
      </w:r>
    </w:p>
    <w:p w14:paraId="024F18F3" w14:textId="77777777" w:rsidR="007D789A" w:rsidRPr="007D789A" w:rsidRDefault="007D789A" w:rsidP="007D7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9A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59,50% от начальной цены продажи лота;</w:t>
      </w:r>
    </w:p>
    <w:p w14:paraId="2F7CD4DB" w14:textId="77777777" w:rsidR="007D789A" w:rsidRPr="007D789A" w:rsidRDefault="007D789A" w:rsidP="007D7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9A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46,00% от начальной цены продажи лота;</w:t>
      </w:r>
    </w:p>
    <w:p w14:paraId="62FEA056" w14:textId="77777777" w:rsidR="007D789A" w:rsidRPr="007D789A" w:rsidRDefault="007D789A" w:rsidP="007D7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9A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32,50% от начальной цены продажи лота;</w:t>
      </w:r>
    </w:p>
    <w:p w14:paraId="5D59FEB9" w14:textId="77777777" w:rsidR="007D789A" w:rsidRPr="007D789A" w:rsidRDefault="007D789A" w:rsidP="007D7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9A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19,00% от начальной цены продажи лота;</w:t>
      </w:r>
    </w:p>
    <w:p w14:paraId="28D923A2" w14:textId="5ACEA00D" w:rsidR="007D789A" w:rsidRDefault="007D789A" w:rsidP="007D7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9A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5,50%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5668A02" w14:textId="11EB98AC" w:rsidR="00644CFF" w:rsidRPr="00A44BD4" w:rsidRDefault="00DA422D" w:rsidP="00644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09-00 до 18-00 часов по адресу: г. Москва, ул. Лесная д.59, стр. 2, тел. +7 (495)961-25-26 доб.65-26, 65-30,65-47, а также у ОТ: по лотам </w:t>
      </w:r>
      <w:r w:rsidR="007D78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D789A" w:rsidRPr="00A44BD4">
        <w:rPr>
          <w:rFonts w:ascii="Times New Roman" w:hAnsi="Times New Roman" w:cs="Times New Roman"/>
          <w:color w:val="000000"/>
          <w:sz w:val="24"/>
          <w:szCs w:val="24"/>
        </w:rPr>
        <w:t>pf@auction-house.ru, +7 (987)644-41-00 Архипов Дмитрий, Соболькова Елена 8(927)208-15-34;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</w:t>
      </w:r>
      <w:r w:rsidR="007D789A" w:rsidRPr="00A44BD4">
        <w:rPr>
          <w:rFonts w:ascii="Times New Roman" w:hAnsi="Times New Roman" w:cs="Times New Roman"/>
          <w:color w:val="000000"/>
          <w:sz w:val="24"/>
          <w:szCs w:val="24"/>
        </w:rPr>
        <w:t>3-10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44CFF" w:rsidRPr="00A44BD4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МСК в будние дни) </w:t>
      </w:r>
      <w:hyperlink r:id="rId7" w:history="1">
        <w:r w:rsidR="00A44BD4" w:rsidRPr="003E3FF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A44BD4">
        <w:rPr>
          <w:rFonts w:ascii="Times New Roman" w:hAnsi="Times New Roman" w:cs="Times New Roman"/>
          <w:color w:val="000000"/>
          <w:sz w:val="24"/>
          <w:szCs w:val="24"/>
        </w:rPr>
        <w:t>, по лот</w:t>
      </w:r>
      <w:r w:rsidR="00644CFF" w:rsidRPr="00A44BD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89A" w:rsidRPr="00A44B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4BD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44CFF" w:rsidRPr="00A44BD4">
        <w:t xml:space="preserve"> </w:t>
      </w:r>
      <w:r w:rsidR="00644CFF" w:rsidRPr="00A44BD4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</w:t>
      </w:r>
    </w:p>
    <w:p w14:paraId="3FFAB4A4" w14:textId="166BA73C" w:rsidR="00E72AD4" w:rsidRPr="00E72AD4" w:rsidRDefault="00995D70" w:rsidP="00644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644CFF" w:rsidRPr="00A44BD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D789A" w:rsidRPr="00A44B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0484DE9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644CFF" w:rsidRPr="00E72AD4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7642D"/>
    <w:rsid w:val="00467D6B"/>
    <w:rsid w:val="005246E8"/>
    <w:rsid w:val="005F1F68"/>
    <w:rsid w:val="00644CFF"/>
    <w:rsid w:val="00662676"/>
    <w:rsid w:val="00711B48"/>
    <w:rsid w:val="007229EA"/>
    <w:rsid w:val="007A1F5D"/>
    <w:rsid w:val="007B55CF"/>
    <w:rsid w:val="007D789A"/>
    <w:rsid w:val="00865FD7"/>
    <w:rsid w:val="00950CC9"/>
    <w:rsid w:val="00995D70"/>
    <w:rsid w:val="009E6456"/>
    <w:rsid w:val="00A14B9F"/>
    <w:rsid w:val="00A44BD4"/>
    <w:rsid w:val="00A8755F"/>
    <w:rsid w:val="00AB284E"/>
    <w:rsid w:val="00AF25EA"/>
    <w:rsid w:val="00BC165C"/>
    <w:rsid w:val="00BD0E8E"/>
    <w:rsid w:val="00C11EFF"/>
    <w:rsid w:val="00CB4D60"/>
    <w:rsid w:val="00CC76B5"/>
    <w:rsid w:val="00D454C7"/>
    <w:rsid w:val="00D62667"/>
    <w:rsid w:val="00DA422D"/>
    <w:rsid w:val="00DC5EA1"/>
    <w:rsid w:val="00DE0234"/>
    <w:rsid w:val="00E614D3"/>
    <w:rsid w:val="00E72AD4"/>
    <w:rsid w:val="00F16938"/>
    <w:rsid w:val="00F336EC"/>
    <w:rsid w:val="00F44181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8B4423A-3D9D-462D-AFE2-BA8B66A8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19</cp:revision>
  <dcterms:created xsi:type="dcterms:W3CDTF">2019-07-23T07:47:00Z</dcterms:created>
  <dcterms:modified xsi:type="dcterms:W3CDTF">2020-08-11T07:28:00Z</dcterms:modified>
</cp:coreProperties>
</file>