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81C70">
        <w:rPr>
          <w:sz w:val="28"/>
          <w:szCs w:val="28"/>
        </w:rPr>
        <w:t>116891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81C70">
        <w:rPr>
          <w:rFonts w:ascii="Times New Roman" w:hAnsi="Times New Roman" w:cs="Times New Roman"/>
          <w:sz w:val="28"/>
          <w:szCs w:val="28"/>
        </w:rPr>
        <w:t>15.01.2021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B15B0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B15B01" w:rsidRDefault="00281C7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15B01">
              <w:rPr>
                <w:sz w:val="28"/>
                <w:szCs w:val="28"/>
              </w:rPr>
              <w:t>Язовских  Татьяна  Анатольевна</w:t>
            </w:r>
            <w:r w:rsidR="00D342DA" w:rsidRPr="00B15B01">
              <w:rPr>
                <w:sz w:val="28"/>
                <w:szCs w:val="28"/>
              </w:rPr>
              <w:t xml:space="preserve">, </w:t>
            </w:r>
          </w:p>
          <w:p w:rsidR="00D342DA" w:rsidRPr="00B15B01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15B01">
              <w:rPr>
                <w:sz w:val="28"/>
                <w:szCs w:val="28"/>
              </w:rPr>
              <w:t xml:space="preserve">, ОГРН , ИНН </w:t>
            </w:r>
            <w:r w:rsidR="00281C70" w:rsidRPr="00B15B01">
              <w:rPr>
                <w:sz w:val="28"/>
                <w:szCs w:val="28"/>
              </w:rPr>
              <w:t>660607862506</w:t>
            </w:r>
            <w:r w:rsidRPr="00B15B01">
              <w:rPr>
                <w:sz w:val="28"/>
                <w:szCs w:val="28"/>
              </w:rPr>
              <w:t>.</w:t>
            </w:r>
          </w:p>
          <w:p w:rsidR="00D342DA" w:rsidRPr="00B15B0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B15B01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81C70" w:rsidRPr="00B15B01" w:rsidRDefault="00281C7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:rsidR="00D342DA" w:rsidRPr="00B15B01" w:rsidRDefault="00281C7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B15B0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B15B01" w:rsidRDefault="00281C7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15B01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B15B01">
              <w:rPr>
                <w:sz w:val="28"/>
                <w:szCs w:val="28"/>
              </w:rPr>
              <w:t xml:space="preserve">, дело о банкротстве </w:t>
            </w:r>
            <w:r w:rsidRPr="00B15B01">
              <w:rPr>
                <w:sz w:val="28"/>
                <w:szCs w:val="28"/>
              </w:rPr>
              <w:t>А60-10798/2020</w:t>
            </w:r>
          </w:p>
        </w:tc>
      </w:tr>
      <w:tr w:rsidR="00D342DA" w:rsidRPr="00B15B0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B15B01" w:rsidRDefault="00281C7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B15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5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 признании банкротом</w:t>
            </w:r>
            <w:r w:rsidR="00D342DA" w:rsidRPr="00B15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B15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08.06.2020</w:t>
            </w:r>
            <w:r w:rsidR="00D342DA" w:rsidRPr="00B15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281C7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Земельный участок, кадастровый номер 66:36:3201001:1332, категория земель: земли сельскохозяйственного назначения, вид разрешенного использования объекта недвижимости  для ведения сельскохозяйственного производства, площадь земельного участка 871 кв.м. Адрес: Свердловская область,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ерхняя Пышма, западнее п.Зеленый Бор.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представления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81C7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281C70">
              <w:rPr>
                <w:sz w:val="28"/>
                <w:szCs w:val="28"/>
              </w:rPr>
              <w:t>28.11.2020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81C70">
              <w:rPr>
                <w:sz w:val="28"/>
                <w:szCs w:val="28"/>
              </w:rPr>
              <w:t>12.01.2021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81C7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ФЗ "О несостоятельности (банкротстве)" и указанным в настоящем сообщении о проведении торгов. К участию в торгах допускаются любые юридические и физические лица, имеющие право быть покупателями имущества в соответствии с законодательством РФ. Для участия в открытых торгах в форме аукциона заявитель подает в установленный срок заявку на участие в открытых электронных торгах, которая оформляется в виде электронного документа и подается на сайт оператора электронной торговой площадки. Заявка на участие в торгах должна соответствовать требованиям, установленным ФЗ «О 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проведении торгов, и оформляется в форме электронного документа. К </w:t>
            </w:r>
            <w:r>
              <w:rPr>
                <w:bCs/>
                <w:sz w:val="28"/>
                <w:szCs w:val="28"/>
              </w:rPr>
              <w:lastRenderedPageBreak/>
              <w:t>заявке на участие в торгах должны прилагаться копии следующих документов: а) действительная на день представления заявки на участие в торгах выписка из единого государственного реестра юридических лиц (нотариально заверенная или оригинал);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 (нотариально заверенная или оригинал);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органа); е) платежный документ об уплате суммы задатка на указанный в сообщении счет (расче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B15B0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81C7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81C70" w:rsidRDefault="00281C7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63 000.00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B15B01" w:rsidRDefault="00281C7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5B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претендент вносит задаток в размере и сроки, указанные в сообщении о проведении торгов, на банковский счет по реквизитам, указанным организатором торгов в сообщении о торгах. Размер задатка составляет 10 % от начальной цены имущества на соответствующих торгах. Задаток должен быть внесен лицом, намеренным принять участие в </w:t>
            </w:r>
            <w:r w:rsidRPr="00B15B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торгах, не позднее даты окончания приема заявок, указанной в сообщении о проведении торгов. Задаток считается внесенным </w:t>
            </w:r>
            <w:proofErr w:type="gramStart"/>
            <w:r w:rsidRPr="00B15B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поступления</w:t>
            </w:r>
            <w:proofErr w:type="gramEnd"/>
            <w:r w:rsidRPr="00B15B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всей суммы задатка на расчетный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</w:t>
            </w:r>
            <w:proofErr w:type="gramStart"/>
            <w:r w:rsidRPr="00B15B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B15B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B15B01" w:rsidRDefault="00281C7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B15B0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Банковские реквизиты для внесения задатков и расчетов по договору купли - продажи: ФИО получателя: Язовских Татьяна Анатольевна  Счет получателя: 408 178 107 165 467 80536                                      Банк получателя: Уральский банк ПАО Сбербанк                              Кор/счет банка:30101810500000000674                                                      БИК банка: 046577674 ИНН банка: 7707083893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81C70" w:rsidRDefault="00281C7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630 000.00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81C70" w:rsidRDefault="00281C7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31 500.00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B15B01" w:rsidRDefault="00281C7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признается участник, предложивший наиболее высокую цену за продаваемое имущество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81C7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организатора торгов об определении победителя торгов принимается в день подведения результатов торгов (15.01.2021 г.) и оформляется протоколом о результатах проведения торгов. Место подведения результатов торгов -  электронная торговая площадка http://sales.lot-online.ru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81C7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торгов финансовый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5 рабочих дней с даты получения указанного предложения финансового управляющего,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B15B01" w:rsidRDefault="00281C7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имущества, приобретенного на торгах, осуществляется в денежной форме. Расчеты за приобретаемое имущество производятся путем внесения денежных средств на банковский </w:t>
            </w:r>
            <w:proofErr w:type="gramStart"/>
            <w:r>
              <w:rPr>
                <w:color w:val="auto"/>
                <w:sz w:val="28"/>
                <w:szCs w:val="28"/>
              </w:rPr>
              <w:t>счет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указанный в настоящем сообщении (основной счет Должника, открытый в процедуре банкротства). Оплата должна быть осуществлена покупателем в течение 15 дней со дня подписания договора купли-продажи. Сумма задатка, </w:t>
            </w:r>
            <w:r>
              <w:rPr>
                <w:color w:val="auto"/>
                <w:sz w:val="28"/>
                <w:szCs w:val="28"/>
              </w:rPr>
              <w:lastRenderedPageBreak/>
              <w:t>внесенного победителем торгов, засчитывается в счет исполнения им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15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15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281C70" w:rsidRPr="00B15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B15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15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1C70" w:rsidRPr="00B15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B15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B15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15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15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81C70" w:rsidRPr="00B15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624804 Свердловская область, г. Сухой Лог, ул. </w:t>
            </w:r>
            <w:r w:rsidR="00281C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Степная, 7-9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281C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89193724748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6" w:history="1">
              <w:r w:rsidR="00281C7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vera_vyukova@mail.ru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C70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5B01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MICROSOFT</Company>
  <LinksUpToDate>false</LinksUpToDate>
  <CharactersWithSpaces>9686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EK</cp:lastModifiedBy>
  <cp:revision>2</cp:revision>
  <cp:lastPrinted>2010-11-10T12:05:00Z</cp:lastPrinted>
  <dcterms:created xsi:type="dcterms:W3CDTF">2020-11-26T09:27:00Z</dcterms:created>
  <dcterms:modified xsi:type="dcterms:W3CDTF">2020-11-26T09:27:00Z</dcterms:modified>
</cp:coreProperties>
</file>