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A690" w14:textId="77777777" w:rsidR="00C11EBF" w:rsidRPr="001052CA" w:rsidRDefault="00C11EBF" w:rsidP="00C11EBF">
      <w:pPr>
        <w:pStyle w:val="af1"/>
        <w:jc w:val="right"/>
        <w:rPr>
          <w:rFonts w:ascii="Verdana" w:hAnsi="Verdana" w:cs="Arial"/>
          <w:b w:val="0"/>
          <w:bCs/>
          <w:sz w:val="20"/>
        </w:rPr>
      </w:pPr>
    </w:p>
    <w:p w14:paraId="1292D5C8" w14:textId="77777777" w:rsidR="00C11EBF" w:rsidRDefault="00C11EBF" w:rsidP="00A21B1A">
      <w:pPr>
        <w:pStyle w:val="af1"/>
        <w:rPr>
          <w:sz w:val="24"/>
          <w:szCs w:val="24"/>
        </w:rPr>
      </w:pPr>
    </w:p>
    <w:p w14:paraId="45B29850" w14:textId="26C5EFF2" w:rsidR="000C59CC" w:rsidRPr="00914429" w:rsidRDefault="000C59CC" w:rsidP="00A21B1A">
      <w:pPr>
        <w:pStyle w:val="af1"/>
        <w:rPr>
          <w:sz w:val="24"/>
          <w:szCs w:val="24"/>
        </w:rPr>
      </w:pPr>
      <w:r w:rsidRPr="00914429">
        <w:rPr>
          <w:sz w:val="24"/>
          <w:szCs w:val="24"/>
        </w:rPr>
        <w:t>ДОГОВОР</w:t>
      </w:r>
    </w:p>
    <w:p w14:paraId="6F8A1425" w14:textId="273986D5" w:rsidR="001A3CF6" w:rsidRPr="00914429" w:rsidRDefault="00A82D81" w:rsidP="001A3CF6">
      <w:pPr>
        <w:pStyle w:val="af1"/>
        <w:rPr>
          <w:sz w:val="24"/>
          <w:szCs w:val="24"/>
        </w:rPr>
      </w:pPr>
      <w:r w:rsidRPr="00914429">
        <w:rPr>
          <w:sz w:val="24"/>
          <w:szCs w:val="24"/>
        </w:rPr>
        <w:t xml:space="preserve">купли-продажи </w:t>
      </w:r>
      <w:r w:rsidR="00B30A2A">
        <w:rPr>
          <w:sz w:val="24"/>
          <w:szCs w:val="24"/>
        </w:rPr>
        <w:t>акций</w:t>
      </w:r>
      <w:r w:rsidRPr="00914429">
        <w:rPr>
          <w:sz w:val="24"/>
          <w:szCs w:val="24"/>
        </w:rPr>
        <w:t xml:space="preserve"> </w:t>
      </w:r>
    </w:p>
    <w:p w14:paraId="1F33BC8A" w14:textId="080354EE" w:rsidR="00E6731A" w:rsidRPr="00914429" w:rsidRDefault="00E6731A" w:rsidP="00A21B1A">
      <w:pPr>
        <w:pStyle w:val="af1"/>
        <w:rPr>
          <w:sz w:val="24"/>
          <w:szCs w:val="24"/>
        </w:rPr>
      </w:pPr>
    </w:p>
    <w:p w14:paraId="1ED4BF98" w14:textId="77777777" w:rsidR="000C59CC" w:rsidRPr="00914429" w:rsidRDefault="000C59CC" w:rsidP="00A21B1A">
      <w:pPr>
        <w:pStyle w:val="a4"/>
        <w:jc w:val="center"/>
        <w:rPr>
          <w:rFonts w:ascii="Times New Roman" w:hAnsi="Times New Roman"/>
          <w:b/>
          <w:sz w:val="24"/>
          <w:szCs w:val="24"/>
        </w:rPr>
      </w:pPr>
    </w:p>
    <w:p w14:paraId="62C6EC4E"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04644E1F" w14:textId="77777777" w:rsidR="007951FE" w:rsidRPr="00914429" w:rsidRDefault="007951FE" w:rsidP="00A21B1A">
      <w:pPr>
        <w:pStyle w:val="a4"/>
        <w:jc w:val="center"/>
        <w:rPr>
          <w:rFonts w:ascii="Times New Roman" w:hAnsi="Times New Roman" w:cs="Times New Roman"/>
          <w:sz w:val="24"/>
          <w:szCs w:val="24"/>
        </w:rPr>
      </w:pPr>
    </w:p>
    <w:p w14:paraId="1715B050" w14:textId="55FA3870" w:rsidR="005F4D8B" w:rsidRPr="00914429" w:rsidRDefault="00707ABF" w:rsidP="00A21B1A">
      <w:pPr>
        <w:autoSpaceDE w:val="0"/>
        <w:autoSpaceDN w:val="0"/>
        <w:adjustRightInd w:val="0"/>
        <w:ind w:left="709" w:firstLine="720"/>
        <w:jc w:val="both"/>
        <w:rPr>
          <w:rFonts w:eastAsiaTheme="minorHAnsi"/>
          <w:b/>
          <w:lang w:eastAsia="en-US"/>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 xml:space="preserve">, 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именуемое в дальнейшем «Продавец», с одной стороны,</w:t>
      </w:r>
      <w:r w:rsidR="001D0DC6">
        <w:rPr>
          <w:rFonts w:eastAsiaTheme="minorHAnsi"/>
          <w:b/>
          <w:lang w:eastAsia="en-US"/>
        </w:rPr>
        <w:t xml:space="preserve"> и </w:t>
      </w:r>
    </w:p>
    <w:p w14:paraId="7B540DC8"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1D0DC6" w14:paraId="3A5AF63A" w14:textId="77777777" w:rsidTr="00FE28B0">
        <w:tc>
          <w:tcPr>
            <w:tcW w:w="2376" w:type="dxa"/>
            <w:shd w:val="clear" w:color="auto" w:fill="auto"/>
          </w:tcPr>
          <w:p w14:paraId="62A19D7A" w14:textId="77777777" w:rsidR="001D0DC6" w:rsidRPr="001D0DC6" w:rsidRDefault="001D0DC6" w:rsidP="00FE28B0">
            <w:pPr>
              <w:jc w:val="right"/>
              <w:rPr>
                <w:i/>
                <w:color w:val="FF0000"/>
              </w:rPr>
            </w:pPr>
            <w:r w:rsidRPr="001D0DC6">
              <w:rPr>
                <w:i/>
                <w:color w:val="FF0000"/>
              </w:rPr>
              <w:t>Вариант 1  Покупатель ЮЛ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7B6EFC37" w14:textId="77777777" w:rsidTr="00FE28B0">
              <w:tc>
                <w:tcPr>
                  <w:tcW w:w="6969" w:type="dxa"/>
                </w:tcPr>
                <w:p w14:paraId="6D2339D8" w14:textId="77777777" w:rsidR="001D0DC6" w:rsidRPr="001D0DC6" w:rsidRDefault="001D0DC6" w:rsidP="00FE28B0">
                  <w:pPr>
                    <w:jc w:val="both"/>
                    <w:rPr>
                      <w:i/>
                      <w:color w:val="0070C0"/>
                    </w:rPr>
                  </w:pPr>
                </w:p>
              </w:tc>
            </w:tr>
            <w:tr w:rsidR="001D0DC6" w:rsidRPr="001D0DC6" w14:paraId="76D342F5" w14:textId="77777777" w:rsidTr="00FE28B0">
              <w:tc>
                <w:tcPr>
                  <w:tcW w:w="6969" w:type="dxa"/>
                </w:tcPr>
                <w:p w14:paraId="6BCEC7C8" w14:textId="77777777" w:rsidR="001D0DC6" w:rsidRPr="001D0DC6" w:rsidRDefault="001D0DC6" w:rsidP="00FE28B0">
                  <w:pPr>
                    <w:jc w:val="both"/>
                    <w:rPr>
                      <w:i/>
                      <w:color w:val="0070C0"/>
                    </w:rPr>
                  </w:pPr>
                  <w:r w:rsidRPr="001D0DC6">
                    <w:rPr>
                      <w:i/>
                      <w:color w:val="0070C0"/>
                    </w:rPr>
                    <w:t>(полное наименование, ИНН, ОГРН согласно выписки из ЕГРЮЛ)</w:t>
                  </w:r>
                </w:p>
              </w:tc>
            </w:tr>
          </w:tbl>
          <w:p w14:paraId="21BCA239" w14:textId="77777777" w:rsidR="001D0DC6" w:rsidRPr="001D0DC6" w:rsidRDefault="001D0DC6" w:rsidP="00FE28B0">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5CA829DD" w14:textId="77777777" w:rsidR="001D0DC6" w:rsidRPr="001D0DC6" w:rsidRDefault="001D0DC6" w:rsidP="00FE28B0">
            <w:pPr>
              <w:jc w:val="both"/>
              <w:rPr>
                <w:color w:val="4F81BD" w:themeColor="accent1"/>
              </w:rPr>
            </w:pPr>
          </w:p>
        </w:tc>
      </w:tr>
      <w:tr w:rsidR="001D0DC6" w:rsidRPr="001D0DC6" w14:paraId="6D738BD2" w14:textId="77777777" w:rsidTr="00FE28B0">
        <w:tc>
          <w:tcPr>
            <w:tcW w:w="2376" w:type="dxa"/>
            <w:shd w:val="clear" w:color="auto" w:fill="auto"/>
          </w:tcPr>
          <w:p w14:paraId="4EA4DAF9" w14:textId="77777777" w:rsidR="001D0DC6" w:rsidRPr="001D0DC6" w:rsidRDefault="001D0DC6" w:rsidP="00FE28B0">
            <w:pPr>
              <w:jc w:val="right"/>
              <w:rPr>
                <w:i/>
                <w:color w:val="FF0000"/>
              </w:rPr>
            </w:pPr>
            <w:r w:rsidRPr="001D0DC6">
              <w:rPr>
                <w:i/>
                <w:color w:val="FF0000"/>
              </w:rPr>
              <w:t>Вариант 2  Покупатель ФЛ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8F18128" w14:textId="77777777" w:rsidTr="00FE28B0">
              <w:tc>
                <w:tcPr>
                  <w:tcW w:w="6969" w:type="dxa"/>
                </w:tcPr>
                <w:p w14:paraId="25715C5F" w14:textId="77777777" w:rsidR="001D0DC6" w:rsidRPr="001D0DC6" w:rsidRDefault="001D0DC6" w:rsidP="00FE28B0">
                  <w:pPr>
                    <w:jc w:val="both"/>
                    <w:rPr>
                      <w:i/>
                      <w:color w:val="0070C0"/>
                    </w:rPr>
                  </w:pPr>
                </w:p>
              </w:tc>
            </w:tr>
            <w:tr w:rsidR="001D0DC6" w:rsidRPr="001D0DC6" w14:paraId="476FB94A" w14:textId="77777777" w:rsidTr="00FE28B0">
              <w:trPr>
                <w:trHeight w:val="224"/>
              </w:trPr>
              <w:tc>
                <w:tcPr>
                  <w:tcW w:w="6969" w:type="dxa"/>
                </w:tcPr>
                <w:p w14:paraId="33F48A70" w14:textId="77777777" w:rsidR="001D0DC6" w:rsidRPr="001D0DC6" w:rsidRDefault="001D0DC6" w:rsidP="00FE28B0">
                  <w:pPr>
                    <w:jc w:val="center"/>
                    <w:rPr>
                      <w:i/>
                      <w:color w:val="0070C0"/>
                    </w:rPr>
                  </w:pPr>
                  <w:r w:rsidRPr="001D0DC6">
                    <w:rPr>
                      <w:i/>
                      <w:color w:val="0070C0"/>
                    </w:rPr>
                    <w:t>(Ф.И.О полностью)</w:t>
                  </w:r>
                </w:p>
              </w:tc>
            </w:tr>
          </w:tbl>
          <w:p w14:paraId="2424141E" w14:textId="77777777" w:rsidR="001D0DC6" w:rsidRPr="001D0DC6" w:rsidRDefault="001D0DC6" w:rsidP="00FE28B0">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17247A46" w14:textId="77777777" w:rsidR="001D0DC6" w:rsidRPr="001D0DC6" w:rsidRDefault="001D0DC6" w:rsidP="00FE28B0">
            <w:pPr>
              <w:jc w:val="both"/>
            </w:pPr>
          </w:p>
        </w:tc>
      </w:tr>
      <w:tr w:rsidR="001D0DC6" w:rsidRPr="001D0DC6" w14:paraId="2F033AD4" w14:textId="77777777" w:rsidTr="00FE28B0">
        <w:trPr>
          <w:trHeight w:val="2866"/>
        </w:trPr>
        <w:tc>
          <w:tcPr>
            <w:tcW w:w="2376" w:type="dxa"/>
            <w:shd w:val="clear" w:color="auto" w:fill="auto"/>
          </w:tcPr>
          <w:p w14:paraId="04C7E091" w14:textId="77777777" w:rsidR="001D0DC6" w:rsidRPr="001D0DC6" w:rsidRDefault="001D0DC6" w:rsidP="00FE28B0">
            <w:pPr>
              <w:jc w:val="right"/>
              <w:rPr>
                <w:i/>
                <w:color w:val="FF0000"/>
              </w:rPr>
            </w:pPr>
            <w:r w:rsidRPr="001D0DC6">
              <w:rPr>
                <w:i/>
                <w:color w:val="FF0000"/>
              </w:rPr>
              <w:t xml:space="preserve">Вариант 3  Покупатель ИП </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5683223" w14:textId="77777777" w:rsidTr="00FE28B0">
              <w:tc>
                <w:tcPr>
                  <w:tcW w:w="6969" w:type="dxa"/>
                </w:tcPr>
                <w:p w14:paraId="02FED619" w14:textId="77777777" w:rsidR="001D0DC6" w:rsidRPr="001D0DC6" w:rsidRDefault="001D0DC6" w:rsidP="00FE28B0">
                  <w:pPr>
                    <w:jc w:val="both"/>
                    <w:rPr>
                      <w:i/>
                      <w:color w:val="0070C0"/>
                    </w:rPr>
                  </w:pPr>
                </w:p>
              </w:tc>
            </w:tr>
            <w:tr w:rsidR="001D0DC6" w:rsidRPr="001D0DC6" w14:paraId="11F406DA" w14:textId="77777777" w:rsidTr="00FE28B0">
              <w:trPr>
                <w:trHeight w:val="224"/>
              </w:trPr>
              <w:tc>
                <w:tcPr>
                  <w:tcW w:w="6969" w:type="dxa"/>
                </w:tcPr>
                <w:p w14:paraId="09580CE9" w14:textId="77777777" w:rsidR="001D0DC6" w:rsidRPr="001D0DC6" w:rsidRDefault="001D0DC6" w:rsidP="00FE28B0">
                  <w:pPr>
                    <w:jc w:val="center"/>
                    <w:rPr>
                      <w:i/>
                      <w:color w:val="0070C0"/>
                    </w:rPr>
                  </w:pPr>
                  <w:r w:rsidRPr="001D0DC6">
                    <w:rPr>
                      <w:i/>
                      <w:color w:val="0070C0"/>
                    </w:rPr>
                    <w:t>(Ф.И.О полностью)</w:t>
                  </w:r>
                </w:p>
              </w:tc>
            </w:tr>
          </w:tbl>
          <w:p w14:paraId="59B796F7" w14:textId="77777777" w:rsidR="001D0DC6" w:rsidRPr="001D0DC6" w:rsidRDefault="001D0DC6" w:rsidP="00FE28B0">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472A6AA2" w14:textId="77777777" w:rsidTr="00FE28B0">
              <w:tc>
                <w:tcPr>
                  <w:tcW w:w="6969" w:type="dxa"/>
                </w:tcPr>
                <w:p w14:paraId="73275666" w14:textId="77777777" w:rsidR="001D0DC6" w:rsidRPr="001D0DC6" w:rsidRDefault="001D0DC6" w:rsidP="00FE28B0">
                  <w:pPr>
                    <w:jc w:val="center"/>
                    <w:rPr>
                      <w:i/>
                      <w:color w:val="0070C0"/>
                    </w:rPr>
                  </w:pPr>
                </w:p>
              </w:tc>
            </w:tr>
            <w:tr w:rsidR="001D0DC6" w:rsidRPr="001D0DC6" w14:paraId="43435755" w14:textId="77777777" w:rsidTr="00FE28B0">
              <w:trPr>
                <w:trHeight w:val="224"/>
              </w:trPr>
              <w:tc>
                <w:tcPr>
                  <w:tcW w:w="6969" w:type="dxa"/>
                </w:tcPr>
                <w:p w14:paraId="4149B220" w14:textId="77777777" w:rsidR="001D0DC6" w:rsidRPr="001D0DC6" w:rsidRDefault="001D0DC6" w:rsidP="00FE28B0">
                  <w:pPr>
                    <w:jc w:val="center"/>
                    <w:rPr>
                      <w:i/>
                      <w:color w:val="0070C0"/>
                    </w:rPr>
                  </w:pPr>
                  <w:r w:rsidRPr="001D0DC6">
                    <w:rPr>
                      <w:i/>
                      <w:color w:val="0070C0"/>
                    </w:rPr>
                    <w:t>(указывается орган, выдавший свидетельство)</w:t>
                  </w:r>
                </w:p>
              </w:tc>
            </w:tr>
          </w:tbl>
          <w:p w14:paraId="097A2C54" w14:textId="77777777" w:rsidR="001D0DC6" w:rsidRPr="001D0DC6" w:rsidRDefault="001D0DC6" w:rsidP="00FE28B0">
            <w:pPr>
              <w:jc w:val="both"/>
              <w:rPr>
                <w:i/>
                <w:color w:val="4F81BD" w:themeColor="accent1"/>
              </w:rPr>
            </w:pPr>
          </w:p>
        </w:tc>
      </w:tr>
    </w:tbl>
    <w:p w14:paraId="29F4A637" w14:textId="77777777" w:rsidR="005F4D8B" w:rsidRPr="00914429" w:rsidRDefault="005F4D8B" w:rsidP="00A21B1A">
      <w:pPr>
        <w:autoSpaceDE w:val="0"/>
        <w:autoSpaceDN w:val="0"/>
        <w:adjustRightInd w:val="0"/>
        <w:ind w:left="709" w:firstLine="720"/>
        <w:jc w:val="both"/>
        <w:rPr>
          <w:rFonts w:eastAsiaTheme="minorHAnsi"/>
          <w:b/>
          <w:lang w:eastAsia="en-US"/>
        </w:rPr>
      </w:pPr>
      <w:r w:rsidRPr="00914429">
        <w:t xml:space="preserve"> </w:t>
      </w:r>
      <w:r w:rsidRPr="00914429">
        <w:rPr>
          <w:rFonts w:eastAsiaTheme="minorHAnsi"/>
          <w:b/>
          <w:lang w:eastAsia="en-US"/>
        </w:rPr>
        <w:t>именуемое в дальнейшем «Покупатель», с другой стороны,</w:t>
      </w:r>
    </w:p>
    <w:p w14:paraId="13A5F7FA" w14:textId="7CDB5B58" w:rsidR="005F4D8B" w:rsidRPr="00914429" w:rsidRDefault="005F4D8B" w:rsidP="001079DF">
      <w:pPr>
        <w:autoSpaceDE w:val="0"/>
        <w:autoSpaceDN w:val="0"/>
        <w:adjustRightInd w:val="0"/>
        <w:ind w:firstLine="567"/>
        <w:jc w:val="both"/>
        <w:rPr>
          <w:rFonts w:eastAsiaTheme="minorHAnsi"/>
          <w:lang w:eastAsia="en-US"/>
        </w:rPr>
      </w:pPr>
      <w:r w:rsidRPr="00914429">
        <w:rPr>
          <w:rFonts w:eastAsiaTheme="minorHAnsi"/>
          <w:lang w:eastAsia="en-US"/>
        </w:rPr>
        <w:lastRenderedPageBreak/>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Pr="00914429">
        <w:rPr>
          <w:rFonts w:eastAsiaTheme="minorHAnsi"/>
          <w:lang w:eastAsia="en-US"/>
        </w:rPr>
        <w:t>», действуя добровольно, полностью осознавая правовые последствия сделки, заключили настоящий Договор о нижеследующем:</w:t>
      </w:r>
    </w:p>
    <w:p w14:paraId="2BE80BFB" w14:textId="77777777" w:rsidR="001B55D4" w:rsidRPr="00914429" w:rsidRDefault="001B55D4" w:rsidP="00A21B1A">
      <w:pPr>
        <w:autoSpaceDE w:val="0"/>
        <w:autoSpaceDN w:val="0"/>
        <w:adjustRightInd w:val="0"/>
        <w:ind w:left="709" w:firstLine="720"/>
        <w:jc w:val="both"/>
        <w:rPr>
          <w:rFonts w:eastAsiaTheme="minorHAnsi"/>
          <w:lang w:eastAsia="en-US"/>
        </w:rPr>
      </w:pPr>
    </w:p>
    <w:p w14:paraId="4AF8C5CA" w14:textId="6BC97DBF" w:rsidR="002F60DD" w:rsidRPr="00914429" w:rsidRDefault="002F60DD" w:rsidP="001079DF">
      <w:pPr>
        <w:ind w:left="709" w:firstLine="567"/>
        <w:jc w:val="center"/>
        <w:rPr>
          <w:rFonts w:eastAsiaTheme="minorHAnsi"/>
          <w:b/>
          <w:bCs/>
          <w:lang w:eastAsia="en-US"/>
        </w:rPr>
      </w:pPr>
      <w:r w:rsidRPr="00914429">
        <w:rPr>
          <w:b/>
          <w:color w:val="000000"/>
        </w:rPr>
        <w:t>1. ПРЕДМЕТ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9923"/>
      </w:tblGrid>
      <w:tr w:rsidR="001079DF" w:rsidRPr="008509DF" w14:paraId="5103FD9A" w14:textId="77777777" w:rsidTr="001079DF">
        <w:tc>
          <w:tcPr>
            <w:tcW w:w="9923" w:type="dxa"/>
            <w:shd w:val="clear" w:color="auto" w:fill="auto"/>
          </w:tcPr>
          <w:p w14:paraId="6A0C70E3" w14:textId="62B50E12" w:rsidR="001D406E" w:rsidRDefault="008F1FB9" w:rsidP="001D406E">
            <w:pPr>
              <w:jc w:val="both"/>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1079DF">
              <w:rPr>
                <w:rFonts w:eastAsiaTheme="minorHAnsi"/>
                <w:bCs/>
                <w:lang w:eastAsia="en-US"/>
              </w:rPr>
              <w:t xml:space="preserve"> </w:t>
            </w:r>
            <w:r w:rsidR="001079DF"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__________2020г. ______(далее по тексту – «</w:t>
            </w:r>
            <w:r w:rsidR="001079DF" w:rsidRPr="001D0DC6">
              <w:rPr>
                <w:rFonts w:eastAsiaTheme="minorHAnsi"/>
                <w:b/>
                <w:bCs/>
                <w:lang w:eastAsia="en-US"/>
              </w:rPr>
              <w:t>Торги</w:t>
            </w:r>
            <w:r w:rsidR="001079DF" w:rsidRPr="001D0DC6">
              <w:rPr>
                <w:rFonts w:eastAsiaTheme="minorHAnsi"/>
                <w:bCs/>
                <w:lang w:eastAsia="en-US"/>
              </w:rPr>
              <w:t xml:space="preserve">»), протокол №____ от ________ (далее по тексту – </w:t>
            </w:r>
            <w:r w:rsidR="001079DF" w:rsidRPr="001D0DC6">
              <w:rPr>
                <w:rFonts w:eastAsiaTheme="minorHAnsi"/>
                <w:b/>
                <w:bCs/>
                <w:lang w:eastAsia="en-US"/>
              </w:rPr>
              <w:t>«Протокол</w:t>
            </w:r>
            <w:r w:rsidR="001079DF" w:rsidRPr="001D0DC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1079DF" w:rsidRPr="001D0DC6">
              <w:rPr>
                <w:rFonts w:eastAsiaTheme="minorHAnsi"/>
                <w:lang w:eastAsia="en-US"/>
              </w:rPr>
              <w:t xml:space="preserve"> </w:t>
            </w:r>
            <w:r w:rsidR="001079DF" w:rsidRPr="001D0DC6">
              <w:rPr>
                <w:rFonts w:eastAsiaTheme="minorHAnsi"/>
                <w:bCs/>
                <w:lang w:eastAsia="en-US"/>
              </w:rPr>
              <w:t>Покупателю, а</w:t>
            </w:r>
            <w:r w:rsidR="002E7ACD">
              <w:rPr>
                <w:rFonts w:eastAsiaTheme="minorHAnsi"/>
                <w:bCs/>
                <w:lang w:eastAsia="en-US"/>
              </w:rPr>
              <w:t xml:space="preserve"> </w:t>
            </w:r>
            <w:r w:rsidR="001D406E" w:rsidRPr="001D0DC6">
              <w:rPr>
                <w:rFonts w:eastAsiaTheme="minorHAnsi"/>
                <w:bCs/>
                <w:lang w:eastAsia="en-US"/>
              </w:rPr>
              <w:t xml:space="preserve"> Покупатель</w:t>
            </w:r>
            <w:r w:rsidR="001D406E" w:rsidRPr="001D0DC6">
              <w:rPr>
                <w:rFonts w:eastAsiaTheme="minorHAnsi"/>
                <w:lang w:eastAsia="en-US"/>
              </w:rPr>
              <w:t xml:space="preserve"> обязуется принять и оплатить </w:t>
            </w:r>
            <w:r w:rsidR="001D406E">
              <w:rPr>
                <w:rFonts w:eastAsiaTheme="minorHAnsi"/>
                <w:lang w:eastAsia="en-US"/>
              </w:rPr>
              <w:t>указанные акции:</w:t>
            </w:r>
            <w:r w:rsidR="001D406E">
              <w:t xml:space="preserve"> </w:t>
            </w:r>
          </w:p>
          <w:p w14:paraId="7DF7D336" w14:textId="1CD35246" w:rsidR="00B36535" w:rsidRPr="00B36535" w:rsidRDefault="001079DF" w:rsidP="00B36535">
            <w:pPr>
              <w:numPr>
                <w:ilvl w:val="0"/>
                <w:numId w:val="26"/>
              </w:numPr>
              <w:tabs>
                <w:tab w:val="left" w:pos="318"/>
              </w:tabs>
              <w:ind w:left="0" w:firstLine="0"/>
              <w:contextualSpacing/>
              <w:jc w:val="both"/>
            </w:pPr>
            <w:r w:rsidRPr="001D0DC6">
              <w:rPr>
                <w:rFonts w:eastAsiaTheme="minorHAnsi"/>
                <w:bCs/>
                <w:lang w:eastAsia="en-US"/>
              </w:rPr>
              <w:t xml:space="preserve"> </w:t>
            </w:r>
            <w:r w:rsidR="001D406E" w:rsidRPr="00BD2DE7">
              <w:t xml:space="preserve">акции </w:t>
            </w:r>
            <w:r w:rsidR="001D406E" w:rsidRPr="00845820">
              <w:t xml:space="preserve">вид, категория, тип: </w:t>
            </w:r>
            <w:r w:rsidR="00B36535" w:rsidRPr="00B36535">
              <w:rPr>
                <w:b/>
              </w:rPr>
              <w:t>акции обыкновенные бездокументарные именные</w:t>
            </w:r>
            <w:r w:rsidR="00B36535" w:rsidRPr="00B36535">
              <w:t xml:space="preserve">; </w:t>
            </w:r>
          </w:p>
          <w:p w14:paraId="276EC702" w14:textId="2DDA187D" w:rsidR="00B36535" w:rsidRPr="00B36535" w:rsidRDefault="00B36535" w:rsidP="00317346">
            <w:pPr>
              <w:numPr>
                <w:ilvl w:val="0"/>
                <w:numId w:val="26"/>
              </w:numPr>
              <w:tabs>
                <w:tab w:val="left" w:pos="318"/>
              </w:tabs>
              <w:contextualSpacing/>
              <w:jc w:val="both"/>
            </w:pPr>
            <w:r w:rsidRPr="00B36535">
              <w:t xml:space="preserve">наименование Общества: </w:t>
            </w:r>
            <w:r w:rsidR="00317346" w:rsidRPr="00317346">
              <w:rPr>
                <w:b/>
              </w:rPr>
              <w:t>Акционерное Общество «Курьяновское»</w:t>
            </w:r>
            <w:r w:rsidRPr="00B36535">
              <w:t xml:space="preserve"> (далее - «</w:t>
            </w:r>
            <w:r w:rsidRPr="00B36535">
              <w:rPr>
                <w:b/>
              </w:rPr>
              <w:t>Общество</w:t>
            </w:r>
            <w:r w:rsidRPr="00B36535">
              <w:t>»);</w:t>
            </w:r>
          </w:p>
          <w:p w14:paraId="5FD559E3" w14:textId="77777777" w:rsidR="00B36535" w:rsidRPr="00B36535" w:rsidRDefault="00B36535" w:rsidP="00B36535">
            <w:pPr>
              <w:numPr>
                <w:ilvl w:val="0"/>
                <w:numId w:val="26"/>
              </w:numPr>
              <w:tabs>
                <w:tab w:val="left" w:pos="318"/>
              </w:tabs>
              <w:ind w:left="0" w:firstLine="0"/>
              <w:contextualSpacing/>
              <w:jc w:val="both"/>
            </w:pPr>
            <w:r w:rsidRPr="00B36535">
              <w:t xml:space="preserve">общее количество выпущенных акций Общества: </w:t>
            </w:r>
            <w:r w:rsidRPr="00B36535">
              <w:rPr>
                <w:b/>
              </w:rPr>
              <w:t>205 440 шт.;</w:t>
            </w:r>
          </w:p>
          <w:p w14:paraId="16E64238" w14:textId="77777777" w:rsidR="00B36535" w:rsidRPr="00B36535" w:rsidRDefault="00B36535" w:rsidP="00B36535">
            <w:pPr>
              <w:numPr>
                <w:ilvl w:val="0"/>
                <w:numId w:val="26"/>
              </w:numPr>
              <w:tabs>
                <w:tab w:val="left" w:pos="318"/>
              </w:tabs>
              <w:ind w:left="0" w:firstLine="0"/>
              <w:contextualSpacing/>
              <w:jc w:val="both"/>
            </w:pPr>
            <w:r w:rsidRPr="00B36535">
              <w:t xml:space="preserve">количество продаваемых акций: </w:t>
            </w:r>
            <w:r w:rsidRPr="00B36535">
              <w:rPr>
                <w:b/>
              </w:rPr>
              <w:t>205 439 шт. (100% минус 1 акци</w:t>
            </w:r>
            <w:r w:rsidRPr="00B36535">
              <w:t>я);</w:t>
            </w:r>
          </w:p>
          <w:p w14:paraId="1A870F46" w14:textId="6B4A121C" w:rsidR="00B36535" w:rsidRPr="00B36535" w:rsidRDefault="00B36535" w:rsidP="00B36535">
            <w:pPr>
              <w:numPr>
                <w:ilvl w:val="0"/>
                <w:numId w:val="26"/>
              </w:numPr>
              <w:tabs>
                <w:tab w:val="left" w:pos="318"/>
              </w:tabs>
              <w:ind w:left="0" w:firstLine="0"/>
              <w:contextualSpacing/>
              <w:jc w:val="both"/>
            </w:pPr>
            <w:r w:rsidRPr="00B36535">
              <w:t xml:space="preserve">регистратор, депозитарий: </w:t>
            </w:r>
            <w:r w:rsidR="00AD557E" w:rsidRPr="003E2046">
              <w:rPr>
                <w:rFonts w:eastAsia="Calibri"/>
                <w:b/>
                <w:lang w:eastAsia="en-US"/>
              </w:rPr>
              <w:t>Акционерное общество «Независимая регистраторская компания Р.О.С.Т.» (АО «НРК - Р.О.С.Т.»)</w:t>
            </w:r>
            <w:r w:rsidR="00AD557E">
              <w:rPr>
                <w:b/>
              </w:rPr>
              <w:t>;</w:t>
            </w:r>
          </w:p>
          <w:p w14:paraId="4A61BB5C" w14:textId="77777777" w:rsidR="00B36535" w:rsidRPr="001B300A" w:rsidRDefault="00B36535" w:rsidP="00B36535">
            <w:pPr>
              <w:numPr>
                <w:ilvl w:val="0"/>
                <w:numId w:val="26"/>
              </w:numPr>
              <w:tabs>
                <w:tab w:val="left" w:pos="318"/>
              </w:tabs>
              <w:ind w:left="0" w:firstLine="0"/>
              <w:contextualSpacing/>
              <w:jc w:val="both"/>
            </w:pPr>
            <w:r w:rsidRPr="00B36535">
              <w:t xml:space="preserve">место нахождения Общества: </w:t>
            </w:r>
            <w:r w:rsidRPr="00B36535">
              <w:rPr>
                <w:b/>
              </w:rPr>
              <w:t>109235, г. Москва, Набережная Курьяновская, д. 6, стр. 1;</w:t>
            </w:r>
          </w:p>
          <w:p w14:paraId="75393B50" w14:textId="04347A79" w:rsidR="00317346" w:rsidRPr="00B36535" w:rsidRDefault="00317346" w:rsidP="001B300A">
            <w:pPr>
              <w:pStyle w:val="a7"/>
              <w:numPr>
                <w:ilvl w:val="0"/>
                <w:numId w:val="26"/>
              </w:numPr>
              <w:tabs>
                <w:tab w:val="left" w:pos="318"/>
              </w:tabs>
              <w:ind w:left="0" w:firstLine="0"/>
              <w:jc w:val="both"/>
            </w:pPr>
            <w:r w:rsidRPr="00317346">
              <w:t>номер регистрации – 1-01-08591-А;</w:t>
            </w:r>
          </w:p>
          <w:p w14:paraId="225D847A" w14:textId="77777777" w:rsidR="00B36535" w:rsidRPr="00B36535" w:rsidRDefault="00B36535" w:rsidP="00B36535">
            <w:pPr>
              <w:numPr>
                <w:ilvl w:val="0"/>
                <w:numId w:val="26"/>
              </w:numPr>
              <w:tabs>
                <w:tab w:val="left" w:pos="318"/>
              </w:tabs>
              <w:ind w:left="0" w:firstLine="0"/>
              <w:contextualSpacing/>
              <w:jc w:val="both"/>
            </w:pPr>
            <w:r w:rsidRPr="00B36535">
              <w:t xml:space="preserve">дата регистрации отчета / дата получения уведомления об итогах выпуска: </w:t>
            </w:r>
            <w:r w:rsidRPr="00B36535">
              <w:rPr>
                <w:b/>
              </w:rPr>
              <w:t>18.11.2003</w:t>
            </w:r>
            <w:r w:rsidRPr="00B36535">
              <w:t>;</w:t>
            </w:r>
          </w:p>
          <w:p w14:paraId="78AFFDCE" w14:textId="77777777" w:rsidR="00B36535" w:rsidRPr="00B36535" w:rsidRDefault="00B36535" w:rsidP="00B36535">
            <w:pPr>
              <w:numPr>
                <w:ilvl w:val="0"/>
                <w:numId w:val="26"/>
              </w:numPr>
              <w:tabs>
                <w:tab w:val="left" w:pos="318"/>
              </w:tabs>
              <w:ind w:left="0" w:firstLine="0"/>
              <w:contextualSpacing/>
              <w:jc w:val="both"/>
            </w:pPr>
            <w:r w:rsidRPr="00B36535">
              <w:t xml:space="preserve">номинальная стоимость одной акции: </w:t>
            </w:r>
            <w:r w:rsidRPr="00B36535">
              <w:rPr>
                <w:b/>
              </w:rPr>
              <w:t>100 рублей;</w:t>
            </w:r>
          </w:p>
          <w:p w14:paraId="12A8BE9A" w14:textId="77777777" w:rsidR="00B36535" w:rsidRPr="00B36535" w:rsidRDefault="00B36535" w:rsidP="00B36535">
            <w:pPr>
              <w:numPr>
                <w:ilvl w:val="0"/>
                <w:numId w:val="26"/>
              </w:numPr>
              <w:tabs>
                <w:tab w:val="left" w:pos="318"/>
              </w:tabs>
              <w:ind w:left="0" w:firstLine="0"/>
              <w:contextualSpacing/>
              <w:jc w:val="both"/>
            </w:pPr>
            <w:r w:rsidRPr="00B36535">
              <w:t xml:space="preserve">сведения об обременениях: </w:t>
            </w:r>
            <w:r w:rsidRPr="00B36535">
              <w:rPr>
                <w:b/>
              </w:rPr>
              <w:t>обременения Акций отсутствуют</w:t>
            </w:r>
            <w:r w:rsidRPr="00B36535">
              <w:t>.</w:t>
            </w:r>
          </w:p>
          <w:p w14:paraId="31FCF9B2" w14:textId="68876FB6" w:rsidR="001079DF" w:rsidRPr="00E45B14" w:rsidRDefault="00B36535" w:rsidP="006E1227">
            <w:pPr>
              <w:tabs>
                <w:tab w:val="left" w:pos="318"/>
              </w:tabs>
              <w:jc w:val="both"/>
            </w:pPr>
            <w:r w:rsidRPr="00B36535">
              <w:t>(далее – «</w:t>
            </w:r>
            <w:r w:rsidRPr="00B36535">
              <w:rPr>
                <w:b/>
              </w:rPr>
              <w:t>Акции</w:t>
            </w:r>
            <w:r w:rsidRPr="00B36535">
              <w:t>»).</w:t>
            </w:r>
          </w:p>
        </w:tc>
      </w:tr>
    </w:tbl>
    <w:p w14:paraId="689BD8CF" w14:textId="77777777" w:rsidR="008F1FB9" w:rsidRPr="00637256" w:rsidRDefault="00D140A6" w:rsidP="0011587A">
      <w:pPr>
        <w:ind w:left="142" w:firstLine="142"/>
        <w:jc w:val="both"/>
        <w:rPr>
          <w:rFonts w:eastAsiaTheme="minorHAnsi"/>
          <w:color w:val="4F81BD" w:themeColor="accent1"/>
          <w:lang w:eastAsia="en-US"/>
        </w:rPr>
      </w:pPr>
      <w:r w:rsidRPr="00637256">
        <w:rPr>
          <w:rFonts w:eastAsiaTheme="minorHAnsi"/>
          <w:bCs/>
          <w:color w:val="4F81BD" w:themeColor="accent1"/>
          <w:lang w:eastAsia="en-US"/>
        </w:rPr>
        <w:t xml:space="preserve"> </w:t>
      </w:r>
    </w:p>
    <w:p w14:paraId="1A9B1048" w14:textId="77777777" w:rsidR="00EC0967" w:rsidRPr="00637256" w:rsidRDefault="00410298" w:rsidP="00EC0967">
      <w:pPr>
        <w:shd w:val="clear" w:color="auto" w:fill="FFFFFF"/>
        <w:tabs>
          <w:tab w:val="left" w:pos="993"/>
        </w:tabs>
        <w:suppressAutoHyphens/>
        <w:ind w:left="142" w:firstLine="142"/>
        <w:jc w:val="both"/>
        <w:rPr>
          <w:color w:val="4F81BD" w:themeColor="accent1"/>
        </w:rPr>
      </w:pPr>
      <w:r w:rsidRPr="00637256">
        <w:rPr>
          <w:color w:val="4F81BD" w:themeColor="accent1"/>
        </w:rPr>
        <w:t>1.2</w:t>
      </w:r>
      <w:r w:rsidR="008F1FB9" w:rsidRPr="00637256">
        <w:rPr>
          <w:color w:val="4F81BD" w:themeColor="accent1"/>
        </w:rPr>
        <w:t>.</w:t>
      </w:r>
      <w:r w:rsidR="007A0029" w:rsidRPr="00637256">
        <w:rPr>
          <w:rFonts w:eastAsiaTheme="minorHAnsi"/>
          <w:bCs/>
          <w:color w:val="4F81BD" w:themeColor="accent1"/>
          <w:lang w:eastAsia="en-US"/>
        </w:rPr>
        <w:t> </w:t>
      </w:r>
      <w:r w:rsidR="0011587A" w:rsidRPr="00637256">
        <w:rPr>
          <w:color w:val="4F81BD" w:themeColor="accent1"/>
        </w:rPr>
        <w:t xml:space="preserve">Право собственности Продавца на Акции подтверждается выпиской с лицевого счета, выданной Регистратором от </w:t>
      </w:r>
      <w:r w:rsidR="0011587A" w:rsidRPr="00637256">
        <w:rPr>
          <w:color w:val="4F81BD" w:themeColor="accent1"/>
          <w:highlight w:val="yellow"/>
        </w:rPr>
        <w:t>[…]</w:t>
      </w:r>
      <w:r w:rsidR="0011587A" w:rsidRPr="00637256">
        <w:rPr>
          <w:color w:val="4F81BD" w:themeColor="accent1"/>
        </w:rPr>
        <w:t>.</w:t>
      </w:r>
    </w:p>
    <w:p w14:paraId="591CCB06" w14:textId="40A58B75" w:rsidR="00634E90" w:rsidRPr="00914429" w:rsidRDefault="00634E90" w:rsidP="0011587A">
      <w:pPr>
        <w:ind w:firstLine="426"/>
        <w:jc w:val="both"/>
      </w:pPr>
    </w:p>
    <w:p w14:paraId="0131D94D" w14:textId="083C20FB" w:rsidR="002F60DD" w:rsidRPr="00914429" w:rsidRDefault="002F60DD" w:rsidP="002F60DD">
      <w:pPr>
        <w:ind w:left="709" w:firstLine="567"/>
        <w:jc w:val="both"/>
        <w:rPr>
          <w:rFonts w:eastAsiaTheme="minorHAnsi"/>
          <w:b/>
          <w:bCs/>
          <w:lang w:eastAsia="en-US"/>
        </w:rPr>
      </w:pPr>
      <w:r w:rsidRPr="00914429">
        <w:rPr>
          <w:b/>
          <w:color w:val="000000"/>
        </w:rPr>
        <w:t xml:space="preserve">2. ЦЕНА </w:t>
      </w:r>
      <w:r w:rsidR="001D6CFF">
        <w:rPr>
          <w:b/>
          <w:color w:val="000000"/>
        </w:rPr>
        <w:t>АКЦИЙ</w:t>
      </w:r>
      <w:r w:rsidR="00AA7873">
        <w:rPr>
          <w:b/>
          <w:color w:val="000000"/>
        </w:rPr>
        <w:t xml:space="preserve"> И </w:t>
      </w:r>
      <w:r w:rsidR="002E5B3C">
        <w:rPr>
          <w:b/>
          <w:color w:val="000000"/>
        </w:rPr>
        <w:t xml:space="preserve">ПЕРЕХОД ПРАВ СОБСТВЕННОСТИ НА </w:t>
      </w:r>
      <w:r w:rsidR="001D6CFF">
        <w:rPr>
          <w:b/>
          <w:color w:val="000000"/>
        </w:rPr>
        <w:t>АКЦИИ</w:t>
      </w:r>
    </w:p>
    <w:p w14:paraId="32052AAA" w14:textId="6A2C1468"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 xml:space="preserve">Цена </w:t>
      </w:r>
      <w:r w:rsidR="00B30A2A">
        <w:rPr>
          <w:b/>
        </w:rPr>
        <w:t>Акций</w:t>
      </w:r>
      <w:r w:rsidR="001644EF" w:rsidRPr="00914429">
        <w:t xml:space="preserve">»). </w:t>
      </w:r>
    </w:p>
    <w:p w14:paraId="76058776" w14:textId="39D0BD61" w:rsidR="001644EF" w:rsidRPr="00914429" w:rsidRDefault="001644EF" w:rsidP="001644EF">
      <w:pPr>
        <w:pStyle w:val="a7"/>
        <w:tabs>
          <w:tab w:val="left" w:pos="993"/>
          <w:tab w:val="left" w:pos="1276"/>
        </w:tabs>
        <w:suppressAutoHyphens/>
        <w:ind w:left="426"/>
        <w:contextualSpacing w:val="0"/>
        <w:jc w:val="both"/>
      </w:pPr>
      <w:r w:rsidRPr="00914429">
        <w:tab/>
      </w:r>
      <w:r w:rsidRPr="00914429">
        <w:tab/>
      </w:r>
      <w:r w:rsidR="002F60DD" w:rsidRPr="00914429">
        <w:t>2.2</w:t>
      </w:r>
      <w:r w:rsidR="007A0029" w:rsidRPr="00914429">
        <w:t>. </w:t>
      </w:r>
      <w:r w:rsidRPr="00914429">
        <w:t>Покупатель обязуется оплатить Продав</w:t>
      </w:r>
      <w:r w:rsidR="00343CB7" w:rsidRPr="00914429">
        <w:t xml:space="preserve">цу Цену </w:t>
      </w:r>
      <w:r w:rsidR="00B30A2A">
        <w:t>Акций</w:t>
      </w:r>
      <w:r w:rsidR="00343CB7" w:rsidRPr="00914429">
        <w:t xml:space="preserve"> в порядке, предусмотренном п. 2.3 – п. 2.4 Договора.</w:t>
      </w: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C11109" w:rsidRPr="008509DF" w14:paraId="4F646994" w14:textId="77777777" w:rsidTr="003743F7">
        <w:trPr>
          <w:trHeight w:val="1004"/>
        </w:trPr>
        <w:tc>
          <w:tcPr>
            <w:tcW w:w="2268" w:type="dxa"/>
            <w:shd w:val="clear" w:color="auto" w:fill="auto"/>
          </w:tcPr>
          <w:p w14:paraId="3CC58870" w14:textId="1B11F0AB" w:rsidR="00C11109" w:rsidRPr="007F6D38" w:rsidRDefault="00C11109" w:rsidP="00C11109">
            <w:pPr>
              <w:jc w:val="right"/>
              <w:rPr>
                <w:i/>
                <w:color w:val="FF0000"/>
              </w:rPr>
            </w:pPr>
            <w:r w:rsidRPr="007F6D38">
              <w:rPr>
                <w:i/>
                <w:color w:val="FF0000"/>
              </w:rPr>
              <w:t>Вариант 1 для полной оплаты</w:t>
            </w:r>
          </w:p>
          <w:p w14:paraId="011007FC" w14:textId="77777777" w:rsidR="00C11109" w:rsidRPr="007F6D38" w:rsidRDefault="00C11109" w:rsidP="00C11109">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5F0EF31C" w14:textId="741511AF" w:rsidR="00C11109" w:rsidRPr="00916803" w:rsidRDefault="00032847" w:rsidP="00C11109">
            <w:pPr>
              <w:jc w:val="both"/>
              <w:rPr>
                <w:rFonts w:eastAsiaTheme="minorHAnsi"/>
                <w:bCs/>
                <w:lang w:eastAsia="en-US"/>
              </w:rPr>
            </w:pPr>
            <w:r w:rsidRPr="007266D5">
              <w:rPr>
                <w:rFonts w:eastAsiaTheme="minorHAnsi"/>
                <w:bCs/>
                <w:lang w:eastAsia="en-US"/>
              </w:rPr>
              <w:t xml:space="preserve">2.3. </w:t>
            </w:r>
            <w:r w:rsidR="00C11109" w:rsidRPr="00916803">
              <w:rPr>
                <w:rFonts w:eastAsiaTheme="minorHAnsi"/>
                <w:bCs/>
                <w:lang w:eastAsia="en-US"/>
              </w:rPr>
              <w:t xml:space="preserve">Первая часть Цены </w:t>
            </w:r>
            <w:r w:rsidR="00E45B14">
              <w:rPr>
                <w:rFonts w:eastAsiaTheme="minorHAnsi"/>
                <w:bCs/>
                <w:lang w:eastAsia="en-US"/>
              </w:rPr>
              <w:t>Акций</w:t>
            </w:r>
            <w:r w:rsidR="00C11109" w:rsidRPr="00916803">
              <w:rPr>
                <w:rFonts w:eastAsiaTheme="minorHAnsi"/>
                <w:bCs/>
                <w:lang w:eastAsia="en-US"/>
              </w:rPr>
              <w:t xml:space="preserve"> в размере _______________ (_____________________) рублей 00 копеек перечислена Покупателем ранее в качестве задатка (далее – «</w:t>
            </w:r>
            <w:r w:rsidR="00C11109" w:rsidRPr="00916803">
              <w:rPr>
                <w:rFonts w:eastAsiaTheme="minorHAnsi"/>
                <w:b/>
                <w:bCs/>
                <w:lang w:eastAsia="en-US"/>
              </w:rPr>
              <w:t>Задаток</w:t>
            </w:r>
            <w:r w:rsidR="00C11109" w:rsidRPr="00916803">
              <w:rPr>
                <w:rFonts w:eastAsiaTheme="minorHAnsi"/>
                <w:bCs/>
                <w:lang w:eastAsia="en-US"/>
              </w:rPr>
              <w:t xml:space="preserve">») на счет оператора торговой площадки для участия в </w:t>
            </w:r>
            <w:r w:rsidR="007C518B">
              <w:rPr>
                <w:rFonts w:eastAsiaTheme="minorHAnsi"/>
                <w:bCs/>
                <w:lang w:eastAsia="en-US"/>
              </w:rPr>
              <w:t>Торгах</w:t>
            </w:r>
            <w:r w:rsidR="00C11109" w:rsidRPr="00916803">
              <w:rPr>
                <w:rFonts w:eastAsiaTheme="minorHAnsi"/>
                <w:bCs/>
                <w:lang w:eastAsia="en-US"/>
              </w:rPr>
              <w:t xml:space="preserve"> (платежное поручение № _____ от «_______» __________ 2020 года) и засчитывается в счет оплаты Цены </w:t>
            </w:r>
            <w:r w:rsidR="009B5673">
              <w:rPr>
                <w:rFonts w:eastAsiaTheme="minorHAnsi"/>
                <w:bCs/>
                <w:lang w:eastAsia="en-US"/>
              </w:rPr>
              <w:t>Акций</w:t>
            </w:r>
            <w:r w:rsidR="00AE3618">
              <w:rPr>
                <w:rFonts w:eastAsiaTheme="minorHAnsi"/>
                <w:bCs/>
                <w:lang w:eastAsia="en-US"/>
              </w:rPr>
              <w:t xml:space="preserve"> при оплате оставшейся части Цены Акций как указано в п. 2.4 Договора</w:t>
            </w:r>
            <w:r w:rsidR="00C11109" w:rsidRPr="00916803">
              <w:rPr>
                <w:rFonts w:eastAsiaTheme="minorHAnsi"/>
                <w:bCs/>
                <w:lang w:eastAsia="en-US"/>
              </w:rPr>
              <w:t>;</w:t>
            </w:r>
          </w:p>
          <w:p w14:paraId="5B916B96" w14:textId="67545923" w:rsidR="00C11109" w:rsidRPr="00916803" w:rsidRDefault="00C11109" w:rsidP="00C11109">
            <w:pPr>
              <w:jc w:val="both"/>
            </w:pPr>
            <w:r w:rsidRPr="00916803">
              <w:rPr>
                <w:rFonts w:eastAsiaTheme="minorHAnsi"/>
                <w:bCs/>
                <w:lang w:eastAsia="en-US"/>
              </w:rPr>
              <w:t xml:space="preserve">2.4. Оставшуюся часть Цены </w:t>
            </w:r>
            <w:r w:rsidR="009B5673">
              <w:rPr>
                <w:rFonts w:eastAsiaTheme="minorHAnsi"/>
                <w:bCs/>
                <w:lang w:eastAsia="en-US"/>
              </w:rPr>
              <w:t>Акций</w:t>
            </w:r>
            <w:r w:rsidRPr="00916803">
              <w:rPr>
                <w:rFonts w:eastAsiaTheme="minorHAnsi"/>
                <w:bCs/>
                <w:lang w:eastAsia="en-US"/>
              </w:rPr>
              <w:t xml:space="preserve"> в размере ____________ (__________________) рубля ____ копеек Покупатель обязуется уплатить в </w:t>
            </w:r>
            <w:r w:rsidR="0048013E">
              <w:rPr>
                <w:rFonts w:eastAsiaTheme="minorHAnsi"/>
                <w:bCs/>
                <w:lang w:eastAsia="en-US"/>
              </w:rPr>
              <w:t xml:space="preserve">срок не позднее 5 (пяти) рабочих дней с даты выполнения всех </w:t>
            </w:r>
            <w:r w:rsidR="007C518B">
              <w:rPr>
                <w:rFonts w:eastAsiaTheme="minorHAnsi"/>
                <w:bCs/>
                <w:lang w:eastAsia="en-US"/>
              </w:rPr>
              <w:t xml:space="preserve">применимых </w:t>
            </w:r>
            <w:r w:rsidR="0048013E">
              <w:rPr>
                <w:rFonts w:eastAsiaTheme="minorHAnsi"/>
                <w:bCs/>
                <w:lang w:eastAsia="en-US"/>
              </w:rPr>
              <w:t>отлагательных условий</w:t>
            </w:r>
            <w:r w:rsidR="0048013E" w:rsidRPr="007266D5">
              <w:rPr>
                <w:rFonts w:eastAsiaTheme="minorHAnsi"/>
                <w:bCs/>
                <w:lang w:eastAsia="en-US"/>
              </w:rPr>
              <w:t>,</w:t>
            </w:r>
            <w:r w:rsidR="0048013E">
              <w:rPr>
                <w:rFonts w:eastAsiaTheme="minorHAnsi"/>
                <w:bCs/>
                <w:lang w:eastAsia="en-US"/>
              </w:rPr>
              <w:t xml:space="preserve"> перечисленных в п. </w:t>
            </w:r>
            <w:r w:rsidR="001D5D1D">
              <w:rPr>
                <w:rFonts w:eastAsiaTheme="minorHAnsi"/>
                <w:bCs/>
                <w:lang w:eastAsia="en-US"/>
              </w:rPr>
              <w:t>2.10</w:t>
            </w:r>
            <w:r w:rsidR="0048013E">
              <w:rPr>
                <w:rFonts w:eastAsiaTheme="minorHAnsi"/>
                <w:bCs/>
                <w:lang w:eastAsia="en-US"/>
              </w:rPr>
              <w:t xml:space="preserve"> Договора</w:t>
            </w:r>
            <w:r w:rsidRPr="00916803">
              <w:rPr>
                <w:rFonts w:eastAsiaTheme="minorHAnsi"/>
                <w:bCs/>
                <w:lang w:eastAsia="en-US"/>
              </w:rPr>
              <w:t>.</w:t>
            </w:r>
          </w:p>
          <w:p w14:paraId="74D94CCE" w14:textId="77777777" w:rsidR="00C11109" w:rsidRPr="00916803" w:rsidRDefault="00C11109" w:rsidP="00FE28B0">
            <w:pPr>
              <w:adjustRightInd w:val="0"/>
              <w:jc w:val="both"/>
            </w:pPr>
          </w:p>
        </w:tc>
      </w:tr>
      <w:tr w:rsidR="00C11109" w:rsidRPr="008076AD" w14:paraId="10BC7FFC" w14:textId="77777777" w:rsidTr="003743F7">
        <w:trPr>
          <w:trHeight w:val="1459"/>
        </w:trPr>
        <w:tc>
          <w:tcPr>
            <w:tcW w:w="2268" w:type="dxa"/>
            <w:shd w:val="clear" w:color="auto" w:fill="auto"/>
          </w:tcPr>
          <w:p w14:paraId="7ABADEAB" w14:textId="33DA2757" w:rsidR="00C11109" w:rsidRPr="007F6D38" w:rsidRDefault="00093819" w:rsidP="00FE28B0">
            <w:pPr>
              <w:jc w:val="right"/>
              <w:rPr>
                <w:i/>
                <w:color w:val="FF0000"/>
              </w:rPr>
            </w:pPr>
            <w:r>
              <w:rPr>
                <w:i/>
                <w:color w:val="FF0000"/>
              </w:rPr>
              <w:t xml:space="preserve">Вариант 2 </w:t>
            </w:r>
            <w:r w:rsidR="00FE54BA">
              <w:rPr>
                <w:i/>
                <w:color w:val="FF0000"/>
              </w:rPr>
              <w:t>для оплаты</w:t>
            </w:r>
            <w:r w:rsidR="00C11109" w:rsidRPr="007F6D38">
              <w:rPr>
                <w:i/>
                <w:color w:val="FF0000"/>
              </w:rPr>
              <w:t xml:space="preserve"> </w:t>
            </w:r>
          </w:p>
          <w:p w14:paraId="6DFD37EF" w14:textId="77777777" w:rsidR="00C11109" w:rsidRPr="007F6D38" w:rsidRDefault="00FE54BA" w:rsidP="00FE28B0">
            <w:pPr>
              <w:jc w:val="right"/>
              <w:rPr>
                <w:i/>
                <w:color w:val="FF0000"/>
              </w:rPr>
            </w:pPr>
            <w:r>
              <w:rPr>
                <w:i/>
                <w:color w:val="FF0000"/>
              </w:rPr>
              <w:t>п</w:t>
            </w:r>
            <w:r w:rsidR="00C11109" w:rsidRPr="007F6D38">
              <w:rPr>
                <w:i/>
                <w:color w:val="FF0000"/>
              </w:rPr>
              <w:t>осредством аккредитива</w:t>
            </w:r>
          </w:p>
        </w:tc>
        <w:tc>
          <w:tcPr>
            <w:tcW w:w="7797" w:type="dxa"/>
            <w:shd w:val="clear" w:color="auto" w:fill="auto"/>
          </w:tcPr>
          <w:p w14:paraId="4E39F9FE" w14:textId="237967C4" w:rsidR="00AE3618" w:rsidRPr="00916803" w:rsidRDefault="00AE3618" w:rsidP="00AE3618">
            <w:pPr>
              <w:jc w:val="both"/>
              <w:rPr>
                <w:rFonts w:eastAsiaTheme="minorHAnsi"/>
                <w:bCs/>
                <w:lang w:eastAsia="en-US"/>
              </w:rPr>
            </w:pPr>
            <w:r w:rsidRPr="00D7157B">
              <w:rPr>
                <w:rFonts w:eastAsiaTheme="minorHAnsi"/>
                <w:bCs/>
                <w:lang w:eastAsia="en-US"/>
              </w:rPr>
              <w:t xml:space="preserve">2.3. </w:t>
            </w:r>
            <w:r w:rsidRPr="00916803">
              <w:rPr>
                <w:rFonts w:eastAsiaTheme="minorHAnsi"/>
                <w:bCs/>
                <w:lang w:eastAsia="en-US"/>
              </w:rPr>
              <w:t xml:space="preserve">Первая часть Цены </w:t>
            </w:r>
            <w:r>
              <w:rPr>
                <w:rFonts w:eastAsiaTheme="minorHAnsi"/>
                <w:bCs/>
                <w:lang w:eastAsia="en-US"/>
              </w:rPr>
              <w:t>Акций</w:t>
            </w:r>
            <w:r w:rsidRPr="00916803">
              <w:rPr>
                <w:rFonts w:eastAsiaTheme="minorHAnsi"/>
                <w:bCs/>
                <w:lang w:eastAsia="en-US"/>
              </w:rPr>
              <w:t xml:space="preserve"> в размере _______________ (_____________________) рублей 00 копеек перечислена Покупателем ранее в качестве задатка (далее – «</w:t>
            </w:r>
            <w:r w:rsidRPr="00916803">
              <w:rPr>
                <w:rFonts w:eastAsiaTheme="minorHAnsi"/>
                <w:b/>
                <w:bCs/>
                <w:lang w:eastAsia="en-US"/>
              </w:rPr>
              <w:t>Задаток</w:t>
            </w:r>
            <w:r w:rsidRPr="00916803">
              <w:rPr>
                <w:rFonts w:eastAsiaTheme="minorHAnsi"/>
                <w:bCs/>
                <w:lang w:eastAsia="en-US"/>
              </w:rPr>
              <w:t xml:space="preserve">») на счет оператора торговой площадки для участия в </w:t>
            </w:r>
            <w:r w:rsidR="007C518B">
              <w:rPr>
                <w:rFonts w:eastAsiaTheme="minorHAnsi"/>
                <w:bCs/>
                <w:lang w:eastAsia="en-US"/>
              </w:rPr>
              <w:t>Торгах</w:t>
            </w:r>
            <w:r w:rsidRPr="00916803">
              <w:rPr>
                <w:rFonts w:eastAsiaTheme="minorHAnsi"/>
                <w:bCs/>
                <w:lang w:eastAsia="en-US"/>
              </w:rPr>
              <w:t xml:space="preserve"> (платежное поручение № _____ от «_______» __________ 2020 года) и засчитывается в счет оплаты Цены </w:t>
            </w:r>
            <w:r>
              <w:rPr>
                <w:rFonts w:eastAsiaTheme="minorHAnsi"/>
                <w:bCs/>
                <w:lang w:eastAsia="en-US"/>
              </w:rPr>
              <w:t>Акций</w:t>
            </w:r>
            <w:r w:rsidR="004E320B">
              <w:rPr>
                <w:rFonts w:eastAsiaTheme="minorHAnsi"/>
                <w:bCs/>
                <w:lang w:eastAsia="en-US"/>
              </w:rPr>
              <w:t xml:space="preserve"> при оплате оставшейся части Цены Акций посредством аккредитива</w:t>
            </w:r>
            <w:r w:rsidR="004E320B" w:rsidRPr="001B300A">
              <w:rPr>
                <w:rFonts w:eastAsiaTheme="minorHAnsi"/>
                <w:bCs/>
                <w:lang w:eastAsia="en-US"/>
              </w:rPr>
              <w:t>,</w:t>
            </w:r>
            <w:r w:rsidR="004E320B">
              <w:rPr>
                <w:rFonts w:eastAsiaTheme="minorHAnsi"/>
                <w:bCs/>
                <w:lang w:eastAsia="en-US"/>
              </w:rPr>
              <w:t xml:space="preserve"> указанного в п. 2.4 Договора</w:t>
            </w:r>
            <w:r w:rsidRPr="00916803">
              <w:rPr>
                <w:rFonts w:eastAsiaTheme="minorHAnsi"/>
                <w:bCs/>
                <w:lang w:eastAsia="en-US"/>
              </w:rPr>
              <w:t>;</w:t>
            </w:r>
          </w:p>
          <w:p w14:paraId="4AC33422" w14:textId="77777777" w:rsidR="00AE3618" w:rsidRDefault="00AE3618" w:rsidP="003743F7">
            <w:pPr>
              <w:adjustRightInd w:val="0"/>
              <w:jc w:val="both"/>
            </w:pPr>
          </w:p>
          <w:p w14:paraId="2657C8BB" w14:textId="501A967B" w:rsidR="00C11109" w:rsidRPr="00916803" w:rsidRDefault="00AE3618" w:rsidP="00252812">
            <w:pPr>
              <w:adjustRightInd w:val="0"/>
              <w:jc w:val="both"/>
            </w:pPr>
            <w:r w:rsidRPr="00AE3618">
              <w:t>2.4.</w:t>
            </w:r>
            <w:r>
              <w:t xml:space="preserve"> Оставшаяся часть Цены Акций оплачивается в следующем порядке</w:t>
            </w:r>
            <w:r w:rsidRPr="007266D5">
              <w:t>:</w:t>
            </w:r>
            <w:r>
              <w:t xml:space="preserve"> в срок </w:t>
            </w:r>
            <w:r w:rsidR="007C518B">
              <w:rPr>
                <w:rFonts w:eastAsiaTheme="minorHAnsi"/>
                <w:bCs/>
                <w:lang w:eastAsia="en-US"/>
              </w:rPr>
              <w:t>не позднее 5 (пяти) рабочих дней с даты выполнения всех применимых отлагательных условий</w:t>
            </w:r>
            <w:r w:rsidR="007C518B" w:rsidRPr="00502904">
              <w:rPr>
                <w:rFonts w:eastAsiaTheme="minorHAnsi"/>
                <w:bCs/>
                <w:lang w:eastAsia="en-US"/>
              </w:rPr>
              <w:t>,</w:t>
            </w:r>
            <w:r w:rsidR="007C518B">
              <w:rPr>
                <w:rFonts w:eastAsiaTheme="minorHAnsi"/>
                <w:bCs/>
                <w:lang w:eastAsia="en-US"/>
              </w:rPr>
              <w:t xml:space="preserve"> перечисленных в п. 2.10 Договора</w:t>
            </w:r>
            <w:r w:rsidR="007C518B" w:rsidRPr="007266D5">
              <w:rPr>
                <w:rFonts w:eastAsiaTheme="minorHAnsi"/>
                <w:bCs/>
                <w:lang w:eastAsia="en-US"/>
              </w:rPr>
              <w:t>,</w:t>
            </w:r>
            <w:r w:rsidR="007C518B">
              <w:rPr>
                <w:rFonts w:eastAsiaTheme="minorHAnsi"/>
                <w:bCs/>
                <w:lang w:eastAsia="en-US"/>
              </w:rPr>
              <w:t xml:space="preserve"> </w:t>
            </w:r>
            <w:r w:rsidR="00C11109" w:rsidRPr="00916803">
              <w:t>Покупатель открывает аккредитив на условиях, изложенных в Приложении №___ к Договору,</w:t>
            </w:r>
            <w:r w:rsidR="00252812">
              <w:t xml:space="preserve"> и вносит на счет аккредитива</w:t>
            </w:r>
            <w:r w:rsidR="00C11109" w:rsidRPr="00916803">
              <w:t xml:space="preserve"> </w:t>
            </w:r>
            <w:r w:rsidR="007F6D38" w:rsidRPr="00916803">
              <w:t xml:space="preserve">Цену </w:t>
            </w:r>
            <w:r w:rsidR="009B5673">
              <w:t>Акций</w:t>
            </w:r>
            <w:r w:rsidR="003743F7">
              <w:t xml:space="preserve"> за вычетом Задатка</w:t>
            </w:r>
            <w:r w:rsidR="007C518B" w:rsidRPr="007266D5">
              <w:t>,</w:t>
            </w:r>
            <w:r w:rsidR="007C518B">
              <w:t xml:space="preserve"> а именно</w:t>
            </w:r>
            <w:r w:rsidR="00C11109" w:rsidRPr="00916803">
              <w:t xml:space="preserve"> в размере___________ (_____________) рублей</w:t>
            </w:r>
            <w:r w:rsidR="00C11109" w:rsidRPr="003743F7">
              <w:t xml:space="preserve"> ___</w:t>
            </w:r>
            <w:r w:rsidR="00C11109" w:rsidRPr="00916803">
              <w:rPr>
                <w:u w:val="single"/>
              </w:rPr>
              <w:t xml:space="preserve"> </w:t>
            </w:r>
            <w:r w:rsidR="00C11109" w:rsidRPr="00916803">
              <w:t xml:space="preserve">копеек </w:t>
            </w:r>
          </w:p>
        </w:tc>
      </w:tr>
    </w:tbl>
    <w:p w14:paraId="01EF2AB9" w14:textId="77777777" w:rsidR="000244A0" w:rsidRPr="00914429" w:rsidRDefault="002F60DD" w:rsidP="009B7513">
      <w:pPr>
        <w:tabs>
          <w:tab w:val="left" w:pos="993"/>
          <w:tab w:val="left" w:pos="1276"/>
        </w:tabs>
        <w:suppressAutoHyphens/>
        <w:ind w:left="709"/>
        <w:jc w:val="both"/>
      </w:pPr>
      <w:r w:rsidRPr="00914429">
        <w:lastRenderedPageBreak/>
        <w:tab/>
      </w:r>
      <w:r w:rsidRPr="00914429">
        <w:tab/>
      </w:r>
    </w:p>
    <w:p w14:paraId="695BA4F1" w14:textId="31968F20" w:rsidR="00306358" w:rsidRPr="00914429" w:rsidRDefault="002F60DD" w:rsidP="00A21B1A">
      <w:pPr>
        <w:ind w:left="709" w:firstLine="567"/>
        <w:jc w:val="both"/>
      </w:pPr>
      <w:r w:rsidRPr="00914429">
        <w:t>2.5</w:t>
      </w:r>
      <w:r w:rsidR="00306358" w:rsidRPr="00914429">
        <w:t>.</w:t>
      </w:r>
      <w:r w:rsidR="006469AC" w:rsidRPr="00914429">
        <w:t> </w:t>
      </w:r>
      <w:r w:rsidR="00306358" w:rsidRPr="00914429">
        <w:t xml:space="preserve">Оплата </w:t>
      </w:r>
      <w:r w:rsidR="001644EF" w:rsidRPr="00914429">
        <w:t>Ц</w:t>
      </w:r>
      <w:r w:rsidR="00306358" w:rsidRPr="00914429">
        <w:t xml:space="preserve">ены </w:t>
      </w:r>
      <w:r w:rsidR="00B30A2A">
        <w:t>Акций</w:t>
      </w:r>
      <w:r w:rsidR="00B30A2A" w:rsidRPr="00914429">
        <w:t xml:space="preserve"> </w:t>
      </w:r>
      <w:r w:rsidR="00306358" w:rsidRPr="00914429">
        <w:t xml:space="preserve">осуществляется путем перечисления соответствующей суммы денежных средств в безналичном порядке (банковским переводом) на счет Продавца, указанный в </w:t>
      </w:r>
      <w:r w:rsidR="001D6CFF">
        <w:t>п</w:t>
      </w:r>
      <w:r w:rsidR="00046B18">
        <w:t>.</w:t>
      </w:r>
      <w:r w:rsidR="00595E1D">
        <w:t xml:space="preserve"> 1</w:t>
      </w:r>
      <w:r w:rsidR="00343CB7" w:rsidRPr="00914429">
        <w:t>1</w:t>
      </w:r>
      <w:r w:rsidR="00306358" w:rsidRPr="00914429">
        <w:t xml:space="preserve"> </w:t>
      </w:r>
      <w:r w:rsidR="00177A44" w:rsidRPr="00914429">
        <w:t xml:space="preserve">настоящего </w:t>
      </w:r>
      <w:r w:rsidR="00306358" w:rsidRPr="00914429">
        <w:t>Договора.</w:t>
      </w:r>
    </w:p>
    <w:p w14:paraId="7BD3AA7B" w14:textId="3064403E" w:rsidR="00306358" w:rsidRPr="00914429" w:rsidRDefault="00306358" w:rsidP="00A21B1A">
      <w:pPr>
        <w:ind w:left="709" w:firstLine="567"/>
        <w:jc w:val="both"/>
      </w:pPr>
      <w:r w:rsidRPr="00914429">
        <w:t>Об</w:t>
      </w:r>
      <w:r w:rsidR="00343CB7" w:rsidRPr="00914429">
        <w:t>язанность Покупателя по оплате Ц</w:t>
      </w:r>
      <w:r w:rsidRPr="00914429">
        <w:t xml:space="preserve">ены </w:t>
      </w:r>
      <w:r w:rsidR="00B30A2A">
        <w:t>Акций</w:t>
      </w:r>
      <w:r w:rsidR="00AF591B" w:rsidRPr="00914429">
        <w:t>, как и любых других платежей, обязанность уплатить которые возникает у Покупателя в соответствии с положениями настоящего Договора</w:t>
      </w:r>
      <w:r w:rsidR="00046B18" w:rsidRPr="007266D5">
        <w:t>,</w:t>
      </w:r>
      <w:r w:rsidR="00046B18">
        <w:t xml:space="preserve"> в том числе п. 2.9</w:t>
      </w:r>
      <w:r w:rsidR="00046B18" w:rsidRPr="007266D5">
        <w:t>,</w:t>
      </w:r>
      <w:r w:rsidR="00AF591B" w:rsidRPr="00914429">
        <w:t xml:space="preserve"> и в связи с настоящим Договором,</w:t>
      </w:r>
      <w:r w:rsidRPr="00914429">
        <w:t xml:space="preserve"> счита</w:t>
      </w:r>
      <w:r w:rsidR="00343CB7" w:rsidRPr="00914429">
        <w:t>е</w:t>
      </w:r>
      <w:r w:rsidRPr="00914429">
        <w:t>тся исполненн</w:t>
      </w:r>
      <w:r w:rsidR="00343CB7" w:rsidRPr="00914429">
        <w:t>ой</w:t>
      </w:r>
      <w:r w:rsidRPr="00914429">
        <w:t xml:space="preserve"> с момента зачисления денежных средств</w:t>
      </w:r>
      <w:r w:rsidR="00343CB7" w:rsidRPr="00914429">
        <w:t xml:space="preserve"> в полном объеме</w:t>
      </w:r>
      <w:r w:rsidRPr="00914429">
        <w:t xml:space="preserve"> </w:t>
      </w:r>
      <w:r w:rsidR="009E718B" w:rsidRPr="00914429">
        <w:t xml:space="preserve">на счет Продавца, указанный в </w:t>
      </w:r>
      <w:r w:rsidR="00BC5C2B">
        <w:t>п.</w:t>
      </w:r>
      <w:r w:rsidR="00595E1D">
        <w:t xml:space="preserve"> 1</w:t>
      </w:r>
      <w:r w:rsidR="00343CB7" w:rsidRPr="00914429">
        <w:t>1</w:t>
      </w:r>
      <w:r w:rsidR="009E718B" w:rsidRPr="00914429">
        <w:t xml:space="preserve"> </w:t>
      </w:r>
      <w:r w:rsidR="00177A44" w:rsidRPr="00914429">
        <w:t xml:space="preserve">настоящего </w:t>
      </w:r>
      <w:r w:rsidR="009E718B" w:rsidRPr="00914429">
        <w:t>Договора</w:t>
      </w:r>
      <w:r w:rsidRPr="00914429">
        <w:t>.</w:t>
      </w:r>
    </w:p>
    <w:p w14:paraId="02403755" w14:textId="543C0488" w:rsidR="008F1FB9" w:rsidRPr="00914429" w:rsidRDefault="002F60DD" w:rsidP="00A21B1A">
      <w:pPr>
        <w:ind w:left="709" w:firstLine="567"/>
        <w:jc w:val="both"/>
      </w:pPr>
      <w:r w:rsidRPr="00914429">
        <w:t>2.6</w:t>
      </w:r>
      <w:r w:rsidR="008F1FB9" w:rsidRPr="00914429">
        <w:t>.</w:t>
      </w:r>
      <w:r w:rsidR="003F561B" w:rsidRPr="00914429">
        <w:t> </w:t>
      </w:r>
      <w:r w:rsidR="00B30A2A">
        <w:t>Условие о</w:t>
      </w:r>
      <w:r w:rsidR="008F1FB9" w:rsidRPr="00914429">
        <w:t xml:space="preserve"> </w:t>
      </w:r>
      <w:r w:rsidR="008D5020" w:rsidRPr="00914429">
        <w:t>Ц</w:t>
      </w:r>
      <w:r w:rsidR="008F1FB9" w:rsidRPr="00914429">
        <w:t>ене</w:t>
      </w:r>
      <w:r w:rsidR="008D5020" w:rsidRPr="00914429">
        <w:t xml:space="preserve"> </w:t>
      </w:r>
      <w:r w:rsidR="00B30A2A">
        <w:t>Акций</w:t>
      </w:r>
      <w:r w:rsidR="00B30A2A" w:rsidRPr="00914429">
        <w:t xml:space="preserve"> </w:t>
      </w:r>
      <w:r w:rsidR="008F1FB9" w:rsidRPr="00914429">
        <w:t>является существенным условием Договора</w:t>
      </w:r>
      <w:r w:rsidR="009B7513" w:rsidRPr="00914429">
        <w:t>.</w:t>
      </w:r>
      <w:r w:rsidR="00046B18">
        <w:t xml:space="preserve"> </w:t>
      </w:r>
      <w:r w:rsidR="00046B18" w:rsidRPr="00046B18">
        <w:t xml:space="preserve">Во избежание сомнений на основании ст. 328 </w:t>
      </w:r>
      <w:r w:rsidR="001C5612">
        <w:t>ГК РФ (здесь и далее под «ГК РФ» подразумевается Гражданский кодекс</w:t>
      </w:r>
      <w:r w:rsidR="001C5612" w:rsidRPr="001C5612">
        <w:t xml:space="preserve"> Российской Федерации (часть первая)" от 30.11.1994 N 51-ФЗ</w:t>
      </w:r>
      <w:r w:rsidR="001C5612">
        <w:t xml:space="preserve"> в редакции</w:t>
      </w:r>
      <w:r w:rsidR="001C5612" w:rsidRPr="007266D5">
        <w:t>,</w:t>
      </w:r>
      <w:r w:rsidR="001C5612">
        <w:t xml:space="preserve"> действующей на дату заключения Договора</w:t>
      </w:r>
      <w:r w:rsidR="001C5612" w:rsidRPr="001C5612">
        <w:t>)</w:t>
      </w:r>
      <w:r w:rsidR="00046B18" w:rsidRPr="00046B18">
        <w:t xml:space="preserve"> Стороны признают приведенное в </w:t>
      </w:r>
      <w:r w:rsidR="00046B18">
        <w:t>п. 2.8</w:t>
      </w:r>
      <w:r w:rsidR="00046B18" w:rsidRPr="00046B18">
        <w:t xml:space="preserve"> Договора обязательство Продавца по передаче права собственности на Акции встречным по отношению к обязательству Покупателя по оплате </w:t>
      </w:r>
      <w:r w:rsidR="00046B18">
        <w:t xml:space="preserve">Цены </w:t>
      </w:r>
      <w:r w:rsidR="00046B18" w:rsidRPr="00046B18">
        <w:t>Акций.</w:t>
      </w:r>
    </w:p>
    <w:p w14:paraId="0C8BF961" w14:textId="3266805C" w:rsidR="00641A56" w:rsidRDefault="00B30A2A" w:rsidP="00FB0163">
      <w:pPr>
        <w:pStyle w:val="a4"/>
        <w:ind w:left="709" w:firstLine="567"/>
        <w:jc w:val="both"/>
        <w:rPr>
          <w:rFonts w:ascii="Times New Roman" w:hAnsi="Times New Roman" w:cs="Times New Roman"/>
          <w:sz w:val="24"/>
          <w:szCs w:val="24"/>
        </w:rPr>
      </w:pPr>
      <w:r w:rsidRPr="00E45B14">
        <w:rPr>
          <w:rFonts w:ascii="Times New Roman" w:hAnsi="Times New Roman"/>
          <w:sz w:val="24"/>
        </w:rPr>
        <w:t>2.7</w:t>
      </w:r>
      <w:r w:rsidR="007A3070" w:rsidRPr="00E45B14">
        <w:rPr>
          <w:rFonts w:ascii="Times New Roman" w:hAnsi="Times New Roman"/>
          <w:sz w:val="24"/>
        </w:rPr>
        <w:t>.</w:t>
      </w:r>
      <w:r w:rsidR="007A3070">
        <w:rPr>
          <w:rFonts w:ascii="Times New Roman" w:hAnsi="Times New Roman" w:cs="Times New Roman"/>
          <w:sz w:val="24"/>
          <w:szCs w:val="24"/>
        </w:rPr>
        <w:t xml:space="preserve"> Учитывая, что (</w:t>
      </w:r>
      <w:r w:rsidR="007A3070">
        <w:rPr>
          <w:rFonts w:ascii="Times New Roman" w:hAnsi="Times New Roman" w:cs="Times New Roman"/>
          <w:sz w:val="24"/>
          <w:szCs w:val="24"/>
          <w:lang w:val="en-US"/>
        </w:rPr>
        <w:t>i</w:t>
      </w:r>
      <w:r w:rsidR="007A3070"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w:t>
      </w:r>
      <w:r w:rsidR="00641A56" w:rsidRPr="00B30A2A">
        <w:rPr>
          <w:rFonts w:ascii="Times New Roman" w:hAnsi="Times New Roman" w:cs="Times New Roman"/>
          <w:sz w:val="24"/>
          <w:szCs w:val="24"/>
        </w:rPr>
        <w:t xml:space="preserve">на </w:t>
      </w:r>
      <w:r w:rsidRPr="00B30A2A">
        <w:rPr>
          <w:rFonts w:ascii="Times New Roman" w:hAnsi="Times New Roman" w:cs="Times New Roman"/>
          <w:sz w:val="24"/>
          <w:szCs w:val="24"/>
        </w:rPr>
        <w:t xml:space="preserve">Акций </w:t>
      </w:r>
      <w:r w:rsidR="00641A56" w:rsidRPr="00B30A2A">
        <w:rPr>
          <w:rFonts w:ascii="Times New Roman" w:hAnsi="Times New Roman" w:cs="Times New Roman"/>
          <w:sz w:val="24"/>
          <w:szCs w:val="24"/>
        </w:rPr>
        <w:t>о</w:t>
      </w:r>
      <w:r w:rsidR="007A3070" w:rsidRPr="00B30A2A">
        <w:rPr>
          <w:rFonts w:ascii="Times New Roman" w:hAnsi="Times New Roman" w:cs="Times New Roman"/>
          <w:sz w:val="24"/>
          <w:szCs w:val="24"/>
        </w:rPr>
        <w:t>пр</w:t>
      </w:r>
      <w:r w:rsidR="007A3070">
        <w:rPr>
          <w:rFonts w:ascii="Times New Roman" w:hAnsi="Times New Roman" w:cs="Times New Roman"/>
          <w:sz w:val="24"/>
          <w:szCs w:val="24"/>
        </w:rPr>
        <w:t>еделена</w:t>
      </w:r>
      <w:r w:rsidR="009B5673">
        <w:rPr>
          <w:rFonts w:ascii="Times New Roman" w:hAnsi="Times New Roman" w:cs="Times New Roman"/>
          <w:sz w:val="24"/>
          <w:szCs w:val="24"/>
        </w:rPr>
        <w:t xml:space="preserve"> в</w:t>
      </w:r>
      <w:r w:rsid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 xml:space="preserve">п. </w:t>
      </w:r>
      <w:r w:rsidR="00B3594F">
        <w:rPr>
          <w:rFonts w:ascii="Times New Roman" w:hAnsi="Times New Roman" w:cs="Times New Roman"/>
          <w:sz w:val="24"/>
          <w:szCs w:val="24"/>
        </w:rPr>
        <w:t>2</w:t>
      </w:r>
      <w:r w:rsidR="00641A56" w:rsidRPr="00914429">
        <w:rPr>
          <w:rFonts w:ascii="Times New Roman" w:hAnsi="Times New Roman" w:cs="Times New Roman"/>
          <w:sz w:val="24"/>
          <w:szCs w:val="24"/>
        </w:rPr>
        <w:t>.1 настоящего Договора,</w:t>
      </w:r>
      <w:r w:rsidR="007A3070">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007A3070" w:rsidRPr="007A3070">
        <w:rPr>
          <w:rFonts w:ascii="Times New Roman" w:hAnsi="Times New Roman" w:cs="Times New Roman"/>
          <w:sz w:val="24"/>
          <w:szCs w:val="24"/>
        </w:rPr>
        <w:t>(</w:t>
      </w:r>
      <w:r w:rsidR="007A3070">
        <w:rPr>
          <w:rFonts w:ascii="Times New Roman" w:hAnsi="Times New Roman" w:cs="Times New Roman"/>
          <w:sz w:val="24"/>
          <w:szCs w:val="24"/>
          <w:lang w:val="en-US"/>
        </w:rPr>
        <w:t>ii</w:t>
      </w:r>
      <w:r w:rsidR="007A3070" w:rsidRPr="007A3070">
        <w:rPr>
          <w:rFonts w:ascii="Times New Roman" w:hAnsi="Times New Roman" w:cs="Times New Roman"/>
          <w:sz w:val="24"/>
          <w:szCs w:val="24"/>
        </w:rPr>
        <w:t xml:space="preserve">) </w:t>
      </w:r>
      <w:r w:rsidR="007A3070">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(как указано в </w:t>
      </w:r>
      <w:r w:rsidR="007A3070">
        <w:rPr>
          <w:rFonts w:ascii="Times New Roman" w:hAnsi="Times New Roman" w:cs="Times New Roman"/>
          <w:sz w:val="24"/>
          <w:szCs w:val="24"/>
        </w:rPr>
        <w:t>п. 4.2.9</w:t>
      </w:r>
      <w:r w:rsidR="00641A56" w:rsidRPr="00914429">
        <w:rPr>
          <w:rFonts w:ascii="Times New Roman" w:hAnsi="Times New Roman" w:cs="Times New Roman"/>
          <w:sz w:val="24"/>
          <w:szCs w:val="24"/>
        </w:rPr>
        <w:t xml:space="preserve"> настоящего Договора), Покупатель не имеет права требовать снижения Це</w:t>
      </w:r>
      <w:r w:rsidR="00641A56" w:rsidRPr="00B30A2A">
        <w:rPr>
          <w:rFonts w:ascii="Times New Roman" w:hAnsi="Times New Roman" w:cs="Times New Roman"/>
          <w:sz w:val="24"/>
          <w:szCs w:val="24"/>
        </w:rPr>
        <w:t xml:space="preserve">ны </w:t>
      </w:r>
      <w:r w:rsidRPr="00B30A2A">
        <w:rPr>
          <w:rFonts w:ascii="Times New Roman" w:hAnsi="Times New Roman" w:cs="Times New Roman"/>
          <w:sz w:val="24"/>
          <w:szCs w:val="24"/>
        </w:rPr>
        <w:t xml:space="preserve">Акций </w:t>
      </w:r>
      <w:r w:rsidR="004B789C" w:rsidRPr="00B30A2A">
        <w:rPr>
          <w:rFonts w:ascii="Times New Roman" w:hAnsi="Times New Roman" w:cs="Times New Roman"/>
          <w:sz w:val="24"/>
          <w:szCs w:val="24"/>
        </w:rPr>
        <w:t>в том числе, но не исключительно, по правилам ст. 503 ГК РФ. Стороны настоящим подтвержд</w:t>
      </w:r>
      <w:r w:rsidR="004B789C" w:rsidRPr="00914429">
        <w:rPr>
          <w:rFonts w:ascii="Times New Roman" w:hAnsi="Times New Roman" w:cs="Times New Roman"/>
          <w:sz w:val="24"/>
          <w:szCs w:val="24"/>
        </w:rPr>
        <w:t xml:space="preserve">ают, что </w:t>
      </w:r>
      <w:r w:rsidR="007A3070">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w:t>
      </w:r>
      <w:r w:rsidR="00046B18">
        <w:rPr>
          <w:rFonts w:ascii="Times New Roman" w:hAnsi="Times New Roman" w:cs="Times New Roman"/>
          <w:sz w:val="24"/>
          <w:szCs w:val="24"/>
        </w:rPr>
        <w:t xml:space="preserve">предъявление </w:t>
      </w:r>
      <w:r w:rsidR="00090156">
        <w:rPr>
          <w:rFonts w:ascii="Times New Roman" w:hAnsi="Times New Roman" w:cs="Times New Roman"/>
          <w:sz w:val="24"/>
          <w:szCs w:val="24"/>
        </w:rPr>
        <w:t>Покупателем</w:t>
      </w:r>
      <w:r w:rsidR="00046B18">
        <w:rPr>
          <w:rFonts w:ascii="Times New Roman" w:hAnsi="Times New Roman" w:cs="Times New Roman"/>
          <w:sz w:val="24"/>
          <w:szCs w:val="24"/>
        </w:rPr>
        <w:t xml:space="preserve"> досудебного</w:t>
      </w:r>
      <w:r w:rsidR="00046B18" w:rsidRPr="007266D5">
        <w:rPr>
          <w:rFonts w:ascii="Times New Roman" w:hAnsi="Times New Roman" w:cs="Times New Roman"/>
          <w:sz w:val="24"/>
          <w:szCs w:val="24"/>
        </w:rPr>
        <w:t>,</w:t>
      </w:r>
      <w:r w:rsidR="00046B18">
        <w:rPr>
          <w:rFonts w:ascii="Times New Roman" w:hAnsi="Times New Roman" w:cs="Times New Roman"/>
          <w:sz w:val="24"/>
          <w:szCs w:val="24"/>
        </w:rPr>
        <w:t xml:space="preserve"> внесудебного или судебного </w:t>
      </w:r>
      <w:r w:rsidR="00090156">
        <w:rPr>
          <w:rFonts w:ascii="Times New Roman" w:hAnsi="Times New Roman" w:cs="Times New Roman"/>
          <w:sz w:val="24"/>
          <w:szCs w:val="24"/>
        </w:rPr>
        <w:t xml:space="preserve">требования об уменьшении Цены </w:t>
      </w:r>
      <w:r w:rsidR="009B5673">
        <w:rPr>
          <w:rFonts w:ascii="Times New Roman" w:hAnsi="Times New Roman" w:cs="Times New Roman"/>
          <w:sz w:val="24"/>
          <w:szCs w:val="24"/>
        </w:rPr>
        <w:t>Акций</w:t>
      </w:r>
      <w:r w:rsidR="00090156">
        <w:rPr>
          <w:rFonts w:ascii="Times New Roman" w:hAnsi="Times New Roman" w:cs="Times New Roman"/>
          <w:sz w:val="24"/>
          <w:szCs w:val="24"/>
        </w:rPr>
        <w:t xml:space="preserve"> является злоупотреблением правом в соответствии с ст. 10 ГК РФ.</w:t>
      </w:r>
    </w:p>
    <w:p w14:paraId="7F69C058" w14:textId="77777777" w:rsidR="00232633" w:rsidRDefault="00232633" w:rsidP="009B5673">
      <w:pPr>
        <w:pStyle w:val="a4"/>
        <w:ind w:left="709" w:firstLine="567"/>
        <w:jc w:val="both"/>
        <w:rPr>
          <w:rFonts w:ascii="Times New Roman" w:hAnsi="Times New Roman" w:cs="Times New Roman"/>
          <w:sz w:val="24"/>
          <w:szCs w:val="24"/>
        </w:rPr>
      </w:pP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232633" w:rsidRPr="008509DF" w14:paraId="01F58694" w14:textId="77777777" w:rsidTr="00502904">
        <w:trPr>
          <w:trHeight w:val="1004"/>
        </w:trPr>
        <w:tc>
          <w:tcPr>
            <w:tcW w:w="2268" w:type="dxa"/>
            <w:shd w:val="clear" w:color="auto" w:fill="auto"/>
          </w:tcPr>
          <w:p w14:paraId="3C89209D" w14:textId="77777777" w:rsidR="00232633" w:rsidRPr="007F6D38" w:rsidRDefault="00232633" w:rsidP="00502904">
            <w:pPr>
              <w:jc w:val="right"/>
              <w:rPr>
                <w:i/>
                <w:color w:val="FF0000"/>
              </w:rPr>
            </w:pPr>
            <w:r w:rsidRPr="007F6D38">
              <w:rPr>
                <w:i/>
                <w:color w:val="FF0000"/>
              </w:rPr>
              <w:t>Вариант 1 для полной оплаты</w:t>
            </w:r>
          </w:p>
          <w:p w14:paraId="73B4EFA3" w14:textId="77777777" w:rsidR="00232633" w:rsidRPr="007F6D38" w:rsidRDefault="00232633" w:rsidP="00502904">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4375316A" w14:textId="0D132E98" w:rsidR="00232633" w:rsidRPr="00916803" w:rsidRDefault="00232633" w:rsidP="00317346">
            <w:pPr>
              <w:adjustRightInd w:val="0"/>
              <w:jc w:val="both"/>
            </w:pPr>
            <w:r>
              <w:t>2.8. Продавец обязуется совершить все и любые действия, связанные с передачей Акций Покупателю (в том числе подать передаточное распоряжение для</w:t>
            </w:r>
            <w:r w:rsidRPr="007062BB">
              <w:t xml:space="preserve"> </w:t>
            </w:r>
            <w:r>
              <w:t>перехода права собственности на Акции), в течение 7 (Семи) рабочих дней с даты полной оплаты Цены Акций и полного выполнения Покупателем обязательств</w:t>
            </w:r>
            <w:r w:rsidRPr="007266D5">
              <w:t>,</w:t>
            </w:r>
            <w:r>
              <w:t xml:space="preserve"> указанных в </w:t>
            </w:r>
            <w:r w:rsidR="007A680D">
              <w:t xml:space="preserve">п. 2.4 Договора и </w:t>
            </w:r>
            <w:r>
              <w:t xml:space="preserve">п. 2.9 Договора. </w:t>
            </w:r>
            <w:r w:rsidRPr="00A3105E">
              <w:t>Право собственности на Акции переходит от Продавца к Покупателю в соответствии со ст. 29 Федерального закона № 39-ФЗ от 22.04.1996 года «О рынке ценных бумаг» с даты внесения приходной записи по лицевому счету</w:t>
            </w:r>
            <w:r w:rsidR="007A680D">
              <w:t xml:space="preserve"> Покупателя (в </w:t>
            </w:r>
            <w:r w:rsidR="007A680D" w:rsidRPr="007A680D">
              <w:t>случае учета прав на ценные бумаги в реестре</w:t>
            </w:r>
            <w:r w:rsidR="007A680D">
              <w:t xml:space="preserve"> (далее – «</w:t>
            </w:r>
            <w:r w:rsidR="00317346">
              <w:rPr>
                <w:b/>
              </w:rPr>
              <w:t>Регистратор</w:t>
            </w:r>
            <w:r w:rsidR="007A680D">
              <w:t>»)) или по счету депо (</w:t>
            </w:r>
            <w:r w:rsidR="007A680D" w:rsidRPr="007A680D">
              <w:t>в случае учета прав на ценные бумаги в депозитарии</w:t>
            </w:r>
            <w:r w:rsidR="007A680D" w:rsidRPr="001B300A">
              <w:t>,</w:t>
            </w:r>
            <w:r w:rsidR="007A680D">
              <w:t xml:space="preserve"> указанном в п. 1.1 Договора (далее – «</w:t>
            </w:r>
            <w:r w:rsidR="007A680D" w:rsidRPr="001B300A">
              <w:rPr>
                <w:b/>
              </w:rPr>
              <w:t>Депозитарий</w:t>
            </w:r>
            <w:r w:rsidR="007A680D">
              <w:t>»))</w:t>
            </w:r>
            <w:r w:rsidRPr="00A3105E">
              <w:t xml:space="preserve">  Покупателя в порядке и сроки, установленные настоящим Договором.</w:t>
            </w:r>
          </w:p>
        </w:tc>
      </w:tr>
      <w:tr w:rsidR="00232633" w:rsidRPr="008076AD" w14:paraId="2AB3FE41" w14:textId="77777777" w:rsidTr="00502904">
        <w:trPr>
          <w:trHeight w:val="1459"/>
        </w:trPr>
        <w:tc>
          <w:tcPr>
            <w:tcW w:w="2268" w:type="dxa"/>
            <w:shd w:val="clear" w:color="auto" w:fill="auto"/>
          </w:tcPr>
          <w:p w14:paraId="433891CA" w14:textId="77777777" w:rsidR="00232633" w:rsidRPr="007F6D38" w:rsidRDefault="00232633" w:rsidP="00502904">
            <w:pPr>
              <w:jc w:val="right"/>
              <w:rPr>
                <w:i/>
                <w:color w:val="FF0000"/>
              </w:rPr>
            </w:pPr>
            <w:r>
              <w:rPr>
                <w:i/>
                <w:color w:val="FF0000"/>
              </w:rPr>
              <w:t>Вариант 2 для оплаты</w:t>
            </w:r>
            <w:r w:rsidRPr="007F6D38">
              <w:rPr>
                <w:i/>
                <w:color w:val="FF0000"/>
              </w:rPr>
              <w:t xml:space="preserve"> </w:t>
            </w:r>
          </w:p>
          <w:p w14:paraId="6C3DCACC" w14:textId="77777777" w:rsidR="00232633" w:rsidRPr="007F6D38" w:rsidRDefault="00232633" w:rsidP="00502904">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39B68909" w14:textId="77FE476C" w:rsidR="00232633" w:rsidRPr="00916803" w:rsidRDefault="00232633" w:rsidP="007A680D">
            <w:pPr>
              <w:adjustRightInd w:val="0"/>
              <w:jc w:val="both"/>
            </w:pPr>
            <w:r>
              <w:t>2.8. Продавец обязуется совершить все и любые действия, связанные с передачей Акций Покупателю (в том числе подать передаточное распоряжение для</w:t>
            </w:r>
            <w:r w:rsidRPr="007062BB">
              <w:t xml:space="preserve"> </w:t>
            </w:r>
            <w:r>
              <w:t>перехода права собственности на Акции), в течение 7 (Семи) рабочих дней с даты полного выполнения Покупателем обязательств</w:t>
            </w:r>
            <w:r w:rsidRPr="007266D5">
              <w:t>,</w:t>
            </w:r>
            <w:r>
              <w:t xml:space="preserve"> указанных в </w:t>
            </w:r>
            <w:r w:rsidR="007A680D">
              <w:t xml:space="preserve">п. 2.4 Договора и </w:t>
            </w:r>
            <w:r>
              <w:t xml:space="preserve">п. 2.9 Договора. </w:t>
            </w:r>
            <w:r w:rsidRPr="00A3105E">
              <w:t xml:space="preserve">Право собственности на Акции переходит от Продавца к Покупателю в </w:t>
            </w:r>
            <w:r w:rsidRPr="00A3105E">
              <w:lastRenderedPageBreak/>
              <w:t xml:space="preserve">соответствии со ст. 29 Федерального закона № 39-ФЗ от 22.04.1996 года «О рынке ценных бумаг» с даты внесения приходной записи по лицевому счету  </w:t>
            </w:r>
            <w:r w:rsidR="007A680D">
              <w:t xml:space="preserve">Покупателя (в </w:t>
            </w:r>
            <w:r w:rsidR="007A680D" w:rsidRPr="007A680D">
              <w:t>случае учета прав на ценные бумаги в реестре</w:t>
            </w:r>
            <w:r w:rsidR="007A680D">
              <w:t xml:space="preserve"> (далее – «</w:t>
            </w:r>
            <w:r w:rsidR="00317346" w:rsidRPr="00317346">
              <w:rPr>
                <w:b/>
              </w:rPr>
              <w:t>Регистратор</w:t>
            </w:r>
            <w:r w:rsidR="007A680D">
              <w:t>»)) или по счету депо (</w:t>
            </w:r>
            <w:r w:rsidR="007A680D" w:rsidRPr="007A680D">
              <w:t>в случае учета прав на ценные бумаги в депозитарии</w:t>
            </w:r>
            <w:r w:rsidR="007A680D" w:rsidRPr="00502904">
              <w:t>,</w:t>
            </w:r>
            <w:r w:rsidR="007A680D">
              <w:t xml:space="preserve"> указанном в п. 1.1 Договора (далее – «</w:t>
            </w:r>
            <w:r w:rsidR="007A680D" w:rsidRPr="00502904">
              <w:rPr>
                <w:b/>
              </w:rPr>
              <w:t>Депозитарий</w:t>
            </w:r>
            <w:r w:rsidR="007A680D">
              <w:t>»))</w:t>
            </w:r>
            <w:r w:rsidR="007A680D" w:rsidRPr="00A3105E">
              <w:t xml:space="preserve">  </w:t>
            </w:r>
            <w:r w:rsidRPr="00A3105E">
              <w:t>Покупателя в порядке и сроки, установленные настоящим Договором.</w:t>
            </w:r>
          </w:p>
        </w:tc>
      </w:tr>
    </w:tbl>
    <w:p w14:paraId="562DD13D" w14:textId="28310ED7" w:rsidR="00232633" w:rsidRPr="00914429" w:rsidRDefault="00232633" w:rsidP="001B300A">
      <w:pPr>
        <w:tabs>
          <w:tab w:val="left" w:pos="993"/>
          <w:tab w:val="left" w:pos="1276"/>
        </w:tabs>
        <w:suppressAutoHyphens/>
        <w:jc w:val="both"/>
      </w:pPr>
    </w:p>
    <w:p w14:paraId="1A51C2DF" w14:textId="21570810" w:rsidR="00046B18" w:rsidRDefault="00046B18" w:rsidP="009B5673">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00342759">
        <w:rPr>
          <w:rFonts w:ascii="Times New Roman" w:hAnsi="Times New Roman" w:cs="Times New Roman"/>
          <w:sz w:val="24"/>
          <w:szCs w:val="24"/>
        </w:rPr>
        <w:t xml:space="preserve">Покупатель обязуется совершить все необходимые действия, связанные с передачей права собственности на </w:t>
      </w:r>
      <w:r w:rsidR="00B30A2A">
        <w:rPr>
          <w:rFonts w:ascii="Times New Roman" w:hAnsi="Times New Roman" w:cs="Times New Roman"/>
          <w:sz w:val="24"/>
          <w:szCs w:val="24"/>
        </w:rPr>
        <w:t>Акции</w:t>
      </w:r>
      <w:r w:rsidR="00342759">
        <w:rPr>
          <w:rFonts w:ascii="Times New Roman" w:hAnsi="Times New Roman" w:cs="Times New Roman"/>
          <w:sz w:val="24"/>
          <w:szCs w:val="24"/>
        </w:rPr>
        <w:t xml:space="preserve"> и необходимые для исполнения Продавцом своих обязательств </w:t>
      </w:r>
      <w:r>
        <w:rPr>
          <w:rFonts w:ascii="Times New Roman" w:hAnsi="Times New Roman" w:cs="Times New Roman"/>
          <w:sz w:val="24"/>
          <w:szCs w:val="24"/>
        </w:rPr>
        <w:t>в соответствии с п. 2.8</w:t>
      </w:r>
      <w:r w:rsidR="00342759">
        <w:rPr>
          <w:rFonts w:ascii="Times New Roman" w:hAnsi="Times New Roman" w:cs="Times New Roman"/>
          <w:sz w:val="24"/>
          <w:szCs w:val="24"/>
        </w:rPr>
        <w:t xml:space="preserve"> Договора</w:t>
      </w:r>
      <w:r w:rsidRPr="007266D5">
        <w:rPr>
          <w:rFonts w:ascii="Times New Roman" w:hAnsi="Times New Roman" w:cs="Times New Roman"/>
          <w:sz w:val="24"/>
          <w:szCs w:val="24"/>
        </w:rPr>
        <w:t>,</w:t>
      </w:r>
      <w:r w:rsidR="00A3105E">
        <w:rPr>
          <w:rFonts w:ascii="Times New Roman" w:hAnsi="Times New Roman" w:cs="Times New Roman"/>
          <w:sz w:val="24"/>
          <w:szCs w:val="24"/>
        </w:rPr>
        <w:t xml:space="preserve"> в срок не позднее 5 (Пяти) рабочих дней с даты исполнения Покупателем в полном объеме обязательств по оплате Цены Акций</w:t>
      </w:r>
      <w:r w:rsidR="00A3105E" w:rsidRPr="007266D5">
        <w:rPr>
          <w:rFonts w:ascii="Times New Roman" w:hAnsi="Times New Roman" w:cs="Times New Roman"/>
          <w:sz w:val="24"/>
          <w:szCs w:val="24"/>
        </w:rPr>
        <w:t>,</w:t>
      </w:r>
      <w:r>
        <w:rPr>
          <w:rFonts w:ascii="Times New Roman" w:hAnsi="Times New Roman" w:cs="Times New Roman"/>
          <w:sz w:val="24"/>
          <w:szCs w:val="24"/>
        </w:rPr>
        <w:t xml:space="preserve"> в том числе</w:t>
      </w:r>
      <w:r w:rsidRPr="007266D5">
        <w:rPr>
          <w:rFonts w:ascii="Times New Roman" w:hAnsi="Times New Roman" w:cs="Times New Roman"/>
          <w:sz w:val="24"/>
          <w:szCs w:val="24"/>
        </w:rPr>
        <w:t>,</w:t>
      </w:r>
      <w:r>
        <w:rPr>
          <w:rFonts w:ascii="Times New Roman" w:hAnsi="Times New Roman" w:cs="Times New Roman"/>
          <w:sz w:val="24"/>
          <w:szCs w:val="24"/>
        </w:rPr>
        <w:t xml:space="preserve"> но не исключительно</w:t>
      </w:r>
      <w:r w:rsidR="00A3105E" w:rsidRPr="007266D5">
        <w:rPr>
          <w:rFonts w:ascii="Times New Roman" w:hAnsi="Times New Roman" w:cs="Times New Roman"/>
          <w:sz w:val="24"/>
          <w:szCs w:val="24"/>
        </w:rPr>
        <w:t>,</w:t>
      </w:r>
      <w:r w:rsidR="00A3105E">
        <w:rPr>
          <w:rFonts w:ascii="Times New Roman" w:hAnsi="Times New Roman" w:cs="Times New Roman"/>
          <w:sz w:val="24"/>
          <w:szCs w:val="24"/>
        </w:rPr>
        <w:t xml:space="preserve"> обязуется</w:t>
      </w:r>
      <w:r w:rsidRPr="007266D5">
        <w:rPr>
          <w:rFonts w:ascii="Times New Roman" w:hAnsi="Times New Roman" w:cs="Times New Roman"/>
          <w:sz w:val="24"/>
          <w:szCs w:val="24"/>
        </w:rPr>
        <w:t>:</w:t>
      </w: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A331AA" w:rsidRPr="001D5D1D" w14:paraId="5180F5FB" w14:textId="77777777" w:rsidTr="00502904">
        <w:trPr>
          <w:trHeight w:val="1004"/>
        </w:trPr>
        <w:tc>
          <w:tcPr>
            <w:tcW w:w="2268" w:type="dxa"/>
            <w:shd w:val="clear" w:color="auto" w:fill="auto"/>
          </w:tcPr>
          <w:p w14:paraId="627C5819" w14:textId="77777777" w:rsidR="00A331AA" w:rsidRPr="007F6D38" w:rsidRDefault="00A331AA" w:rsidP="00502904">
            <w:pPr>
              <w:jc w:val="right"/>
              <w:rPr>
                <w:i/>
                <w:color w:val="FF0000"/>
              </w:rPr>
            </w:pPr>
            <w:r w:rsidRPr="007F6D38">
              <w:rPr>
                <w:i/>
                <w:color w:val="FF0000"/>
              </w:rPr>
              <w:t>Вариант 1 для полной оплаты</w:t>
            </w:r>
          </w:p>
          <w:p w14:paraId="574CB09D" w14:textId="77777777" w:rsidR="00A331AA" w:rsidRPr="007F6D38" w:rsidRDefault="00A331AA" w:rsidP="00502904">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7CF9C0F9" w14:textId="7106F3D7" w:rsidR="00A331AA" w:rsidRDefault="00A331AA" w:rsidP="00A331AA">
            <w:pPr>
              <w:pStyle w:val="a4"/>
              <w:numPr>
                <w:ilvl w:val="0"/>
                <w:numId w:val="33"/>
              </w:numPr>
              <w:jc w:val="both"/>
              <w:rPr>
                <w:rFonts w:ascii="Times New Roman" w:hAnsi="Times New Roman" w:cs="Times New Roman"/>
                <w:sz w:val="24"/>
                <w:szCs w:val="24"/>
              </w:rPr>
            </w:pPr>
            <w:r w:rsidRPr="00046B18">
              <w:rPr>
                <w:rFonts w:ascii="Times New Roman" w:hAnsi="Times New Roman" w:cs="Times New Roman"/>
                <w:sz w:val="24"/>
                <w:szCs w:val="24"/>
              </w:rPr>
              <w:t>в полном объеме совершить все действия, необходимые и достаточные для зачисления Акций на счет депо Покупателя, открытого в Депозитарии или в другом депозитарии</w:t>
            </w:r>
            <w:r w:rsidRPr="00502904">
              <w:rPr>
                <w:rFonts w:ascii="Times New Roman" w:hAnsi="Times New Roman" w:cs="Times New Roman"/>
                <w:sz w:val="24"/>
                <w:szCs w:val="24"/>
              </w:rPr>
              <w:t>,</w:t>
            </w:r>
            <w:r>
              <w:rPr>
                <w:rFonts w:ascii="Times New Roman" w:hAnsi="Times New Roman" w:cs="Times New Roman"/>
                <w:sz w:val="24"/>
                <w:szCs w:val="24"/>
              </w:rPr>
              <w:t xml:space="preserve">  являюще</w:t>
            </w:r>
            <w:r w:rsidRPr="007A680D">
              <w:rPr>
                <w:rFonts w:ascii="Times New Roman" w:hAnsi="Times New Roman" w:cs="Times New Roman"/>
                <w:sz w:val="24"/>
                <w:szCs w:val="24"/>
              </w:rPr>
              <w:t>мся участником электронного документооборота с</w:t>
            </w:r>
            <w:r>
              <w:rPr>
                <w:rFonts w:ascii="Times New Roman" w:hAnsi="Times New Roman" w:cs="Times New Roman"/>
                <w:sz w:val="24"/>
                <w:szCs w:val="24"/>
              </w:rPr>
              <w:t xml:space="preserve"> Депозитарием</w:t>
            </w:r>
            <w:r w:rsidRPr="00046B18">
              <w:rPr>
                <w:rFonts w:ascii="Times New Roman" w:hAnsi="Times New Roman" w:cs="Times New Roman"/>
                <w:sz w:val="24"/>
                <w:szCs w:val="24"/>
              </w:rPr>
              <w:t xml:space="preserve">, </w:t>
            </w:r>
            <w:r w:rsidR="00EA543D">
              <w:rPr>
                <w:rFonts w:ascii="Times New Roman" w:hAnsi="Times New Roman" w:cs="Times New Roman"/>
                <w:sz w:val="24"/>
                <w:szCs w:val="24"/>
              </w:rPr>
              <w:t>или на лицевой счет Покупателя</w:t>
            </w:r>
            <w:r w:rsidR="00EA543D" w:rsidRPr="00502904">
              <w:rPr>
                <w:rFonts w:ascii="Times New Roman" w:hAnsi="Times New Roman" w:cs="Times New Roman"/>
                <w:sz w:val="24"/>
                <w:szCs w:val="24"/>
              </w:rPr>
              <w:t>,</w:t>
            </w:r>
            <w:r w:rsidR="00EA543D">
              <w:rPr>
                <w:rFonts w:ascii="Times New Roman" w:hAnsi="Times New Roman" w:cs="Times New Roman"/>
                <w:sz w:val="24"/>
                <w:szCs w:val="24"/>
              </w:rPr>
              <w:t xml:space="preserve"> открытый в </w:t>
            </w:r>
            <w:r w:rsidR="00317346">
              <w:rPr>
                <w:rFonts w:ascii="Times New Roman" w:hAnsi="Times New Roman" w:cs="Times New Roman"/>
                <w:sz w:val="24"/>
                <w:szCs w:val="24"/>
              </w:rPr>
              <w:t>Регистраторе</w:t>
            </w:r>
            <w:r w:rsidR="00EA543D" w:rsidRPr="001B300A">
              <w:rPr>
                <w:rFonts w:ascii="Times New Roman" w:hAnsi="Times New Roman" w:cs="Times New Roman"/>
                <w:sz w:val="24"/>
                <w:szCs w:val="24"/>
              </w:rPr>
              <w:t>,</w:t>
            </w:r>
            <w:r w:rsidR="00EA543D">
              <w:rPr>
                <w:rFonts w:ascii="Times New Roman" w:hAnsi="Times New Roman" w:cs="Times New Roman"/>
                <w:sz w:val="24"/>
                <w:szCs w:val="24"/>
              </w:rPr>
              <w:t xml:space="preserve"> </w:t>
            </w:r>
            <w:r w:rsidRPr="00046B18">
              <w:rPr>
                <w:rFonts w:ascii="Times New Roman" w:hAnsi="Times New Roman" w:cs="Times New Roman"/>
                <w:sz w:val="24"/>
                <w:szCs w:val="24"/>
              </w:rPr>
              <w:t xml:space="preserve">в том числе подписать и передать надлежащим образом оформленные документы, необходимые и достаточные для открытия </w:t>
            </w:r>
            <w:r w:rsidR="00EA543D">
              <w:rPr>
                <w:rFonts w:ascii="Times New Roman" w:hAnsi="Times New Roman" w:cs="Times New Roman"/>
                <w:sz w:val="24"/>
                <w:szCs w:val="24"/>
              </w:rPr>
              <w:t xml:space="preserve">указанных </w:t>
            </w:r>
            <w:r w:rsidRPr="00046B18">
              <w:rPr>
                <w:rFonts w:ascii="Times New Roman" w:hAnsi="Times New Roman" w:cs="Times New Roman"/>
                <w:sz w:val="24"/>
                <w:szCs w:val="24"/>
              </w:rPr>
              <w:t xml:space="preserve">счета депо </w:t>
            </w:r>
            <w:r w:rsidR="00EA543D">
              <w:rPr>
                <w:rFonts w:ascii="Times New Roman" w:hAnsi="Times New Roman" w:cs="Times New Roman"/>
                <w:sz w:val="24"/>
                <w:szCs w:val="24"/>
              </w:rPr>
              <w:t>или лицевого счета Покупателя</w:t>
            </w:r>
            <w:r w:rsidR="00EA543D" w:rsidRPr="00046B18">
              <w:rPr>
                <w:rFonts w:ascii="Times New Roman" w:hAnsi="Times New Roman" w:cs="Times New Roman"/>
                <w:sz w:val="24"/>
                <w:szCs w:val="24"/>
              </w:rPr>
              <w:t xml:space="preserve"> </w:t>
            </w:r>
            <w:r w:rsidRPr="00046B18">
              <w:rPr>
                <w:rFonts w:ascii="Times New Roman" w:hAnsi="Times New Roman" w:cs="Times New Roman"/>
                <w:sz w:val="24"/>
                <w:szCs w:val="24"/>
              </w:rPr>
              <w:t>и зачисления Акций во исполнение Д</w:t>
            </w:r>
            <w:r>
              <w:rPr>
                <w:rFonts w:ascii="Times New Roman" w:hAnsi="Times New Roman" w:cs="Times New Roman"/>
                <w:sz w:val="24"/>
                <w:szCs w:val="24"/>
              </w:rPr>
              <w:t xml:space="preserve">оговора на </w:t>
            </w:r>
            <w:r w:rsidR="00EA543D">
              <w:rPr>
                <w:rFonts w:ascii="Times New Roman" w:hAnsi="Times New Roman" w:cs="Times New Roman"/>
                <w:sz w:val="24"/>
                <w:szCs w:val="24"/>
              </w:rPr>
              <w:t xml:space="preserve">указанные </w:t>
            </w:r>
            <w:r>
              <w:rPr>
                <w:rFonts w:ascii="Times New Roman" w:hAnsi="Times New Roman" w:cs="Times New Roman"/>
                <w:sz w:val="24"/>
                <w:szCs w:val="24"/>
              </w:rPr>
              <w:t>счет депо Покупателя</w:t>
            </w:r>
            <w:r w:rsidR="00EA543D">
              <w:rPr>
                <w:rFonts w:ascii="Times New Roman" w:hAnsi="Times New Roman" w:cs="Times New Roman"/>
                <w:sz w:val="24"/>
                <w:szCs w:val="24"/>
              </w:rPr>
              <w:t xml:space="preserve"> или лицевой счет Покупателя</w:t>
            </w:r>
            <w:r w:rsidRPr="007266D5">
              <w:rPr>
                <w:rFonts w:ascii="Times New Roman" w:hAnsi="Times New Roman" w:cs="Times New Roman"/>
                <w:sz w:val="24"/>
                <w:szCs w:val="24"/>
              </w:rPr>
              <w:t>;</w:t>
            </w:r>
            <w:r>
              <w:rPr>
                <w:rFonts w:ascii="Times New Roman" w:hAnsi="Times New Roman" w:cs="Times New Roman"/>
                <w:sz w:val="24"/>
                <w:szCs w:val="24"/>
              </w:rPr>
              <w:t xml:space="preserve">  </w:t>
            </w:r>
          </w:p>
          <w:p w14:paraId="5A5D89EC" w14:textId="77777777" w:rsidR="00A331AA" w:rsidRPr="001D5D1D" w:rsidRDefault="00A331AA" w:rsidP="001B300A">
            <w:pPr>
              <w:pStyle w:val="a4"/>
              <w:jc w:val="both"/>
            </w:pPr>
          </w:p>
        </w:tc>
      </w:tr>
      <w:tr w:rsidR="00A331AA" w:rsidRPr="00916803" w14:paraId="6CD79F3C" w14:textId="77777777" w:rsidTr="00502904">
        <w:trPr>
          <w:trHeight w:val="1459"/>
        </w:trPr>
        <w:tc>
          <w:tcPr>
            <w:tcW w:w="2268" w:type="dxa"/>
            <w:shd w:val="clear" w:color="auto" w:fill="auto"/>
          </w:tcPr>
          <w:p w14:paraId="5B697074" w14:textId="77777777" w:rsidR="00A331AA" w:rsidRPr="007F6D38" w:rsidRDefault="00A331AA" w:rsidP="00502904">
            <w:pPr>
              <w:jc w:val="right"/>
              <w:rPr>
                <w:i/>
                <w:color w:val="FF0000"/>
              </w:rPr>
            </w:pPr>
            <w:r>
              <w:rPr>
                <w:i/>
                <w:color w:val="FF0000"/>
              </w:rPr>
              <w:t>Вариант 2 для оплаты</w:t>
            </w:r>
            <w:r w:rsidRPr="007F6D38">
              <w:rPr>
                <w:i/>
                <w:color w:val="FF0000"/>
              </w:rPr>
              <w:t xml:space="preserve"> </w:t>
            </w:r>
          </w:p>
          <w:p w14:paraId="770BFCE9" w14:textId="77777777" w:rsidR="00A331AA" w:rsidRPr="007F6D38" w:rsidRDefault="00A331AA" w:rsidP="00502904">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4DC49B29" w14:textId="32C577D1" w:rsidR="00A331AA" w:rsidRDefault="00A331AA" w:rsidP="00A331AA">
            <w:pPr>
              <w:pStyle w:val="a4"/>
              <w:numPr>
                <w:ilvl w:val="0"/>
                <w:numId w:val="33"/>
              </w:numPr>
              <w:jc w:val="both"/>
              <w:rPr>
                <w:rFonts w:ascii="Times New Roman" w:hAnsi="Times New Roman" w:cs="Times New Roman"/>
                <w:sz w:val="24"/>
                <w:szCs w:val="24"/>
              </w:rPr>
            </w:pPr>
            <w:r w:rsidRPr="00046B18">
              <w:rPr>
                <w:rFonts w:ascii="Times New Roman" w:hAnsi="Times New Roman" w:cs="Times New Roman"/>
                <w:sz w:val="24"/>
                <w:szCs w:val="24"/>
              </w:rPr>
              <w:t>в полном объеме совершить все действия, необходимые и достаточные для зачисления Акций на счет депо Покупателя, открытого в Депозитарии или в другом депозитарии</w:t>
            </w:r>
            <w:r w:rsidRPr="00502904">
              <w:rPr>
                <w:rFonts w:ascii="Times New Roman" w:hAnsi="Times New Roman" w:cs="Times New Roman"/>
                <w:sz w:val="24"/>
                <w:szCs w:val="24"/>
              </w:rPr>
              <w:t>,</w:t>
            </w:r>
            <w:r>
              <w:rPr>
                <w:rFonts w:ascii="Times New Roman" w:hAnsi="Times New Roman" w:cs="Times New Roman"/>
                <w:sz w:val="24"/>
                <w:szCs w:val="24"/>
              </w:rPr>
              <w:t xml:space="preserve">  являюще</w:t>
            </w:r>
            <w:r w:rsidRPr="007A680D">
              <w:rPr>
                <w:rFonts w:ascii="Times New Roman" w:hAnsi="Times New Roman" w:cs="Times New Roman"/>
                <w:sz w:val="24"/>
                <w:szCs w:val="24"/>
              </w:rPr>
              <w:t>мся участником электронного документооборота с</w:t>
            </w:r>
            <w:r>
              <w:rPr>
                <w:rFonts w:ascii="Times New Roman" w:hAnsi="Times New Roman" w:cs="Times New Roman"/>
                <w:sz w:val="24"/>
                <w:szCs w:val="24"/>
              </w:rPr>
              <w:t xml:space="preserve"> Депозитарием</w:t>
            </w:r>
            <w:r w:rsidRPr="00046B18">
              <w:rPr>
                <w:rFonts w:ascii="Times New Roman" w:hAnsi="Times New Roman" w:cs="Times New Roman"/>
                <w:sz w:val="24"/>
                <w:szCs w:val="24"/>
              </w:rPr>
              <w:t>,</w:t>
            </w:r>
            <w:r w:rsidR="00EA543D">
              <w:rPr>
                <w:rFonts w:ascii="Times New Roman" w:hAnsi="Times New Roman" w:cs="Times New Roman"/>
                <w:sz w:val="24"/>
                <w:szCs w:val="24"/>
              </w:rPr>
              <w:t xml:space="preserve"> или на лицевой счет Покупателя</w:t>
            </w:r>
            <w:r w:rsidR="00EA543D" w:rsidRPr="001B300A">
              <w:rPr>
                <w:rFonts w:ascii="Times New Roman" w:hAnsi="Times New Roman" w:cs="Times New Roman"/>
                <w:sz w:val="24"/>
                <w:szCs w:val="24"/>
              </w:rPr>
              <w:t>,</w:t>
            </w:r>
            <w:r w:rsidR="00EA543D">
              <w:rPr>
                <w:rFonts w:ascii="Times New Roman" w:hAnsi="Times New Roman" w:cs="Times New Roman"/>
                <w:sz w:val="24"/>
                <w:szCs w:val="24"/>
              </w:rPr>
              <w:t xml:space="preserve"> открытый в </w:t>
            </w:r>
            <w:r w:rsidR="00317346">
              <w:rPr>
                <w:rFonts w:ascii="Times New Roman" w:hAnsi="Times New Roman" w:cs="Times New Roman"/>
                <w:sz w:val="24"/>
                <w:szCs w:val="24"/>
              </w:rPr>
              <w:t>Регистраторе</w:t>
            </w:r>
            <w:r w:rsidR="00EA543D" w:rsidRPr="001B300A">
              <w:rPr>
                <w:rFonts w:ascii="Times New Roman" w:hAnsi="Times New Roman" w:cs="Times New Roman"/>
                <w:sz w:val="24"/>
                <w:szCs w:val="24"/>
              </w:rPr>
              <w:t>,</w:t>
            </w:r>
            <w:r w:rsidR="00EA543D">
              <w:rPr>
                <w:rFonts w:ascii="Times New Roman" w:hAnsi="Times New Roman" w:cs="Times New Roman"/>
                <w:sz w:val="24"/>
                <w:szCs w:val="24"/>
              </w:rPr>
              <w:t xml:space="preserve"> </w:t>
            </w:r>
            <w:r w:rsidRPr="00046B18">
              <w:rPr>
                <w:rFonts w:ascii="Times New Roman" w:hAnsi="Times New Roman" w:cs="Times New Roman"/>
                <w:sz w:val="24"/>
                <w:szCs w:val="24"/>
              </w:rPr>
              <w:t xml:space="preserve">в том числе подписать и передать надлежащим образом оформленные документы, необходимые и достаточные для открытия </w:t>
            </w:r>
            <w:r w:rsidR="00EA543D">
              <w:rPr>
                <w:rFonts w:ascii="Times New Roman" w:hAnsi="Times New Roman" w:cs="Times New Roman"/>
                <w:sz w:val="24"/>
                <w:szCs w:val="24"/>
              </w:rPr>
              <w:t xml:space="preserve">указанных </w:t>
            </w:r>
            <w:r w:rsidRPr="00046B18">
              <w:rPr>
                <w:rFonts w:ascii="Times New Roman" w:hAnsi="Times New Roman" w:cs="Times New Roman"/>
                <w:sz w:val="24"/>
                <w:szCs w:val="24"/>
              </w:rPr>
              <w:t>счета депо</w:t>
            </w:r>
            <w:r w:rsidR="00EA543D">
              <w:rPr>
                <w:rFonts w:ascii="Times New Roman" w:hAnsi="Times New Roman" w:cs="Times New Roman"/>
                <w:sz w:val="24"/>
                <w:szCs w:val="24"/>
              </w:rPr>
              <w:t xml:space="preserve"> или лицевого счета Покупателя</w:t>
            </w:r>
            <w:r w:rsidRPr="00046B18">
              <w:rPr>
                <w:rFonts w:ascii="Times New Roman" w:hAnsi="Times New Roman" w:cs="Times New Roman"/>
                <w:sz w:val="24"/>
                <w:szCs w:val="24"/>
              </w:rPr>
              <w:t xml:space="preserve"> и зачисления Акций во исполнение Д</w:t>
            </w:r>
            <w:r>
              <w:rPr>
                <w:rFonts w:ascii="Times New Roman" w:hAnsi="Times New Roman" w:cs="Times New Roman"/>
                <w:sz w:val="24"/>
                <w:szCs w:val="24"/>
              </w:rPr>
              <w:t xml:space="preserve">оговора на </w:t>
            </w:r>
            <w:r w:rsidR="00EA543D">
              <w:rPr>
                <w:rFonts w:ascii="Times New Roman" w:hAnsi="Times New Roman" w:cs="Times New Roman"/>
                <w:sz w:val="24"/>
                <w:szCs w:val="24"/>
              </w:rPr>
              <w:t xml:space="preserve">указанные </w:t>
            </w:r>
            <w:r>
              <w:rPr>
                <w:rFonts w:ascii="Times New Roman" w:hAnsi="Times New Roman" w:cs="Times New Roman"/>
                <w:sz w:val="24"/>
                <w:szCs w:val="24"/>
              </w:rPr>
              <w:t>счет депо Покупателя</w:t>
            </w:r>
            <w:r w:rsidR="00EA543D">
              <w:rPr>
                <w:rFonts w:ascii="Times New Roman" w:hAnsi="Times New Roman" w:cs="Times New Roman"/>
                <w:sz w:val="24"/>
                <w:szCs w:val="24"/>
              </w:rPr>
              <w:t xml:space="preserve"> или лицевой счет Покупателя</w:t>
            </w:r>
            <w:r w:rsidRPr="00502904">
              <w:rPr>
                <w:rFonts w:ascii="Times New Roman" w:hAnsi="Times New Roman" w:cs="Times New Roman"/>
                <w:sz w:val="24"/>
                <w:szCs w:val="24"/>
              </w:rPr>
              <w:t>,</w:t>
            </w:r>
            <w:r>
              <w:rPr>
                <w:rFonts w:ascii="Times New Roman" w:hAnsi="Times New Roman" w:cs="Times New Roman"/>
                <w:sz w:val="24"/>
                <w:szCs w:val="24"/>
              </w:rPr>
              <w:t xml:space="preserve"> а также залоговое распоряжение об обременении Акций залогом в пользу Покупателя в порядке и на условиях договора залога Акций</w:t>
            </w:r>
            <w:r w:rsidRPr="00502904">
              <w:rPr>
                <w:rFonts w:ascii="Times New Roman" w:hAnsi="Times New Roman" w:cs="Times New Roman"/>
                <w:sz w:val="24"/>
                <w:szCs w:val="24"/>
              </w:rPr>
              <w:t>,</w:t>
            </w:r>
            <w:r>
              <w:rPr>
                <w:rFonts w:ascii="Times New Roman" w:hAnsi="Times New Roman" w:cs="Times New Roman"/>
                <w:sz w:val="24"/>
                <w:szCs w:val="24"/>
              </w:rPr>
              <w:t xml:space="preserve"> указанного в п. 2.19 Договора</w:t>
            </w:r>
            <w:r w:rsidR="00B42296" w:rsidRPr="001B300A">
              <w:rPr>
                <w:rFonts w:ascii="Times New Roman" w:hAnsi="Times New Roman" w:cs="Times New Roman"/>
                <w:sz w:val="24"/>
                <w:szCs w:val="24"/>
              </w:rPr>
              <w:t>,</w:t>
            </w:r>
            <w:r w:rsidR="00B42296">
              <w:rPr>
                <w:rFonts w:ascii="Times New Roman" w:hAnsi="Times New Roman" w:cs="Times New Roman"/>
                <w:sz w:val="24"/>
                <w:szCs w:val="24"/>
              </w:rPr>
              <w:t xml:space="preserve"> которое должно быть направленно одновременно с вышеуказанными документами</w:t>
            </w:r>
            <w:r w:rsidRPr="007266D5">
              <w:rPr>
                <w:rFonts w:ascii="Times New Roman" w:hAnsi="Times New Roman" w:cs="Times New Roman"/>
                <w:sz w:val="24"/>
                <w:szCs w:val="24"/>
              </w:rPr>
              <w:t>;</w:t>
            </w:r>
            <w:r>
              <w:rPr>
                <w:rFonts w:ascii="Times New Roman" w:hAnsi="Times New Roman" w:cs="Times New Roman"/>
                <w:sz w:val="24"/>
                <w:szCs w:val="24"/>
              </w:rPr>
              <w:t xml:space="preserve">  </w:t>
            </w:r>
          </w:p>
          <w:p w14:paraId="21F270A1" w14:textId="523B7356" w:rsidR="00A331AA" w:rsidRPr="00916803" w:rsidRDefault="00A331AA" w:rsidP="00502904">
            <w:pPr>
              <w:jc w:val="both"/>
            </w:pPr>
          </w:p>
        </w:tc>
      </w:tr>
    </w:tbl>
    <w:p w14:paraId="28F9F483" w14:textId="5C925861" w:rsidR="009B5673" w:rsidRDefault="00CA129D" w:rsidP="007266D5">
      <w:pPr>
        <w:pStyle w:val="a4"/>
        <w:numPr>
          <w:ilvl w:val="0"/>
          <w:numId w:val="33"/>
        </w:numPr>
        <w:jc w:val="both"/>
        <w:rPr>
          <w:rFonts w:ascii="Times New Roman" w:hAnsi="Times New Roman" w:cs="Times New Roman"/>
          <w:sz w:val="24"/>
          <w:szCs w:val="24"/>
        </w:rPr>
      </w:pPr>
      <w:r>
        <w:rPr>
          <w:rFonts w:ascii="Times New Roman" w:hAnsi="Times New Roman" w:cs="Times New Roman"/>
          <w:sz w:val="24"/>
          <w:szCs w:val="24"/>
        </w:rPr>
        <w:t>с</w:t>
      </w:r>
      <w:r w:rsidR="00046B18" w:rsidRPr="00046B18">
        <w:rPr>
          <w:rFonts w:ascii="Times New Roman" w:hAnsi="Times New Roman" w:cs="Times New Roman"/>
          <w:sz w:val="24"/>
          <w:szCs w:val="24"/>
        </w:rPr>
        <w:t>ообщить Продавцу реквизиты счета депо Покупателя и иные необходимые для исполнения обязанности по передаче права собственности на Акции сведения</w:t>
      </w:r>
      <w:r w:rsidR="007A680D" w:rsidRPr="001B300A">
        <w:rPr>
          <w:rFonts w:ascii="Times New Roman" w:hAnsi="Times New Roman" w:cs="Times New Roman"/>
          <w:sz w:val="24"/>
          <w:szCs w:val="24"/>
        </w:rPr>
        <w:t>;</w:t>
      </w: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83293D" w:rsidRPr="001D5D1D" w14:paraId="3CF90C53" w14:textId="77777777" w:rsidTr="00072D65">
        <w:trPr>
          <w:trHeight w:val="1004"/>
        </w:trPr>
        <w:tc>
          <w:tcPr>
            <w:tcW w:w="2268" w:type="dxa"/>
            <w:shd w:val="clear" w:color="auto" w:fill="auto"/>
          </w:tcPr>
          <w:p w14:paraId="7B464136" w14:textId="77777777" w:rsidR="0083293D" w:rsidRPr="007F6D38" w:rsidRDefault="0083293D" w:rsidP="00072D65">
            <w:pPr>
              <w:jc w:val="right"/>
              <w:rPr>
                <w:i/>
                <w:color w:val="FF0000"/>
              </w:rPr>
            </w:pPr>
            <w:r w:rsidRPr="007F6D38">
              <w:rPr>
                <w:i/>
                <w:color w:val="FF0000"/>
              </w:rPr>
              <w:t>Вариант 1 для полной оплаты</w:t>
            </w:r>
          </w:p>
          <w:p w14:paraId="5140A29C" w14:textId="77777777" w:rsidR="0083293D" w:rsidRPr="007F6D38" w:rsidRDefault="0083293D" w:rsidP="00072D65">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40C4A296" w14:textId="67BB8D3D" w:rsidR="0083293D" w:rsidRDefault="0083293D" w:rsidP="007266D5">
            <w:pPr>
              <w:pStyle w:val="a4"/>
              <w:jc w:val="both"/>
              <w:rPr>
                <w:rFonts w:ascii="Times New Roman" w:hAnsi="Times New Roman" w:cs="Times New Roman"/>
                <w:sz w:val="24"/>
                <w:szCs w:val="24"/>
              </w:rPr>
            </w:pPr>
            <w:r>
              <w:rPr>
                <w:rFonts w:ascii="Times New Roman" w:hAnsi="Times New Roman" w:cs="Times New Roman"/>
                <w:sz w:val="24"/>
                <w:szCs w:val="24"/>
              </w:rPr>
              <w:t>2.10. Обязательства Покупателя по оплате Цены Акций возникают исключительно после выполнения всех отлагательных условий</w:t>
            </w:r>
            <w:r w:rsidRPr="00D7157B">
              <w:rPr>
                <w:rFonts w:ascii="Times New Roman" w:hAnsi="Times New Roman" w:cs="Times New Roman"/>
                <w:sz w:val="24"/>
                <w:szCs w:val="24"/>
              </w:rPr>
              <w:t>,</w:t>
            </w:r>
            <w:r>
              <w:rPr>
                <w:rFonts w:ascii="Times New Roman" w:hAnsi="Times New Roman" w:cs="Times New Roman"/>
                <w:sz w:val="24"/>
                <w:szCs w:val="24"/>
              </w:rPr>
              <w:t xml:space="preserve"> установленных настоящим Договором</w:t>
            </w:r>
            <w:r w:rsidRPr="00D7157B">
              <w:rPr>
                <w:rFonts w:ascii="Times New Roman" w:hAnsi="Times New Roman" w:cs="Times New Roman"/>
                <w:sz w:val="24"/>
                <w:szCs w:val="24"/>
              </w:rPr>
              <w:t>,</w:t>
            </w:r>
            <w:r>
              <w:rPr>
                <w:rFonts w:ascii="Times New Roman" w:hAnsi="Times New Roman" w:cs="Times New Roman"/>
                <w:sz w:val="24"/>
                <w:szCs w:val="24"/>
              </w:rPr>
              <w:t xml:space="preserve"> а именно</w:t>
            </w:r>
            <w:r w:rsidRPr="00D7157B">
              <w:rPr>
                <w:rFonts w:ascii="Times New Roman" w:hAnsi="Times New Roman" w:cs="Times New Roman"/>
                <w:sz w:val="24"/>
                <w:szCs w:val="24"/>
              </w:rPr>
              <w:t>:</w:t>
            </w:r>
            <w:r>
              <w:rPr>
                <w:rFonts w:ascii="Times New Roman" w:hAnsi="Times New Roman" w:cs="Times New Roman"/>
                <w:sz w:val="24"/>
                <w:szCs w:val="24"/>
              </w:rPr>
              <w:t xml:space="preserve"> Отлагательного условия 1 (как определено в п. 2.11 Договора)</w:t>
            </w:r>
            <w:r w:rsidRPr="00D7157B">
              <w:rPr>
                <w:rFonts w:ascii="Times New Roman" w:hAnsi="Times New Roman" w:cs="Times New Roman"/>
                <w:sz w:val="24"/>
                <w:szCs w:val="24"/>
              </w:rPr>
              <w:t>,</w:t>
            </w:r>
            <w:r>
              <w:rPr>
                <w:rFonts w:ascii="Times New Roman" w:hAnsi="Times New Roman" w:cs="Times New Roman"/>
                <w:sz w:val="24"/>
                <w:szCs w:val="24"/>
              </w:rPr>
              <w:t xml:space="preserve"> Отлагательного условия 2 </w:t>
            </w:r>
            <w:r>
              <w:rPr>
                <w:rFonts w:ascii="Times New Roman" w:hAnsi="Times New Roman" w:cs="Times New Roman"/>
                <w:sz w:val="24"/>
                <w:szCs w:val="24"/>
              </w:rPr>
              <w:lastRenderedPageBreak/>
              <w:t>(как определено в п. 2.12 Договора) и Отлагательного условия 3 (как определено в п. 2.13 Договора)</w:t>
            </w:r>
            <w:r w:rsidRPr="00D7157B">
              <w:rPr>
                <w:rFonts w:ascii="Times New Roman" w:hAnsi="Times New Roman" w:cs="Times New Roman"/>
                <w:sz w:val="24"/>
                <w:szCs w:val="24"/>
              </w:rPr>
              <w:t>,</w:t>
            </w:r>
            <w:r>
              <w:rPr>
                <w:rFonts w:ascii="Times New Roman" w:hAnsi="Times New Roman" w:cs="Times New Roman"/>
                <w:sz w:val="24"/>
                <w:szCs w:val="24"/>
              </w:rPr>
              <w:t xml:space="preserve"> в дату выполнения наиболее позднего из них. Каждое из указанных отлагательных условий является отлагательным условием по смыслу статьи</w:t>
            </w:r>
            <w:r w:rsidRPr="00F22958">
              <w:rPr>
                <w:rFonts w:ascii="Times New Roman" w:hAnsi="Times New Roman" w:cs="Times New Roman"/>
                <w:sz w:val="24"/>
                <w:szCs w:val="24"/>
              </w:rPr>
              <w:t xml:space="preserve"> 157 </w:t>
            </w:r>
            <w:r>
              <w:rPr>
                <w:rFonts w:ascii="Times New Roman" w:hAnsi="Times New Roman" w:cs="Times New Roman"/>
                <w:sz w:val="24"/>
                <w:szCs w:val="24"/>
              </w:rPr>
              <w:t xml:space="preserve">ГК РФ </w:t>
            </w:r>
            <w:r w:rsidRPr="00F22958">
              <w:rPr>
                <w:rFonts w:ascii="Times New Roman" w:hAnsi="Times New Roman" w:cs="Times New Roman"/>
                <w:sz w:val="24"/>
                <w:szCs w:val="24"/>
              </w:rPr>
              <w:t>для вступления в силу</w:t>
            </w:r>
            <w:r>
              <w:rPr>
                <w:rFonts w:ascii="Times New Roman" w:hAnsi="Times New Roman" w:cs="Times New Roman"/>
                <w:sz w:val="24"/>
                <w:szCs w:val="24"/>
              </w:rPr>
              <w:t xml:space="preserve"> п.</w:t>
            </w:r>
            <w:r w:rsidRPr="00F22958">
              <w:rPr>
                <w:rFonts w:ascii="Times New Roman" w:hAnsi="Times New Roman" w:cs="Times New Roman"/>
                <w:sz w:val="24"/>
                <w:szCs w:val="24"/>
              </w:rPr>
              <w:t xml:space="preserve"> 2.4, </w:t>
            </w:r>
            <w:r>
              <w:rPr>
                <w:rFonts w:ascii="Times New Roman" w:hAnsi="Times New Roman" w:cs="Times New Roman"/>
                <w:sz w:val="24"/>
                <w:szCs w:val="24"/>
              </w:rPr>
              <w:t xml:space="preserve">п. 2.8, </w:t>
            </w:r>
            <w:r w:rsidRPr="00F22958">
              <w:rPr>
                <w:rFonts w:ascii="Times New Roman" w:hAnsi="Times New Roman" w:cs="Times New Roman"/>
                <w:sz w:val="24"/>
                <w:szCs w:val="24"/>
              </w:rPr>
              <w:t>а также любых иных пунктов, связанных с оплатой Цены Акций и передачей Акций</w:t>
            </w:r>
            <w:r w:rsidRPr="007266D5">
              <w:rPr>
                <w:rFonts w:ascii="Times New Roman" w:hAnsi="Times New Roman" w:cs="Times New Roman"/>
                <w:sz w:val="24"/>
                <w:szCs w:val="24"/>
              </w:rPr>
              <w:t>,</w:t>
            </w:r>
            <w:r>
              <w:rPr>
                <w:rFonts w:ascii="Times New Roman" w:hAnsi="Times New Roman" w:cs="Times New Roman"/>
                <w:sz w:val="24"/>
                <w:szCs w:val="24"/>
              </w:rPr>
              <w:t xml:space="preserve"> и возникновения у Сторон обязательств</w:t>
            </w:r>
            <w:r w:rsidRPr="007266D5">
              <w:rPr>
                <w:rFonts w:ascii="Times New Roman" w:hAnsi="Times New Roman" w:cs="Times New Roman"/>
                <w:sz w:val="24"/>
                <w:szCs w:val="24"/>
              </w:rPr>
              <w:t>,</w:t>
            </w:r>
            <w:r>
              <w:rPr>
                <w:rFonts w:ascii="Times New Roman" w:hAnsi="Times New Roman" w:cs="Times New Roman"/>
                <w:sz w:val="24"/>
                <w:szCs w:val="24"/>
              </w:rPr>
              <w:t xml:space="preserve"> предусмотренных соответствующими пунктами Договора</w:t>
            </w:r>
            <w:r w:rsidRPr="001D5D1D">
              <w:rPr>
                <w:rFonts w:ascii="Times New Roman" w:hAnsi="Times New Roman" w:cs="Times New Roman"/>
                <w:sz w:val="24"/>
                <w:szCs w:val="24"/>
              </w:rPr>
              <w:t>.</w:t>
            </w:r>
            <w:r>
              <w:rPr>
                <w:rFonts w:ascii="Times New Roman" w:hAnsi="Times New Roman" w:cs="Times New Roman"/>
                <w:sz w:val="24"/>
                <w:szCs w:val="24"/>
              </w:rPr>
              <w:t xml:space="preserve"> При этом Стороны согласовали и настоящим подтверждают</w:t>
            </w:r>
            <w:r w:rsidRPr="007266D5">
              <w:rPr>
                <w:rFonts w:ascii="Times New Roman" w:hAnsi="Times New Roman" w:cs="Times New Roman"/>
                <w:sz w:val="24"/>
                <w:szCs w:val="24"/>
              </w:rPr>
              <w:t>:</w:t>
            </w:r>
          </w:p>
          <w:p w14:paraId="37AB2D63" w14:textId="43C03BD8" w:rsidR="0083293D" w:rsidRPr="001D5D1D" w:rsidRDefault="0083293D" w:rsidP="00072D65">
            <w:pPr>
              <w:jc w:val="both"/>
            </w:pPr>
          </w:p>
        </w:tc>
      </w:tr>
      <w:tr w:rsidR="0083293D" w:rsidRPr="00916803" w14:paraId="2276EB39" w14:textId="77777777" w:rsidTr="00072D65">
        <w:trPr>
          <w:trHeight w:val="1459"/>
        </w:trPr>
        <w:tc>
          <w:tcPr>
            <w:tcW w:w="2268" w:type="dxa"/>
            <w:shd w:val="clear" w:color="auto" w:fill="auto"/>
          </w:tcPr>
          <w:p w14:paraId="395AB26E" w14:textId="77777777" w:rsidR="0083293D" w:rsidRPr="007F6D38" w:rsidRDefault="0083293D" w:rsidP="00072D65">
            <w:pPr>
              <w:jc w:val="right"/>
              <w:rPr>
                <w:i/>
                <w:color w:val="FF0000"/>
              </w:rPr>
            </w:pPr>
            <w:r>
              <w:rPr>
                <w:i/>
                <w:color w:val="FF0000"/>
              </w:rPr>
              <w:lastRenderedPageBreak/>
              <w:t>Вариант 2 для оплаты</w:t>
            </w:r>
            <w:r w:rsidRPr="007F6D38">
              <w:rPr>
                <w:i/>
                <w:color w:val="FF0000"/>
              </w:rPr>
              <w:t xml:space="preserve"> </w:t>
            </w:r>
          </w:p>
          <w:p w14:paraId="677BFD7A" w14:textId="77777777" w:rsidR="0083293D" w:rsidRPr="007F6D38" w:rsidRDefault="0083293D" w:rsidP="00072D65">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1AB81128" w14:textId="3F2A3B48" w:rsidR="0083293D" w:rsidRPr="00916803" w:rsidRDefault="0083293D" w:rsidP="00072D65">
            <w:pPr>
              <w:jc w:val="both"/>
            </w:pPr>
            <w:r w:rsidRPr="0083293D">
              <w:rPr>
                <w:rFonts w:eastAsiaTheme="minorHAnsi"/>
                <w:bCs/>
                <w:lang w:eastAsia="en-US"/>
              </w:rPr>
              <w:t>2.10. Обязательства Покупателя по оплате Цены Акций возникают исключительно после выполнения всех отлагательных условий, установленных настоящим Договором, а именно: Отлагательного условия 1 (как определено в п. 2.11 Договора), Отлагательного условия 2 (как о</w:t>
            </w:r>
            <w:r>
              <w:rPr>
                <w:rFonts w:eastAsiaTheme="minorHAnsi"/>
                <w:bCs/>
                <w:lang w:eastAsia="en-US"/>
              </w:rPr>
              <w:t>пределено в п. 2.12 Договора)</w:t>
            </w:r>
            <w:r w:rsidRPr="007266D5">
              <w:rPr>
                <w:rFonts w:eastAsiaTheme="minorHAnsi"/>
                <w:bCs/>
                <w:lang w:eastAsia="en-US"/>
              </w:rPr>
              <w:t>,</w:t>
            </w:r>
            <w:r>
              <w:rPr>
                <w:rFonts w:eastAsiaTheme="minorHAnsi"/>
                <w:bCs/>
                <w:lang w:eastAsia="en-US"/>
              </w:rPr>
              <w:t xml:space="preserve"> </w:t>
            </w:r>
            <w:r w:rsidRPr="0083293D">
              <w:rPr>
                <w:rFonts w:eastAsiaTheme="minorHAnsi"/>
                <w:bCs/>
                <w:lang w:eastAsia="en-US"/>
              </w:rPr>
              <w:t>Отлагательного условия 3 (как определено в п. 2.13 Договора)</w:t>
            </w:r>
            <w:r>
              <w:rPr>
                <w:rFonts w:eastAsiaTheme="minorHAnsi"/>
                <w:bCs/>
                <w:lang w:eastAsia="en-US"/>
              </w:rPr>
              <w:t xml:space="preserve"> и Отлагательного условия 4 (как определено в п. 2.19 Договора)</w:t>
            </w:r>
            <w:r w:rsidRPr="0083293D">
              <w:rPr>
                <w:rFonts w:eastAsiaTheme="minorHAnsi"/>
                <w:bCs/>
                <w:lang w:eastAsia="en-US"/>
              </w:rPr>
              <w:t>, в дату выполнения наиболее позднего из них. Каждое из указанных отлагательных условий является отлагательным условием по смыслу статьи 157 ГК РФ</w:t>
            </w:r>
            <w:r>
              <w:rPr>
                <w:rFonts w:eastAsiaTheme="minorHAnsi"/>
                <w:bCs/>
                <w:lang w:eastAsia="en-US"/>
              </w:rPr>
              <w:t xml:space="preserve"> </w:t>
            </w:r>
            <w:r w:rsidRPr="00F22958">
              <w:t>для вступления в силу</w:t>
            </w:r>
            <w:r>
              <w:t xml:space="preserve"> п.</w:t>
            </w:r>
            <w:r w:rsidRPr="00F22958">
              <w:t xml:space="preserve"> 2.4, </w:t>
            </w:r>
            <w:r>
              <w:t xml:space="preserve">п. 2.8, </w:t>
            </w:r>
            <w:r w:rsidRPr="00F22958">
              <w:t>а также любых иных пунктов, связанных с оплатой Цены Акций и передачей Акций</w:t>
            </w:r>
            <w:r w:rsidRPr="00D7157B">
              <w:t>,</w:t>
            </w:r>
            <w:r>
              <w:t xml:space="preserve"> и возникновения у Сторон обязательств</w:t>
            </w:r>
            <w:r w:rsidRPr="00D7157B">
              <w:t>,</w:t>
            </w:r>
            <w:r>
              <w:t xml:space="preserve"> предусмотренных соответствующими пунктами Договора</w:t>
            </w:r>
            <w:r w:rsidRPr="0083293D">
              <w:rPr>
                <w:rFonts w:eastAsiaTheme="minorHAnsi"/>
                <w:bCs/>
                <w:lang w:eastAsia="en-US"/>
              </w:rPr>
              <w:t>. При этом Стороны согласовали и настоящим подтверждают:</w:t>
            </w:r>
          </w:p>
        </w:tc>
      </w:tr>
    </w:tbl>
    <w:p w14:paraId="159F5586" w14:textId="77777777" w:rsidR="0083293D" w:rsidRDefault="0083293D" w:rsidP="002A264D">
      <w:pPr>
        <w:pStyle w:val="a4"/>
        <w:ind w:left="709" w:firstLine="567"/>
        <w:jc w:val="both"/>
        <w:rPr>
          <w:rFonts w:ascii="Times New Roman" w:hAnsi="Times New Roman" w:cs="Times New Roman"/>
          <w:sz w:val="24"/>
          <w:szCs w:val="24"/>
        </w:rPr>
      </w:pPr>
    </w:p>
    <w:p w14:paraId="435BB1BE" w14:textId="77777777" w:rsidR="0083293D" w:rsidRDefault="0083293D" w:rsidP="002A264D">
      <w:pPr>
        <w:pStyle w:val="a4"/>
        <w:ind w:left="709" w:firstLine="567"/>
        <w:jc w:val="both"/>
        <w:rPr>
          <w:rFonts w:ascii="Times New Roman" w:hAnsi="Times New Roman" w:cs="Times New Roman"/>
          <w:sz w:val="24"/>
          <w:szCs w:val="24"/>
        </w:rPr>
      </w:pPr>
    </w:p>
    <w:p w14:paraId="02C4A0D6" w14:textId="5304EE46" w:rsidR="001D5D1D" w:rsidRPr="00B90FDD" w:rsidRDefault="001D5D1D" w:rsidP="002A264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2.10.1. что Отлагательное условие 2 не применяется полностью или в части (в </w:t>
      </w:r>
      <w:r w:rsidR="0083293D">
        <w:rPr>
          <w:rFonts w:ascii="Times New Roman" w:hAnsi="Times New Roman" w:cs="Times New Roman"/>
          <w:sz w:val="24"/>
          <w:szCs w:val="24"/>
        </w:rPr>
        <w:t>части соблюдения преимущественных прав</w:t>
      </w:r>
      <w:r>
        <w:rPr>
          <w:rFonts w:ascii="Times New Roman" w:hAnsi="Times New Roman" w:cs="Times New Roman"/>
          <w:sz w:val="24"/>
          <w:szCs w:val="24"/>
        </w:rPr>
        <w:t xml:space="preserve"> акционеров Общества или самого Общества) в зависимости от того</w:t>
      </w:r>
      <w:r w:rsidRPr="007266D5">
        <w:rPr>
          <w:rFonts w:ascii="Times New Roman" w:hAnsi="Times New Roman" w:cs="Times New Roman"/>
          <w:sz w:val="24"/>
          <w:szCs w:val="24"/>
        </w:rPr>
        <w:t>,</w:t>
      </w:r>
      <w:r>
        <w:rPr>
          <w:rFonts w:ascii="Times New Roman" w:hAnsi="Times New Roman" w:cs="Times New Roman"/>
          <w:sz w:val="24"/>
          <w:szCs w:val="24"/>
        </w:rPr>
        <w:t xml:space="preserve"> включены ли соответствующие положения о наличии у акционеров Общества и</w:t>
      </w:r>
      <w:r w:rsidRPr="007266D5">
        <w:rPr>
          <w:rFonts w:ascii="Times New Roman" w:hAnsi="Times New Roman" w:cs="Times New Roman"/>
          <w:sz w:val="24"/>
          <w:szCs w:val="24"/>
        </w:rPr>
        <w:t>/</w:t>
      </w:r>
      <w:r>
        <w:rPr>
          <w:rFonts w:ascii="Times New Roman" w:hAnsi="Times New Roman" w:cs="Times New Roman"/>
          <w:sz w:val="24"/>
          <w:szCs w:val="24"/>
        </w:rPr>
        <w:t>или самого Общества преимущественного права на приобретение акций в уставном капитале Общества</w:t>
      </w:r>
      <w:r w:rsidRPr="007266D5">
        <w:rPr>
          <w:rFonts w:ascii="Times New Roman" w:hAnsi="Times New Roman" w:cs="Times New Roman"/>
          <w:sz w:val="24"/>
          <w:szCs w:val="24"/>
        </w:rPr>
        <w:t>,</w:t>
      </w:r>
      <w:r>
        <w:rPr>
          <w:rFonts w:ascii="Times New Roman" w:hAnsi="Times New Roman" w:cs="Times New Roman"/>
          <w:sz w:val="24"/>
          <w:szCs w:val="24"/>
        </w:rPr>
        <w:t xml:space="preserve"> предлагаемых третьему лицу</w:t>
      </w:r>
      <w:r w:rsidRPr="007266D5">
        <w:rPr>
          <w:rFonts w:ascii="Times New Roman" w:hAnsi="Times New Roman" w:cs="Times New Roman"/>
          <w:sz w:val="24"/>
          <w:szCs w:val="24"/>
        </w:rPr>
        <w:t>,</w:t>
      </w:r>
      <w:r>
        <w:rPr>
          <w:rFonts w:ascii="Times New Roman" w:hAnsi="Times New Roman" w:cs="Times New Roman"/>
          <w:sz w:val="24"/>
          <w:szCs w:val="24"/>
        </w:rPr>
        <w:t xml:space="preserve"> в Устав Общества в редакции</w:t>
      </w:r>
      <w:r w:rsidRPr="007266D5">
        <w:rPr>
          <w:rFonts w:ascii="Times New Roman" w:hAnsi="Times New Roman" w:cs="Times New Roman"/>
          <w:sz w:val="24"/>
          <w:szCs w:val="24"/>
        </w:rPr>
        <w:t>,</w:t>
      </w:r>
      <w:r>
        <w:rPr>
          <w:rFonts w:ascii="Times New Roman" w:hAnsi="Times New Roman" w:cs="Times New Roman"/>
          <w:sz w:val="24"/>
          <w:szCs w:val="24"/>
        </w:rPr>
        <w:t xml:space="preserve"> действующей на дату заключения Договора</w:t>
      </w:r>
      <w:r w:rsidRPr="007266D5">
        <w:rPr>
          <w:rFonts w:ascii="Times New Roman" w:hAnsi="Times New Roman" w:cs="Times New Roman"/>
          <w:sz w:val="24"/>
          <w:szCs w:val="24"/>
        </w:rPr>
        <w:t>;</w:t>
      </w:r>
      <w:r w:rsidR="00B90FDD">
        <w:rPr>
          <w:rFonts w:ascii="Times New Roman" w:hAnsi="Times New Roman" w:cs="Times New Roman"/>
          <w:sz w:val="24"/>
          <w:szCs w:val="24"/>
        </w:rPr>
        <w:t xml:space="preserve"> также Отлагательное условие 2 не применяется</w:t>
      </w:r>
      <w:r w:rsidR="00B90FDD" w:rsidRPr="00B90FDD">
        <w:rPr>
          <w:rFonts w:ascii="Times New Roman" w:hAnsi="Times New Roman" w:cs="Times New Roman"/>
          <w:sz w:val="24"/>
          <w:szCs w:val="24"/>
        </w:rPr>
        <w:t xml:space="preserve"> в случае</w:t>
      </w:r>
      <w:r w:rsidR="00B90FDD" w:rsidRPr="001B300A">
        <w:rPr>
          <w:rFonts w:ascii="Times New Roman" w:hAnsi="Times New Roman" w:cs="Times New Roman"/>
          <w:sz w:val="24"/>
          <w:szCs w:val="24"/>
        </w:rPr>
        <w:t>,</w:t>
      </w:r>
      <w:r w:rsidR="00B90FDD">
        <w:rPr>
          <w:rFonts w:ascii="Times New Roman" w:hAnsi="Times New Roman" w:cs="Times New Roman"/>
          <w:sz w:val="24"/>
          <w:szCs w:val="24"/>
        </w:rPr>
        <w:t xml:space="preserve"> если Покупателем является лицо</w:t>
      </w:r>
      <w:r w:rsidR="00B90FDD" w:rsidRPr="001B300A">
        <w:rPr>
          <w:rFonts w:ascii="Times New Roman" w:hAnsi="Times New Roman" w:cs="Times New Roman"/>
          <w:sz w:val="24"/>
          <w:szCs w:val="24"/>
        </w:rPr>
        <w:t>,</w:t>
      </w:r>
      <w:r w:rsidR="00B90FDD">
        <w:rPr>
          <w:rFonts w:ascii="Times New Roman" w:hAnsi="Times New Roman" w:cs="Times New Roman"/>
          <w:sz w:val="24"/>
          <w:szCs w:val="24"/>
        </w:rPr>
        <w:t xml:space="preserve"> являющееся акционером Общества на дату заключения Договора</w:t>
      </w:r>
      <w:r w:rsidR="00B90FDD" w:rsidRPr="001B300A">
        <w:rPr>
          <w:rFonts w:ascii="Times New Roman" w:hAnsi="Times New Roman" w:cs="Times New Roman"/>
          <w:sz w:val="24"/>
          <w:szCs w:val="24"/>
        </w:rPr>
        <w:t>;</w:t>
      </w:r>
    </w:p>
    <w:p w14:paraId="5B394270" w14:textId="11D94B8F" w:rsidR="001D5D1D" w:rsidRPr="001D5D1D" w:rsidRDefault="001D5D1D" w:rsidP="002A264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2.10.2. что Отлагательное условие 3 не применяется полностью или в части (</w:t>
      </w:r>
      <w:r w:rsidR="0083293D">
        <w:rPr>
          <w:rFonts w:ascii="Times New Roman" w:hAnsi="Times New Roman" w:cs="Times New Roman"/>
          <w:sz w:val="24"/>
          <w:szCs w:val="24"/>
        </w:rPr>
        <w:t xml:space="preserve">в части получения согласия </w:t>
      </w:r>
      <w:r>
        <w:rPr>
          <w:rFonts w:ascii="Times New Roman" w:hAnsi="Times New Roman" w:cs="Times New Roman"/>
          <w:sz w:val="24"/>
          <w:szCs w:val="24"/>
        </w:rPr>
        <w:t>акционеров Общества или самого Общества) в зависимости от того</w:t>
      </w:r>
      <w:r w:rsidRPr="00D7157B">
        <w:rPr>
          <w:rFonts w:ascii="Times New Roman" w:hAnsi="Times New Roman" w:cs="Times New Roman"/>
          <w:sz w:val="24"/>
          <w:szCs w:val="24"/>
        </w:rPr>
        <w:t>,</w:t>
      </w:r>
      <w:r>
        <w:rPr>
          <w:rFonts w:ascii="Times New Roman" w:hAnsi="Times New Roman" w:cs="Times New Roman"/>
          <w:sz w:val="24"/>
          <w:szCs w:val="24"/>
        </w:rPr>
        <w:t xml:space="preserve"> включены ли соответствующие положения о необходимости получать согласие акционеров Общества и</w:t>
      </w:r>
      <w:r w:rsidRPr="007266D5">
        <w:rPr>
          <w:rFonts w:ascii="Times New Roman" w:hAnsi="Times New Roman" w:cs="Times New Roman"/>
          <w:sz w:val="24"/>
          <w:szCs w:val="24"/>
        </w:rPr>
        <w:t>/</w:t>
      </w:r>
      <w:r>
        <w:rPr>
          <w:rFonts w:ascii="Times New Roman" w:hAnsi="Times New Roman" w:cs="Times New Roman"/>
          <w:sz w:val="24"/>
          <w:szCs w:val="24"/>
        </w:rPr>
        <w:t>или самого Общества на отчуждение акций в уставном капитале Общества в пользу третьих лиц</w:t>
      </w:r>
      <w:r w:rsidRPr="007266D5">
        <w:rPr>
          <w:rFonts w:ascii="Times New Roman" w:hAnsi="Times New Roman" w:cs="Times New Roman"/>
          <w:sz w:val="24"/>
          <w:szCs w:val="24"/>
        </w:rPr>
        <w:t>,</w:t>
      </w:r>
      <w:r>
        <w:rPr>
          <w:rFonts w:ascii="Times New Roman" w:hAnsi="Times New Roman" w:cs="Times New Roman"/>
          <w:sz w:val="24"/>
          <w:szCs w:val="24"/>
        </w:rPr>
        <w:t xml:space="preserve"> в Устав Общества в редакции</w:t>
      </w:r>
      <w:r w:rsidRPr="00D7157B">
        <w:rPr>
          <w:rFonts w:ascii="Times New Roman" w:hAnsi="Times New Roman" w:cs="Times New Roman"/>
          <w:sz w:val="24"/>
          <w:szCs w:val="24"/>
        </w:rPr>
        <w:t>,</w:t>
      </w:r>
      <w:r>
        <w:rPr>
          <w:rFonts w:ascii="Times New Roman" w:hAnsi="Times New Roman" w:cs="Times New Roman"/>
          <w:sz w:val="24"/>
          <w:szCs w:val="24"/>
        </w:rPr>
        <w:t xml:space="preserve"> действующей на дату заключения Договора</w:t>
      </w:r>
      <w:r w:rsidR="0083293D">
        <w:rPr>
          <w:rFonts w:ascii="Times New Roman" w:hAnsi="Times New Roman" w:cs="Times New Roman"/>
          <w:sz w:val="24"/>
          <w:szCs w:val="24"/>
        </w:rPr>
        <w:t>.</w:t>
      </w:r>
    </w:p>
    <w:p w14:paraId="1DD51756" w14:textId="7ED22516" w:rsidR="002A264D" w:rsidRPr="00F22958" w:rsidRDefault="009B5673" w:rsidP="002A264D">
      <w:pPr>
        <w:pStyle w:val="a4"/>
        <w:ind w:left="709" w:firstLine="567"/>
        <w:jc w:val="both"/>
        <w:rPr>
          <w:rFonts w:ascii="Times New Roman" w:hAnsi="Times New Roman" w:cs="Times New Roman"/>
          <w:sz w:val="24"/>
          <w:szCs w:val="24"/>
        </w:rPr>
      </w:pPr>
      <w:r w:rsidRPr="00F22958">
        <w:rPr>
          <w:rFonts w:ascii="Times New Roman" w:hAnsi="Times New Roman" w:cs="Times New Roman"/>
          <w:sz w:val="24"/>
          <w:szCs w:val="24"/>
        </w:rPr>
        <w:t>2.</w:t>
      </w:r>
      <w:r w:rsidR="00403D35">
        <w:rPr>
          <w:rFonts w:ascii="Times New Roman" w:hAnsi="Times New Roman" w:cs="Times New Roman"/>
          <w:sz w:val="24"/>
          <w:szCs w:val="24"/>
        </w:rPr>
        <w:t>11</w:t>
      </w:r>
      <w:r w:rsidRPr="00F22958">
        <w:rPr>
          <w:rFonts w:ascii="Times New Roman" w:hAnsi="Times New Roman" w:cs="Times New Roman"/>
          <w:sz w:val="24"/>
          <w:szCs w:val="24"/>
        </w:rPr>
        <w:t xml:space="preserve">. </w:t>
      </w:r>
      <w:r w:rsidR="00B32B14" w:rsidRPr="00F22958">
        <w:rPr>
          <w:rFonts w:ascii="Times New Roman" w:hAnsi="Times New Roman" w:cs="Times New Roman"/>
          <w:sz w:val="24"/>
          <w:szCs w:val="24"/>
        </w:rPr>
        <w:t>Отлагательным условием является получение Покупателем согласия  Федеральной антимонопольной службы (</w:t>
      </w:r>
      <w:r w:rsidR="00EC24A5">
        <w:rPr>
          <w:rFonts w:ascii="Times New Roman" w:hAnsi="Times New Roman" w:cs="Times New Roman"/>
          <w:sz w:val="24"/>
          <w:szCs w:val="24"/>
        </w:rPr>
        <w:t>далее – «</w:t>
      </w:r>
      <w:r w:rsidR="00B32B14" w:rsidRPr="00F22958">
        <w:rPr>
          <w:rFonts w:ascii="Times New Roman" w:hAnsi="Times New Roman" w:cs="Times New Roman"/>
          <w:sz w:val="24"/>
          <w:szCs w:val="24"/>
        </w:rPr>
        <w:t>ФАС</w:t>
      </w:r>
      <w:r w:rsidR="00EC24A5">
        <w:rPr>
          <w:rFonts w:ascii="Times New Roman" w:hAnsi="Times New Roman" w:cs="Times New Roman"/>
          <w:sz w:val="24"/>
          <w:szCs w:val="24"/>
        </w:rPr>
        <w:t>»</w:t>
      </w:r>
      <w:r w:rsidR="00B32B14" w:rsidRPr="00F22958">
        <w:rPr>
          <w:rFonts w:ascii="Times New Roman" w:hAnsi="Times New Roman" w:cs="Times New Roman"/>
          <w:sz w:val="24"/>
          <w:szCs w:val="24"/>
        </w:rPr>
        <w:t>), а также согласия иного уполномоченного органа, если получение такого согласия требуется в соответствии с применимым законодательством Российской Федерации (далее – «</w:t>
      </w:r>
      <w:r w:rsidR="00B32B14" w:rsidRPr="00F22958">
        <w:rPr>
          <w:rFonts w:ascii="Times New Roman" w:hAnsi="Times New Roman" w:cs="Times New Roman"/>
          <w:b/>
          <w:sz w:val="24"/>
          <w:szCs w:val="24"/>
        </w:rPr>
        <w:t>Отлагательное условие</w:t>
      </w:r>
      <w:r w:rsidR="00AE3618">
        <w:rPr>
          <w:rFonts w:ascii="Times New Roman" w:hAnsi="Times New Roman" w:cs="Times New Roman"/>
          <w:b/>
          <w:sz w:val="24"/>
          <w:szCs w:val="24"/>
        </w:rPr>
        <w:t xml:space="preserve"> 1</w:t>
      </w:r>
      <w:r w:rsidR="00B32B14" w:rsidRPr="00F22958">
        <w:rPr>
          <w:rFonts w:ascii="Times New Roman" w:hAnsi="Times New Roman" w:cs="Times New Roman"/>
          <w:sz w:val="24"/>
          <w:szCs w:val="24"/>
        </w:rPr>
        <w:t>»). Отлагательное условие</w:t>
      </w:r>
      <w:r w:rsidR="00F22958" w:rsidRPr="00F22958">
        <w:rPr>
          <w:rFonts w:ascii="Times New Roman" w:hAnsi="Times New Roman" w:cs="Times New Roman"/>
          <w:sz w:val="24"/>
          <w:szCs w:val="24"/>
        </w:rPr>
        <w:t xml:space="preserve"> </w:t>
      </w:r>
      <w:r w:rsidR="00403D35">
        <w:rPr>
          <w:rFonts w:ascii="Times New Roman" w:hAnsi="Times New Roman" w:cs="Times New Roman"/>
          <w:sz w:val="24"/>
          <w:szCs w:val="24"/>
        </w:rPr>
        <w:t xml:space="preserve">1 </w:t>
      </w:r>
      <w:r w:rsidR="00B32B14" w:rsidRPr="00F22958">
        <w:rPr>
          <w:rFonts w:ascii="Times New Roman" w:hAnsi="Times New Roman" w:cs="Times New Roman"/>
          <w:sz w:val="24"/>
          <w:szCs w:val="24"/>
        </w:rPr>
        <w:t>считается выполненным в дату получения Покупателем согласия ФАС, а также любого иного согласия</w:t>
      </w:r>
      <w:r w:rsidR="0083293D">
        <w:rPr>
          <w:rFonts w:ascii="Times New Roman" w:hAnsi="Times New Roman" w:cs="Times New Roman"/>
          <w:sz w:val="24"/>
          <w:szCs w:val="24"/>
        </w:rPr>
        <w:t xml:space="preserve"> государственных или муниципальных органов</w:t>
      </w:r>
      <w:r w:rsidR="0083293D" w:rsidRPr="007266D5">
        <w:rPr>
          <w:rFonts w:ascii="Times New Roman" w:hAnsi="Times New Roman" w:cs="Times New Roman"/>
          <w:sz w:val="24"/>
          <w:szCs w:val="24"/>
        </w:rPr>
        <w:t>,</w:t>
      </w:r>
      <w:r w:rsidR="0083293D">
        <w:rPr>
          <w:rFonts w:ascii="Times New Roman" w:hAnsi="Times New Roman" w:cs="Times New Roman"/>
          <w:sz w:val="24"/>
          <w:szCs w:val="24"/>
        </w:rPr>
        <w:t xml:space="preserve"> необходимого для заключения и исполнения настоящего Договора</w:t>
      </w:r>
      <w:r w:rsidR="00B32B14" w:rsidRPr="00F22958">
        <w:rPr>
          <w:rFonts w:ascii="Times New Roman" w:hAnsi="Times New Roman" w:cs="Times New Roman"/>
          <w:sz w:val="24"/>
          <w:szCs w:val="24"/>
        </w:rPr>
        <w:t>, требуемого в соответствии с законодательством РФ</w:t>
      </w:r>
      <w:r w:rsidR="0083293D">
        <w:rPr>
          <w:rFonts w:ascii="Times New Roman" w:hAnsi="Times New Roman" w:cs="Times New Roman"/>
          <w:sz w:val="24"/>
          <w:szCs w:val="24"/>
        </w:rPr>
        <w:t xml:space="preserve"> (в случае</w:t>
      </w:r>
      <w:r w:rsidR="0083293D" w:rsidRPr="007266D5">
        <w:rPr>
          <w:rFonts w:ascii="Times New Roman" w:hAnsi="Times New Roman" w:cs="Times New Roman"/>
          <w:sz w:val="24"/>
          <w:szCs w:val="24"/>
        </w:rPr>
        <w:t>,</w:t>
      </w:r>
      <w:r w:rsidR="0083293D">
        <w:rPr>
          <w:rFonts w:ascii="Times New Roman" w:hAnsi="Times New Roman" w:cs="Times New Roman"/>
          <w:sz w:val="24"/>
          <w:szCs w:val="24"/>
        </w:rPr>
        <w:t xml:space="preserve"> если необходимо получение нескольких указанных согласий – то датой выполнения Отлагательного условия 1 будет являться дата получения наиболее позднего из таких согласий)</w:t>
      </w:r>
      <w:r w:rsidR="00B32B14" w:rsidRPr="00F22958">
        <w:rPr>
          <w:rFonts w:ascii="Times New Roman" w:hAnsi="Times New Roman" w:cs="Times New Roman"/>
          <w:sz w:val="24"/>
          <w:szCs w:val="24"/>
        </w:rPr>
        <w:t xml:space="preserve"> или в дату (далее – «</w:t>
      </w:r>
      <w:r w:rsidR="00B32B14" w:rsidRPr="00F22958">
        <w:rPr>
          <w:rFonts w:ascii="Times New Roman" w:hAnsi="Times New Roman" w:cs="Times New Roman"/>
          <w:b/>
          <w:sz w:val="24"/>
          <w:szCs w:val="24"/>
        </w:rPr>
        <w:t>Дата выполнения</w:t>
      </w:r>
      <w:r w:rsidR="00B32B14" w:rsidRPr="00F22958">
        <w:rPr>
          <w:rFonts w:ascii="Times New Roman" w:hAnsi="Times New Roman" w:cs="Times New Roman"/>
          <w:sz w:val="24"/>
          <w:szCs w:val="24"/>
        </w:rPr>
        <w:t>») получения Покупателем от Продавца уведомления о выполнении отлагательного условия</w:t>
      </w:r>
      <w:r w:rsidR="00F22958" w:rsidRPr="00F22958">
        <w:rPr>
          <w:rFonts w:ascii="Times New Roman" w:hAnsi="Times New Roman" w:cs="Times New Roman"/>
          <w:sz w:val="24"/>
          <w:szCs w:val="24"/>
        </w:rPr>
        <w:t xml:space="preserve"> </w:t>
      </w:r>
      <w:r w:rsidR="00B32B14" w:rsidRPr="00F22958">
        <w:rPr>
          <w:rFonts w:ascii="Times New Roman" w:hAnsi="Times New Roman" w:cs="Times New Roman"/>
          <w:sz w:val="24"/>
          <w:szCs w:val="24"/>
        </w:rPr>
        <w:t>(далее – «</w:t>
      </w:r>
      <w:r w:rsidR="00B32B14" w:rsidRPr="00F22958">
        <w:rPr>
          <w:rFonts w:ascii="Times New Roman" w:hAnsi="Times New Roman" w:cs="Times New Roman"/>
          <w:b/>
          <w:sz w:val="24"/>
          <w:szCs w:val="24"/>
        </w:rPr>
        <w:t>Уведомление</w:t>
      </w:r>
      <w:r w:rsidR="00B32B14" w:rsidRPr="00F22958">
        <w:rPr>
          <w:rFonts w:ascii="Times New Roman" w:hAnsi="Times New Roman" w:cs="Times New Roman"/>
          <w:sz w:val="24"/>
          <w:szCs w:val="24"/>
        </w:rPr>
        <w:t>»)</w:t>
      </w:r>
      <w:r w:rsidR="0083293D" w:rsidRPr="007266D5">
        <w:rPr>
          <w:rFonts w:ascii="Times New Roman" w:hAnsi="Times New Roman" w:cs="Times New Roman"/>
          <w:sz w:val="24"/>
          <w:szCs w:val="24"/>
        </w:rPr>
        <w:t>,</w:t>
      </w:r>
      <w:r w:rsidR="0083293D">
        <w:rPr>
          <w:rFonts w:ascii="Times New Roman" w:hAnsi="Times New Roman" w:cs="Times New Roman"/>
          <w:sz w:val="24"/>
          <w:szCs w:val="24"/>
        </w:rPr>
        <w:t xml:space="preserve"> в котором указывается отсутствие необходимости получения каких бы то ни было согласий из числа вышеуказанных</w:t>
      </w:r>
      <w:r w:rsidR="00B32B14" w:rsidRPr="00F22958">
        <w:t xml:space="preserve">. </w:t>
      </w:r>
      <w:r w:rsidR="00B052E6" w:rsidRPr="00F22958">
        <w:rPr>
          <w:rFonts w:ascii="Times New Roman" w:hAnsi="Times New Roman" w:cs="Times New Roman"/>
          <w:sz w:val="24"/>
          <w:szCs w:val="24"/>
        </w:rPr>
        <w:t>Уведомление может содержать указание на необходимость выполнения Отлагательного условия</w:t>
      </w:r>
      <w:r w:rsidR="00F22958" w:rsidRPr="00F22958">
        <w:rPr>
          <w:rFonts w:ascii="Times New Roman" w:hAnsi="Times New Roman" w:cs="Times New Roman"/>
          <w:sz w:val="24"/>
          <w:szCs w:val="24"/>
        </w:rPr>
        <w:t xml:space="preserve"> </w:t>
      </w:r>
      <w:r w:rsidR="00403D35">
        <w:rPr>
          <w:rFonts w:ascii="Times New Roman" w:hAnsi="Times New Roman" w:cs="Times New Roman"/>
          <w:sz w:val="24"/>
          <w:szCs w:val="24"/>
        </w:rPr>
        <w:t xml:space="preserve">1 </w:t>
      </w:r>
      <w:r w:rsidR="00B052E6" w:rsidRPr="00F22958">
        <w:rPr>
          <w:rFonts w:ascii="Times New Roman" w:hAnsi="Times New Roman" w:cs="Times New Roman"/>
          <w:sz w:val="24"/>
          <w:szCs w:val="24"/>
        </w:rPr>
        <w:t xml:space="preserve">или на отсутствие необходимости выполнения </w:t>
      </w:r>
      <w:r w:rsidR="00B052E6" w:rsidRPr="00F22958">
        <w:rPr>
          <w:rFonts w:ascii="Times New Roman" w:hAnsi="Times New Roman" w:cs="Times New Roman"/>
          <w:sz w:val="24"/>
          <w:szCs w:val="24"/>
        </w:rPr>
        <w:lastRenderedPageBreak/>
        <w:t>Отлагательного условия</w:t>
      </w:r>
      <w:r w:rsidR="00403D35">
        <w:rPr>
          <w:rFonts w:ascii="Times New Roman" w:hAnsi="Times New Roman" w:cs="Times New Roman"/>
          <w:sz w:val="24"/>
          <w:szCs w:val="24"/>
        </w:rPr>
        <w:t xml:space="preserve"> 1</w:t>
      </w:r>
      <w:r w:rsidR="00B052E6" w:rsidRPr="00F22958">
        <w:rPr>
          <w:rFonts w:ascii="Times New Roman" w:hAnsi="Times New Roman" w:cs="Times New Roman"/>
          <w:sz w:val="24"/>
          <w:szCs w:val="24"/>
        </w:rPr>
        <w:t>. В случае, если в Уведомлении указано отсутствие необходимости выполнения Отлагательного условия</w:t>
      </w:r>
      <w:r w:rsidR="00403D35">
        <w:rPr>
          <w:rFonts w:ascii="Times New Roman" w:hAnsi="Times New Roman" w:cs="Times New Roman"/>
          <w:sz w:val="24"/>
          <w:szCs w:val="24"/>
        </w:rPr>
        <w:t xml:space="preserve"> 1</w:t>
      </w:r>
      <w:r w:rsidR="00B052E6" w:rsidRPr="00F22958">
        <w:rPr>
          <w:rFonts w:ascii="Times New Roman" w:hAnsi="Times New Roman" w:cs="Times New Roman"/>
          <w:sz w:val="24"/>
          <w:szCs w:val="24"/>
        </w:rPr>
        <w:t>, Отлагательное условие</w:t>
      </w:r>
      <w:r w:rsidR="00403D35">
        <w:rPr>
          <w:rFonts w:ascii="Times New Roman" w:hAnsi="Times New Roman" w:cs="Times New Roman"/>
          <w:sz w:val="24"/>
          <w:szCs w:val="24"/>
        </w:rPr>
        <w:t xml:space="preserve"> 1</w:t>
      </w:r>
      <w:r w:rsidR="00B052E6" w:rsidRPr="00F22958">
        <w:rPr>
          <w:rFonts w:ascii="Times New Roman" w:hAnsi="Times New Roman" w:cs="Times New Roman"/>
          <w:sz w:val="24"/>
          <w:szCs w:val="24"/>
        </w:rPr>
        <w:t xml:space="preserve"> считается выполненным в дату получения Покупателем Уведомления.</w:t>
      </w:r>
    </w:p>
    <w:p w14:paraId="3CED723B" w14:textId="5EE5A6DD" w:rsidR="009D34C1" w:rsidRPr="002A264D" w:rsidRDefault="002A264D" w:rsidP="002A264D">
      <w:pPr>
        <w:pStyle w:val="a4"/>
        <w:ind w:left="709" w:firstLine="567"/>
        <w:jc w:val="both"/>
        <w:rPr>
          <w:rFonts w:ascii="Times New Roman" w:hAnsi="Times New Roman" w:cs="Times New Roman"/>
          <w:sz w:val="24"/>
          <w:szCs w:val="24"/>
        </w:rPr>
      </w:pPr>
      <w:r w:rsidRPr="002A264D">
        <w:rPr>
          <w:rFonts w:ascii="Times New Roman" w:hAnsi="Times New Roman" w:cs="Times New Roman"/>
          <w:sz w:val="24"/>
          <w:szCs w:val="24"/>
        </w:rPr>
        <w:t>2.</w:t>
      </w:r>
      <w:r w:rsidR="00403D35">
        <w:rPr>
          <w:rFonts w:ascii="Times New Roman" w:hAnsi="Times New Roman" w:cs="Times New Roman"/>
          <w:sz w:val="24"/>
          <w:szCs w:val="24"/>
        </w:rPr>
        <w:t>12</w:t>
      </w:r>
      <w:r w:rsidRPr="002A264D">
        <w:rPr>
          <w:rFonts w:ascii="Times New Roman" w:hAnsi="Times New Roman" w:cs="Times New Roman"/>
          <w:sz w:val="24"/>
          <w:szCs w:val="24"/>
        </w:rPr>
        <w:t xml:space="preserve">. </w:t>
      </w:r>
      <w:r w:rsidR="00B32B14" w:rsidRPr="002A264D">
        <w:rPr>
          <w:rFonts w:ascii="Times New Roman" w:hAnsi="Times New Roman" w:cs="Times New Roman"/>
          <w:sz w:val="24"/>
          <w:szCs w:val="24"/>
        </w:rPr>
        <w:t xml:space="preserve">Покупатель обязуется предоставить Продавцу все и любые необходимые документы для направления Уведомления по запросу Продавца о предоставлении документов в течение 2 (Двух) рабочих дней с даты получения соответствующего запроса Продавца. </w:t>
      </w:r>
    </w:p>
    <w:p w14:paraId="1E3B122C" w14:textId="2284474E" w:rsidR="009D34C1" w:rsidRPr="002A264D" w:rsidRDefault="00403D35" w:rsidP="007266D5">
      <w:pPr>
        <w:ind w:left="1558"/>
        <w:jc w:val="both"/>
      </w:pPr>
      <w:r>
        <w:t xml:space="preserve">2.12.1. </w:t>
      </w:r>
      <w:r w:rsidR="00B32B14" w:rsidRPr="002A264D">
        <w:t>В случае, если выполнение Отлагательного условия</w:t>
      </w:r>
      <w:r>
        <w:t xml:space="preserve"> 1</w:t>
      </w:r>
      <w:r w:rsidR="00F22958">
        <w:t xml:space="preserve"> </w:t>
      </w:r>
      <w:r w:rsidR="00B32B14" w:rsidRPr="002A264D">
        <w:t>требуется в соответствии с применимым законодательством и Покупатель не получил Уведомление,</w:t>
      </w:r>
      <w:r w:rsidR="00A15F01">
        <w:t xml:space="preserve"> в котором указывается на отсутствие необходимости получать какие бы то ни было согласия из числа перечисленных в п. 2.11 Договора</w:t>
      </w:r>
      <w:r w:rsidR="00A15F01" w:rsidRPr="007266D5">
        <w:t>,</w:t>
      </w:r>
      <w:r w:rsidR="00B32B14" w:rsidRPr="002A264D">
        <w:t xml:space="preserve"> Покупатель обязуется предоставить все необходимые документы в уполномоченные органы РФ (включая ФАС) для выполнения Отлагательного условия</w:t>
      </w:r>
      <w:r>
        <w:t xml:space="preserve"> 1</w:t>
      </w:r>
      <w:r w:rsidR="00B32B14" w:rsidRPr="002A264D">
        <w:t xml:space="preserve"> в течение 10 (Десяти) рабочих дней с даты подписания Договора. </w:t>
      </w:r>
    </w:p>
    <w:p w14:paraId="0D2788D9" w14:textId="569A8D37" w:rsidR="002A264D" w:rsidRDefault="00403D35" w:rsidP="007266D5">
      <w:pPr>
        <w:ind w:left="1558"/>
        <w:jc w:val="both"/>
      </w:pPr>
      <w:r>
        <w:t xml:space="preserve">2.12.2. </w:t>
      </w:r>
      <w:r w:rsidR="00B32B14" w:rsidRPr="002A264D">
        <w:t>Продавец обязуется предоставить по запросу Покупателя все необходимые документы для выполнения Отлагательного условия</w:t>
      </w:r>
      <w:r>
        <w:t xml:space="preserve"> 1</w:t>
      </w:r>
      <w:r w:rsidR="00B32B14" w:rsidRPr="002A264D">
        <w:t>.</w:t>
      </w:r>
    </w:p>
    <w:p w14:paraId="41AD99B3" w14:textId="2B3F5F74" w:rsidR="002A264D" w:rsidRPr="002A264D" w:rsidRDefault="002A264D" w:rsidP="002A264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2.1</w:t>
      </w:r>
      <w:r w:rsidR="00403D35">
        <w:rPr>
          <w:rFonts w:ascii="Times New Roman" w:hAnsi="Times New Roman" w:cs="Times New Roman"/>
          <w:sz w:val="24"/>
          <w:szCs w:val="24"/>
        </w:rPr>
        <w:t>3</w:t>
      </w:r>
      <w:r w:rsidRPr="002A264D">
        <w:rPr>
          <w:rFonts w:ascii="Times New Roman" w:hAnsi="Times New Roman" w:cs="Times New Roman"/>
          <w:sz w:val="24"/>
          <w:szCs w:val="24"/>
        </w:rPr>
        <w:t>.</w:t>
      </w:r>
      <w:r w:rsidRPr="002C05F1">
        <w:rPr>
          <w:rFonts w:ascii="Times New Roman" w:hAnsi="Times New Roman" w:cs="Times New Roman"/>
          <w:sz w:val="24"/>
          <w:szCs w:val="24"/>
        </w:rPr>
        <w:t xml:space="preserve"> </w:t>
      </w:r>
      <w:r w:rsidR="00B32B14" w:rsidRPr="002A264D">
        <w:rPr>
          <w:rFonts w:ascii="Times New Roman" w:hAnsi="Times New Roman" w:cs="Times New Roman"/>
          <w:sz w:val="24"/>
          <w:szCs w:val="24"/>
        </w:rPr>
        <w:t>Покупатель обязуется предоставить Продавцу нотариально заверенную копию предварительного согласия ФАС или иного уполномоченного органа в течение 2 (двух) рабочих дней с Даты выполнения.</w:t>
      </w:r>
    </w:p>
    <w:p w14:paraId="7AB07F69" w14:textId="393D9F96" w:rsidR="00EC24A5" w:rsidRDefault="002A264D" w:rsidP="002A264D">
      <w:pPr>
        <w:pStyle w:val="a4"/>
        <w:ind w:left="709" w:firstLine="567"/>
        <w:jc w:val="both"/>
        <w:rPr>
          <w:rFonts w:ascii="Times New Roman" w:hAnsi="Times New Roman" w:cs="Times New Roman"/>
          <w:sz w:val="24"/>
          <w:szCs w:val="24"/>
        </w:rPr>
      </w:pPr>
      <w:r w:rsidRPr="002A264D">
        <w:rPr>
          <w:rFonts w:ascii="Times New Roman" w:hAnsi="Times New Roman" w:cs="Times New Roman"/>
          <w:sz w:val="24"/>
          <w:szCs w:val="24"/>
        </w:rPr>
        <w:t>2.1</w:t>
      </w:r>
      <w:r w:rsidR="00403D35">
        <w:rPr>
          <w:rFonts w:ascii="Times New Roman" w:hAnsi="Times New Roman" w:cs="Times New Roman"/>
          <w:sz w:val="24"/>
          <w:szCs w:val="24"/>
        </w:rPr>
        <w:t>4</w:t>
      </w:r>
      <w:r w:rsidRPr="002A264D">
        <w:rPr>
          <w:rFonts w:ascii="Times New Roman" w:hAnsi="Times New Roman" w:cs="Times New Roman"/>
          <w:sz w:val="24"/>
          <w:szCs w:val="24"/>
        </w:rPr>
        <w:t xml:space="preserve">. </w:t>
      </w:r>
      <w:r w:rsidR="00FE28B0" w:rsidRPr="002A264D">
        <w:rPr>
          <w:rFonts w:ascii="Times New Roman" w:hAnsi="Times New Roman" w:cs="Times New Roman"/>
          <w:sz w:val="24"/>
          <w:szCs w:val="24"/>
        </w:rPr>
        <w:t xml:space="preserve">В случае, если в соответствии с законодательством РФ и условиями настоящего Договора требуется </w:t>
      </w:r>
      <w:r w:rsidR="00863ABC" w:rsidRPr="002A264D">
        <w:rPr>
          <w:rFonts w:ascii="Times New Roman" w:hAnsi="Times New Roman" w:cs="Times New Roman"/>
          <w:sz w:val="24"/>
          <w:szCs w:val="24"/>
        </w:rPr>
        <w:t>получение</w:t>
      </w:r>
      <w:r w:rsidR="00FE28B0" w:rsidRPr="002A264D">
        <w:rPr>
          <w:rFonts w:ascii="Times New Roman" w:hAnsi="Times New Roman" w:cs="Times New Roman"/>
          <w:sz w:val="24"/>
          <w:szCs w:val="24"/>
        </w:rPr>
        <w:t xml:space="preserve"> Покупателем </w:t>
      </w:r>
      <w:r w:rsidR="00863ABC" w:rsidRPr="002A264D">
        <w:rPr>
          <w:rFonts w:ascii="Times New Roman" w:hAnsi="Times New Roman" w:cs="Times New Roman"/>
          <w:sz w:val="24"/>
          <w:szCs w:val="24"/>
        </w:rPr>
        <w:t>согласия ФАС или любого иного уполномоченного органа, то такое согласие должно быть получено в течение 120 (Ста двадцати) календарных дней с даты обращения Покупателя за получением согласия (далее – «</w:t>
      </w:r>
      <w:r w:rsidR="00863ABC" w:rsidRPr="002A264D">
        <w:rPr>
          <w:rFonts w:ascii="Times New Roman" w:hAnsi="Times New Roman" w:cs="Times New Roman"/>
          <w:b/>
          <w:sz w:val="24"/>
          <w:szCs w:val="24"/>
        </w:rPr>
        <w:t>Крайний срок</w:t>
      </w:r>
      <w:r w:rsidR="00863ABC" w:rsidRPr="002A264D">
        <w:rPr>
          <w:rFonts w:ascii="Times New Roman" w:hAnsi="Times New Roman" w:cs="Times New Roman"/>
          <w:sz w:val="24"/>
          <w:szCs w:val="24"/>
        </w:rPr>
        <w:t>») по правилам настоящего Договора.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00863ABC" w:rsidRPr="002A264D">
        <w:rPr>
          <w:rFonts w:ascii="Times New Roman" w:hAnsi="Times New Roman" w:cs="Times New Roman"/>
          <w:b/>
          <w:sz w:val="24"/>
          <w:szCs w:val="24"/>
        </w:rPr>
        <w:t>Новый Крайний срок</w:t>
      </w:r>
      <w:r w:rsidR="00863ABC" w:rsidRPr="002A264D">
        <w:rPr>
          <w:rFonts w:ascii="Times New Roman" w:hAnsi="Times New Roman" w:cs="Times New Roman"/>
          <w:sz w:val="24"/>
          <w:szCs w:val="24"/>
        </w:rPr>
        <w:t xml:space="preserve">»). Уведомление Продавца об установлении Нового Крайнего срока является односторонним изменением условий обязательства </w:t>
      </w:r>
      <w:r w:rsidR="00090156" w:rsidRPr="002A264D">
        <w:rPr>
          <w:rFonts w:ascii="Times New Roman" w:hAnsi="Times New Roman" w:cs="Times New Roman"/>
          <w:sz w:val="24"/>
          <w:szCs w:val="24"/>
        </w:rPr>
        <w:t>в соответствии с</w:t>
      </w:r>
      <w:r w:rsidR="00863ABC" w:rsidRPr="002A264D">
        <w:rPr>
          <w:rFonts w:ascii="Times New Roman" w:hAnsi="Times New Roman" w:cs="Times New Roman"/>
          <w:sz w:val="24"/>
          <w:szCs w:val="24"/>
        </w:rPr>
        <w:t xml:space="preserve"> ст. 310 ГК РФ.</w:t>
      </w:r>
    </w:p>
    <w:p w14:paraId="6EE47BF7" w14:textId="0C200B0C" w:rsidR="00FE28B0" w:rsidRPr="00EC24A5" w:rsidRDefault="00EC24A5" w:rsidP="002A264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2.14.1 В случае</w:t>
      </w:r>
      <w:r w:rsidRPr="007266D5">
        <w:rPr>
          <w:rFonts w:ascii="Times New Roman" w:hAnsi="Times New Roman" w:cs="Times New Roman"/>
          <w:sz w:val="24"/>
          <w:szCs w:val="24"/>
        </w:rPr>
        <w:t>,</w:t>
      </w:r>
      <w:r>
        <w:rPr>
          <w:rFonts w:ascii="Times New Roman" w:hAnsi="Times New Roman" w:cs="Times New Roman"/>
          <w:sz w:val="24"/>
          <w:szCs w:val="24"/>
        </w:rPr>
        <w:t xml:space="preserve"> если указанные в п. 2.11 Договора согласия ФАС и</w:t>
      </w:r>
      <w:r w:rsidRPr="007266D5">
        <w:rPr>
          <w:rFonts w:ascii="Times New Roman" w:hAnsi="Times New Roman" w:cs="Times New Roman"/>
          <w:sz w:val="24"/>
          <w:szCs w:val="24"/>
        </w:rPr>
        <w:t>/</w:t>
      </w:r>
      <w:r>
        <w:rPr>
          <w:rFonts w:ascii="Times New Roman" w:hAnsi="Times New Roman" w:cs="Times New Roman"/>
          <w:sz w:val="24"/>
          <w:szCs w:val="24"/>
        </w:rPr>
        <w:t>или прочих уполномоченных органов не были получены до истечения Крайнего срока (а в случае реализации Продавцом своего права продлить Крайний срок как указано в п. 2.14 Договора – до истечения Нового Крайнего срока) или был получен отказ в предоставлении хотя бы одного из таких согласий (в зависимости от того</w:t>
      </w:r>
      <w:r w:rsidRPr="007266D5">
        <w:rPr>
          <w:rFonts w:ascii="Times New Roman" w:hAnsi="Times New Roman" w:cs="Times New Roman"/>
          <w:sz w:val="24"/>
          <w:szCs w:val="24"/>
        </w:rPr>
        <w:t>,</w:t>
      </w:r>
      <w:r>
        <w:rPr>
          <w:rFonts w:ascii="Times New Roman" w:hAnsi="Times New Roman" w:cs="Times New Roman"/>
          <w:sz w:val="24"/>
          <w:szCs w:val="24"/>
        </w:rPr>
        <w:t xml:space="preserve"> что наступит раньше)</w:t>
      </w:r>
      <w:r w:rsidR="00072D65">
        <w:rPr>
          <w:rFonts w:ascii="Times New Roman" w:hAnsi="Times New Roman" w:cs="Times New Roman"/>
          <w:sz w:val="24"/>
          <w:szCs w:val="24"/>
        </w:rPr>
        <w:t xml:space="preserve"> или Покупатель не исполнил в полном объеме и надлежащим образом свои обязательства</w:t>
      </w:r>
      <w:r w:rsidR="00072D65" w:rsidRPr="007266D5">
        <w:rPr>
          <w:rFonts w:ascii="Times New Roman" w:hAnsi="Times New Roman" w:cs="Times New Roman"/>
          <w:sz w:val="24"/>
          <w:szCs w:val="24"/>
        </w:rPr>
        <w:t>,</w:t>
      </w:r>
      <w:r w:rsidR="00072D65">
        <w:rPr>
          <w:rFonts w:ascii="Times New Roman" w:hAnsi="Times New Roman" w:cs="Times New Roman"/>
          <w:sz w:val="24"/>
          <w:szCs w:val="24"/>
        </w:rPr>
        <w:t xml:space="preserve"> указанные в п. 2.12 Договора</w:t>
      </w:r>
      <w:r w:rsidRPr="007266D5">
        <w:rPr>
          <w:rFonts w:ascii="Times New Roman" w:hAnsi="Times New Roman" w:cs="Times New Roman"/>
          <w:sz w:val="24"/>
          <w:szCs w:val="24"/>
        </w:rPr>
        <w:t>,</w:t>
      </w:r>
      <w:r>
        <w:rPr>
          <w:rFonts w:ascii="Times New Roman" w:hAnsi="Times New Roman" w:cs="Times New Roman"/>
          <w:sz w:val="24"/>
          <w:szCs w:val="24"/>
        </w:rPr>
        <w:t xml:space="preserve"> Продавец имеет право в одностороннем внесудебном порядке отказаться от Договора по правилам ст. </w:t>
      </w:r>
      <w:r w:rsidR="00072D65">
        <w:rPr>
          <w:rFonts w:ascii="Times New Roman" w:hAnsi="Times New Roman" w:cs="Times New Roman"/>
          <w:sz w:val="24"/>
          <w:szCs w:val="24"/>
        </w:rPr>
        <w:t>45</w:t>
      </w:r>
      <w:r>
        <w:rPr>
          <w:rFonts w:ascii="Times New Roman" w:hAnsi="Times New Roman" w:cs="Times New Roman"/>
          <w:sz w:val="24"/>
          <w:szCs w:val="24"/>
        </w:rPr>
        <w:t xml:space="preserve">0.1 ГК РФ. </w:t>
      </w:r>
    </w:p>
    <w:p w14:paraId="1DBF5B4E" w14:textId="788FC98A" w:rsidR="006E4610" w:rsidRPr="00A3795D" w:rsidRDefault="00F22958" w:rsidP="006E4610">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w:t>
      </w:r>
      <w:r w:rsidR="00403D35" w:rsidRPr="00A3795D">
        <w:rPr>
          <w:rFonts w:ascii="Times New Roman" w:hAnsi="Times New Roman" w:cs="Times New Roman"/>
          <w:sz w:val="24"/>
          <w:szCs w:val="24"/>
        </w:rPr>
        <w:t>5.</w:t>
      </w:r>
      <w:r w:rsidR="006E4610" w:rsidRPr="00A3795D" w:rsidDel="00403D35">
        <w:rPr>
          <w:rFonts w:ascii="Times New Roman" w:hAnsi="Times New Roman" w:cs="Times New Roman"/>
          <w:sz w:val="24"/>
          <w:szCs w:val="24"/>
        </w:rPr>
        <w:t xml:space="preserve"> </w:t>
      </w:r>
      <w:r w:rsidR="006E4610" w:rsidRPr="00A3795D">
        <w:rPr>
          <w:rFonts w:ascii="Times New Roman" w:hAnsi="Times New Roman" w:cs="Times New Roman"/>
          <w:sz w:val="24"/>
          <w:szCs w:val="24"/>
        </w:rPr>
        <w:t xml:space="preserve">Термин «Отлагательное условие 2» для целей настоящего Договора означает отказ всех акционеров Общества и Общества от реализации предусмотренного законом и Уставом Общества преимущественного права в отношении Акций при их продаже </w:t>
      </w:r>
      <w:r w:rsidR="00E21F47" w:rsidRPr="00A3795D">
        <w:rPr>
          <w:rFonts w:ascii="Times New Roman" w:hAnsi="Times New Roman" w:cs="Times New Roman"/>
          <w:sz w:val="24"/>
          <w:szCs w:val="24"/>
        </w:rPr>
        <w:t>в пользу Покупателя по настоящему Договору</w:t>
      </w:r>
      <w:r w:rsidR="006E4610" w:rsidRPr="00A3795D">
        <w:rPr>
          <w:rFonts w:ascii="Times New Roman" w:hAnsi="Times New Roman" w:cs="Times New Roman"/>
          <w:sz w:val="24"/>
          <w:szCs w:val="24"/>
        </w:rPr>
        <w:t>. Стороны согласовали и настоящим подтверждают, что моментом выполнения Отлагательного условия 2 является наступление наиболее раннего из следующих событий:</w:t>
      </w:r>
    </w:p>
    <w:p w14:paraId="511E8252" w14:textId="5F2B4AEC" w:rsidR="006E4610" w:rsidRPr="00A3795D" w:rsidRDefault="00E21F47" w:rsidP="006E4610">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2.15</w:t>
      </w:r>
      <w:r w:rsidR="006E4610" w:rsidRPr="00A3795D">
        <w:rPr>
          <w:rFonts w:ascii="Times New Roman" w:hAnsi="Times New Roman" w:cs="Times New Roman"/>
          <w:sz w:val="24"/>
          <w:szCs w:val="24"/>
        </w:rPr>
        <w:t>.1.</w:t>
      </w:r>
      <w:r w:rsidR="006E4610" w:rsidRPr="00A3795D">
        <w:rPr>
          <w:rFonts w:ascii="Times New Roman" w:hAnsi="Times New Roman" w:cs="Times New Roman"/>
          <w:sz w:val="24"/>
          <w:szCs w:val="24"/>
        </w:rPr>
        <w:tab/>
        <w:t>получение Продавцом от всех акционеров Общества и Общества письменных заявлений об отказе от использования преимущественного права приобретения Акций; или</w:t>
      </w:r>
    </w:p>
    <w:p w14:paraId="1A7A6C77" w14:textId="1554D2BE" w:rsidR="006E4610" w:rsidRPr="00A3795D" w:rsidRDefault="00E21F47" w:rsidP="006E4610">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w:t>
      </w:r>
      <w:r w:rsidR="001C5612" w:rsidRPr="00A3795D">
        <w:rPr>
          <w:rFonts w:ascii="Times New Roman" w:hAnsi="Times New Roman" w:cs="Times New Roman"/>
          <w:sz w:val="24"/>
          <w:szCs w:val="24"/>
        </w:rPr>
        <w:t>15.2</w:t>
      </w:r>
      <w:r w:rsidR="006E4610" w:rsidRPr="00A3795D">
        <w:rPr>
          <w:rFonts w:ascii="Times New Roman" w:hAnsi="Times New Roman" w:cs="Times New Roman"/>
          <w:sz w:val="24"/>
          <w:szCs w:val="24"/>
        </w:rPr>
        <w:t>.</w:t>
      </w:r>
      <w:r w:rsidR="006E4610" w:rsidRPr="00A3795D">
        <w:rPr>
          <w:rFonts w:ascii="Times New Roman" w:hAnsi="Times New Roman" w:cs="Times New Roman"/>
          <w:sz w:val="24"/>
          <w:szCs w:val="24"/>
        </w:rPr>
        <w:tab/>
        <w:t>истечение срока в 2 (Два) календарных месяца с даты получения Обществом уведомления о предстоящей продаже Акций в соответствии с настоящ</w:t>
      </w:r>
      <w:r w:rsidRPr="00A3795D">
        <w:rPr>
          <w:rFonts w:ascii="Times New Roman" w:hAnsi="Times New Roman" w:cs="Times New Roman"/>
          <w:sz w:val="24"/>
          <w:szCs w:val="24"/>
        </w:rPr>
        <w:t xml:space="preserve">им Договором. </w:t>
      </w:r>
    </w:p>
    <w:p w14:paraId="43385D5E" w14:textId="35747B86" w:rsidR="00072D65" w:rsidRPr="00A3795D" w:rsidRDefault="00E21F47" w:rsidP="00072D65">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2.16.</w:t>
      </w:r>
      <w:r w:rsidR="006E4610" w:rsidRPr="00A3795D">
        <w:rPr>
          <w:rFonts w:ascii="Times New Roman" w:hAnsi="Times New Roman" w:cs="Times New Roman"/>
          <w:sz w:val="24"/>
          <w:szCs w:val="24"/>
        </w:rPr>
        <w:tab/>
        <w:t xml:space="preserve">Отлагательное условие </w:t>
      </w:r>
      <w:r w:rsidRPr="00A3795D">
        <w:rPr>
          <w:rFonts w:ascii="Times New Roman" w:hAnsi="Times New Roman" w:cs="Times New Roman"/>
          <w:sz w:val="24"/>
          <w:szCs w:val="24"/>
        </w:rPr>
        <w:t xml:space="preserve">2 </w:t>
      </w:r>
      <w:r w:rsidR="006E4610" w:rsidRPr="00A3795D">
        <w:rPr>
          <w:rFonts w:ascii="Times New Roman" w:hAnsi="Times New Roman" w:cs="Times New Roman"/>
          <w:sz w:val="24"/>
          <w:szCs w:val="24"/>
        </w:rPr>
        <w:t>считается не</w:t>
      </w:r>
      <w:r w:rsidR="001C5612" w:rsidRPr="00A3795D">
        <w:rPr>
          <w:rFonts w:ascii="Times New Roman" w:hAnsi="Times New Roman" w:cs="Times New Roman"/>
          <w:sz w:val="24"/>
          <w:szCs w:val="24"/>
        </w:rPr>
        <w:t>выполненным</w:t>
      </w:r>
      <w:r w:rsidR="006E4610" w:rsidRPr="00A3795D">
        <w:rPr>
          <w:rFonts w:ascii="Times New Roman" w:hAnsi="Times New Roman" w:cs="Times New Roman"/>
          <w:sz w:val="24"/>
          <w:szCs w:val="24"/>
        </w:rPr>
        <w:t xml:space="preserve"> в случае получения Продавцом в течение 2 (Двух) календарных месяцев с даты получения Обществом письменного извещения о предстоящей продаже Акций в соответствии с настоящим Договором от одного или нескольких акционеров Общества и/или самого Общества </w:t>
      </w:r>
      <w:r w:rsidR="006E4610" w:rsidRPr="00A3795D">
        <w:rPr>
          <w:rFonts w:ascii="Times New Roman" w:hAnsi="Times New Roman" w:cs="Times New Roman"/>
          <w:sz w:val="24"/>
          <w:szCs w:val="24"/>
        </w:rPr>
        <w:lastRenderedPageBreak/>
        <w:t>уведомления о реализации преимущественного права в отношении Акций. В этом случае ни одна из Сторон не имеет права требовать от другой Стороны исполнения каких-либо обязательст</w:t>
      </w:r>
      <w:r w:rsidRPr="00A3795D">
        <w:rPr>
          <w:rFonts w:ascii="Times New Roman" w:hAnsi="Times New Roman" w:cs="Times New Roman"/>
          <w:sz w:val="24"/>
          <w:szCs w:val="24"/>
        </w:rPr>
        <w:t>в, связанных с оплатой Цены Акций и передачей прав собственности на Акции, предусмотренных настоящим Договором</w:t>
      </w:r>
      <w:r w:rsidR="00072D65" w:rsidRPr="00A3795D">
        <w:rPr>
          <w:rFonts w:ascii="Times New Roman" w:hAnsi="Times New Roman" w:cs="Times New Roman"/>
          <w:sz w:val="24"/>
          <w:szCs w:val="24"/>
        </w:rPr>
        <w:t xml:space="preserve">, а Продавец имеет право в одностороннем внесудебном порядке отказаться от Договора по правилам ст. 450.1 ГК РФ. </w:t>
      </w:r>
    </w:p>
    <w:p w14:paraId="76231E67" w14:textId="62B6209F" w:rsidR="006E4610" w:rsidRPr="00A3795D" w:rsidRDefault="006E4610" w:rsidP="006E4610">
      <w:pPr>
        <w:pStyle w:val="a4"/>
        <w:ind w:left="709" w:firstLine="567"/>
        <w:jc w:val="both"/>
        <w:rPr>
          <w:rFonts w:ascii="Times New Roman" w:hAnsi="Times New Roman" w:cs="Times New Roman"/>
          <w:sz w:val="24"/>
          <w:szCs w:val="24"/>
        </w:rPr>
      </w:pPr>
    </w:p>
    <w:p w14:paraId="5AE613FE" w14:textId="74A2D73D" w:rsidR="001C5612" w:rsidRPr="00A3795D" w:rsidRDefault="001C5612" w:rsidP="001C5612">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2.17. Термин «Отлагательное условие 3» для целей настоящего Договора означает получение согласия от всех акционеров Общества и Общества на их продажу в пользу Покупателя по настоящему Договору. Стороны согласовали и настоящим подтверждают, что моментом выполнения Отлагательного условия 3 является наступление наиболее раннего из следующих событий:</w:t>
      </w:r>
    </w:p>
    <w:p w14:paraId="4799D412" w14:textId="51EA3F8C" w:rsidR="001C5612" w:rsidRPr="00A3795D" w:rsidRDefault="001C5612" w:rsidP="001C5612">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2.17.1.</w:t>
      </w:r>
      <w:r w:rsidRPr="00A3795D">
        <w:rPr>
          <w:rFonts w:ascii="Times New Roman" w:hAnsi="Times New Roman" w:cs="Times New Roman"/>
          <w:sz w:val="24"/>
          <w:szCs w:val="24"/>
        </w:rPr>
        <w:tab/>
        <w:t>получение Продавцом от всех акционеров Общества письменных заявлений об их согласии на продажу Акций третьему лицу по настоящему Договору; или</w:t>
      </w:r>
    </w:p>
    <w:p w14:paraId="7369A222" w14:textId="1AFE2952" w:rsidR="001C5612" w:rsidRPr="00A3795D" w:rsidRDefault="001C5612" w:rsidP="001C5612">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2.17.2.</w:t>
      </w:r>
      <w:r w:rsidRPr="00A3795D">
        <w:rPr>
          <w:rFonts w:ascii="Times New Roman" w:hAnsi="Times New Roman" w:cs="Times New Roman"/>
          <w:sz w:val="24"/>
          <w:szCs w:val="24"/>
        </w:rPr>
        <w:tab/>
        <w:t xml:space="preserve">истечение срока в 30 (Тридцать) календарных дней с даты получения Обществом уведомления о предстоящей продаже Акций в соответствии с настоящим Договором. </w:t>
      </w:r>
    </w:p>
    <w:p w14:paraId="44D9D0D5" w14:textId="5EB70F7C" w:rsidR="001C5612" w:rsidRPr="00A3795D" w:rsidRDefault="001D5D1D" w:rsidP="001C5612">
      <w:pPr>
        <w:pStyle w:val="a4"/>
        <w:ind w:left="709" w:firstLine="567"/>
        <w:jc w:val="both"/>
        <w:rPr>
          <w:rFonts w:ascii="Times New Roman" w:hAnsi="Times New Roman" w:cs="Times New Roman"/>
          <w:sz w:val="24"/>
          <w:szCs w:val="24"/>
        </w:rPr>
      </w:pPr>
      <w:r w:rsidRPr="00A3795D">
        <w:rPr>
          <w:rFonts w:ascii="Times New Roman" w:hAnsi="Times New Roman" w:cs="Times New Roman"/>
          <w:sz w:val="24"/>
          <w:szCs w:val="24"/>
        </w:rPr>
        <w:t>2.18</w:t>
      </w:r>
      <w:r w:rsidR="001C5612" w:rsidRPr="00A3795D">
        <w:rPr>
          <w:rFonts w:ascii="Times New Roman" w:hAnsi="Times New Roman" w:cs="Times New Roman"/>
          <w:sz w:val="24"/>
          <w:szCs w:val="24"/>
        </w:rPr>
        <w:t>.</w:t>
      </w:r>
      <w:r w:rsidR="001C5612" w:rsidRPr="00A3795D">
        <w:rPr>
          <w:rFonts w:ascii="Times New Roman" w:hAnsi="Times New Roman" w:cs="Times New Roman"/>
          <w:sz w:val="24"/>
          <w:szCs w:val="24"/>
        </w:rPr>
        <w:tab/>
        <w:t>Отлагательное условие 3 считается невыполненным в случае получения Продавцом в течение 30 (Тридцати) календарных дней с даты получения Обществом письменного извещения о предстоящей продаже Акций в соответствии с настоящим Договором по крайней мере от одного из акционеров Общества уведомления об отказе предоставить согласие на продажу Акций в соответствии с настоящим Договором.  реализации преимущественного права в отношении Акций. В этом случае ни одна из Сторон не имеет права требовать от другой Стороны исполнения каких-либо обязательств, связанных с оплатой Цены Акций и передачей прав собственности на Акции, предусмотренных настоящим Договором</w:t>
      </w:r>
      <w:r w:rsidR="00072D65" w:rsidRPr="00A3795D">
        <w:rPr>
          <w:rFonts w:ascii="Times New Roman" w:hAnsi="Times New Roman" w:cs="Times New Roman"/>
          <w:sz w:val="24"/>
          <w:szCs w:val="24"/>
        </w:rPr>
        <w:t>, а Продавец имеет право в одностороннем внесудебном порядке отказаться от Договора по правилам ст. 450.1 ГК РФ</w:t>
      </w:r>
      <w:r w:rsidR="001C5612" w:rsidRPr="00A3795D">
        <w:rPr>
          <w:rFonts w:ascii="Times New Roman" w:hAnsi="Times New Roman" w:cs="Times New Roman"/>
          <w:sz w:val="24"/>
          <w:szCs w:val="24"/>
        </w:rPr>
        <w:t>.</w:t>
      </w:r>
    </w:p>
    <w:p w14:paraId="7E02C9B5" w14:textId="2ED1E20D" w:rsidR="001C5612" w:rsidRDefault="001C5612" w:rsidP="006E4610">
      <w:pPr>
        <w:pStyle w:val="a4"/>
        <w:ind w:left="709" w:firstLine="567"/>
        <w:jc w:val="both"/>
        <w:rPr>
          <w:rFonts w:ascii="Times New Roman" w:hAnsi="Times New Roman" w:cs="Times New Roman"/>
          <w:color w:val="4F81BD" w:themeColor="accent1"/>
          <w:sz w:val="24"/>
          <w:szCs w:val="24"/>
        </w:rPr>
      </w:pPr>
    </w:p>
    <w:p w14:paraId="08C24A23" w14:textId="77777777" w:rsidR="006E4610" w:rsidRDefault="006E4610" w:rsidP="00EC0967">
      <w:pPr>
        <w:pStyle w:val="a4"/>
        <w:ind w:left="709" w:firstLine="567"/>
        <w:jc w:val="both"/>
        <w:rPr>
          <w:rFonts w:ascii="Times New Roman" w:hAnsi="Times New Roman" w:cs="Times New Roman"/>
          <w:color w:val="4F81BD" w:themeColor="accent1"/>
          <w:sz w:val="24"/>
          <w:szCs w:val="24"/>
        </w:rPr>
      </w:pPr>
    </w:p>
    <w:p w14:paraId="7C5D16EC" w14:textId="77777777" w:rsidR="006E4610" w:rsidRDefault="006E4610" w:rsidP="00EC0967">
      <w:pPr>
        <w:pStyle w:val="a4"/>
        <w:ind w:left="709" w:firstLine="567"/>
        <w:jc w:val="both"/>
        <w:rPr>
          <w:rFonts w:ascii="Times New Roman" w:hAnsi="Times New Roman" w:cs="Times New Roman"/>
          <w:color w:val="4F81BD" w:themeColor="accent1"/>
          <w:sz w:val="24"/>
          <w:szCs w:val="24"/>
        </w:rPr>
      </w:pPr>
    </w:p>
    <w:p w14:paraId="20C46F00" w14:textId="37771E0A" w:rsidR="00EC0967" w:rsidRPr="00637256" w:rsidRDefault="00EC0967" w:rsidP="00EC0967">
      <w:pPr>
        <w:pStyle w:val="a4"/>
        <w:ind w:left="709" w:firstLine="567"/>
        <w:jc w:val="both"/>
        <w:rPr>
          <w:rFonts w:ascii="Times New Roman" w:hAnsi="Times New Roman" w:cs="Times New Roman"/>
          <w:color w:val="4F81BD" w:themeColor="accent1"/>
          <w:sz w:val="24"/>
          <w:szCs w:val="24"/>
        </w:rPr>
      </w:pPr>
    </w:p>
    <w:p w14:paraId="07EA1C21" w14:textId="77777777" w:rsidR="001D5D1D" w:rsidRDefault="001D5D1D" w:rsidP="00EC0967">
      <w:pPr>
        <w:pStyle w:val="a4"/>
        <w:ind w:left="709" w:firstLine="567"/>
        <w:jc w:val="both"/>
        <w:rPr>
          <w:rFonts w:ascii="Times New Roman" w:hAnsi="Times New Roman" w:cs="Times New Roman"/>
          <w:color w:val="4F81BD" w:themeColor="accent1"/>
          <w:sz w:val="24"/>
          <w:szCs w:val="24"/>
        </w:rPr>
      </w:pPr>
    </w:p>
    <w:tbl>
      <w:tblPr>
        <w:tblW w:w="10065" w:type="dxa"/>
        <w:tblBorders>
          <w:insideH w:val="single" w:sz="4" w:space="0" w:color="auto"/>
          <w:insideV w:val="single" w:sz="4" w:space="0" w:color="auto"/>
        </w:tblBorders>
        <w:tblLook w:val="04A0" w:firstRow="1" w:lastRow="0" w:firstColumn="1" w:lastColumn="0" w:noHBand="0" w:noVBand="1"/>
      </w:tblPr>
      <w:tblGrid>
        <w:gridCol w:w="2268"/>
        <w:gridCol w:w="7797"/>
      </w:tblGrid>
      <w:tr w:rsidR="001D5D1D" w:rsidRPr="00916803" w14:paraId="78B4CD35" w14:textId="77777777" w:rsidTr="00072D65">
        <w:trPr>
          <w:trHeight w:val="1004"/>
        </w:trPr>
        <w:tc>
          <w:tcPr>
            <w:tcW w:w="2268" w:type="dxa"/>
            <w:shd w:val="clear" w:color="auto" w:fill="auto"/>
          </w:tcPr>
          <w:p w14:paraId="20D62FB2" w14:textId="77777777" w:rsidR="001D5D1D" w:rsidRPr="007F6D38" w:rsidRDefault="001D5D1D" w:rsidP="00072D65">
            <w:pPr>
              <w:jc w:val="right"/>
              <w:rPr>
                <w:i/>
                <w:color w:val="FF0000"/>
              </w:rPr>
            </w:pPr>
            <w:r w:rsidRPr="007F6D38">
              <w:rPr>
                <w:i/>
                <w:color w:val="FF0000"/>
              </w:rPr>
              <w:t>Вариант 1 для полной оплаты</w:t>
            </w:r>
          </w:p>
          <w:p w14:paraId="53F07E15" w14:textId="77777777" w:rsidR="001D5D1D" w:rsidRPr="007F6D38" w:rsidRDefault="001D5D1D" w:rsidP="00072D65">
            <w:pPr>
              <w:jc w:val="right"/>
              <w:rPr>
                <w:i/>
                <w:color w:val="FF0000"/>
              </w:rPr>
            </w:pPr>
            <w:r w:rsidRPr="007F6D38">
              <w:rPr>
                <w:i/>
                <w:color w:val="FF0000"/>
              </w:rPr>
              <w:t xml:space="preserve">в дату подписания </w:t>
            </w:r>
            <w:r w:rsidRPr="001D5D1D">
              <w:rPr>
                <w:i/>
                <w:color w:val="FF0000"/>
              </w:rPr>
              <w:t>договора (торги</w:t>
            </w:r>
            <w:r w:rsidRPr="007F6D38">
              <w:rPr>
                <w:i/>
                <w:color w:val="FF0000"/>
              </w:rPr>
              <w:t>)</w:t>
            </w:r>
          </w:p>
        </w:tc>
        <w:tc>
          <w:tcPr>
            <w:tcW w:w="7797" w:type="dxa"/>
            <w:shd w:val="clear" w:color="auto" w:fill="auto"/>
          </w:tcPr>
          <w:p w14:paraId="0A765558" w14:textId="537D54CC" w:rsidR="001D5D1D" w:rsidRPr="001D5D1D" w:rsidRDefault="001D5D1D" w:rsidP="007266D5">
            <w:pPr>
              <w:jc w:val="both"/>
            </w:pPr>
            <w:r>
              <w:rPr>
                <w:rFonts w:eastAsiaTheme="minorHAnsi"/>
                <w:bCs/>
                <w:lang w:val="en-US" w:eastAsia="en-US"/>
              </w:rPr>
              <w:t>-//-</w:t>
            </w:r>
          </w:p>
        </w:tc>
      </w:tr>
      <w:tr w:rsidR="001D5D1D" w:rsidRPr="00916803" w14:paraId="036D80D3" w14:textId="77777777" w:rsidTr="00072D65">
        <w:trPr>
          <w:trHeight w:val="1459"/>
        </w:trPr>
        <w:tc>
          <w:tcPr>
            <w:tcW w:w="2268" w:type="dxa"/>
            <w:shd w:val="clear" w:color="auto" w:fill="auto"/>
          </w:tcPr>
          <w:p w14:paraId="4B316BF4" w14:textId="77777777" w:rsidR="001D5D1D" w:rsidRPr="007F6D38" w:rsidRDefault="001D5D1D" w:rsidP="00072D65">
            <w:pPr>
              <w:jc w:val="right"/>
              <w:rPr>
                <w:i/>
                <w:color w:val="FF0000"/>
              </w:rPr>
            </w:pPr>
            <w:r>
              <w:rPr>
                <w:i/>
                <w:color w:val="FF0000"/>
              </w:rPr>
              <w:t>Вариант 2 для оплаты</w:t>
            </w:r>
            <w:r w:rsidRPr="007F6D38">
              <w:rPr>
                <w:i/>
                <w:color w:val="FF0000"/>
              </w:rPr>
              <w:t xml:space="preserve"> </w:t>
            </w:r>
          </w:p>
          <w:p w14:paraId="420759AA" w14:textId="77777777" w:rsidR="001D5D1D" w:rsidRPr="007F6D38" w:rsidRDefault="001D5D1D" w:rsidP="00072D65">
            <w:pPr>
              <w:jc w:val="right"/>
              <w:rPr>
                <w:i/>
                <w:color w:val="FF0000"/>
              </w:rPr>
            </w:pPr>
            <w:r>
              <w:rPr>
                <w:i/>
                <w:color w:val="FF0000"/>
              </w:rPr>
              <w:t>п</w:t>
            </w:r>
            <w:r w:rsidRPr="007F6D38">
              <w:rPr>
                <w:i/>
                <w:color w:val="FF0000"/>
              </w:rPr>
              <w:t>осредством аккредитива</w:t>
            </w:r>
          </w:p>
        </w:tc>
        <w:tc>
          <w:tcPr>
            <w:tcW w:w="7797" w:type="dxa"/>
            <w:shd w:val="clear" w:color="auto" w:fill="auto"/>
          </w:tcPr>
          <w:p w14:paraId="6E7E6ECC" w14:textId="62378810" w:rsidR="001D5D1D" w:rsidRPr="006106F5" w:rsidRDefault="001D5D1D" w:rsidP="007266D5">
            <w:pPr>
              <w:jc w:val="both"/>
            </w:pPr>
            <w:r w:rsidRPr="006106F5">
              <w:rPr>
                <w:rFonts w:eastAsiaTheme="minorHAnsi"/>
                <w:bCs/>
                <w:lang w:eastAsia="en-US"/>
              </w:rPr>
              <w:t>2.19.</w:t>
            </w:r>
            <w:r w:rsidRPr="006106F5">
              <w:t xml:space="preserve"> Одновременно с настоящим Договором Стороны заключают договор залога Акций, в котором Покупатель выступает в качестве залогодателя, а Продавец – в качестве залогодержателя, согласно которому Акции будут находится в залоге у Продавца вплоть до фактического получения им денежных средств в результате раскрытия аккредитива, указанного в п. 2.4 Договора</w:t>
            </w:r>
            <w:r w:rsidR="00B3594F" w:rsidRPr="006106F5">
              <w:t>; при этом по условиям такого договора залога Продавцу должно быть предоставлено право обратить взыскание на Акции во внесудебном порядке в предусмотренных договором залога случаях</w:t>
            </w:r>
            <w:r w:rsidRPr="006106F5">
              <w:t>. Заключение вышеуказанного договора залога Акций является Отлагательным условием 4 в соответствии с п. 2.10 Договора. Датой выполнения Отлагательного условия 4 является дата подписания договора залога Акций в полном соответствии с условиями настоящего п. 2.19 Договора.</w:t>
            </w:r>
            <w:r w:rsidR="00072D65" w:rsidRPr="006106F5">
              <w:t xml:space="preserve"> Отлагательное условие 4 считается невыполненным, если указанный договор залога Акций на указанных условиях не был заключен одновременно с настоящим Договором. В этом случае ни одна из Сторон не имеет права требовать от другой </w:t>
            </w:r>
            <w:r w:rsidR="00072D65" w:rsidRPr="006106F5">
              <w:lastRenderedPageBreak/>
              <w:t>Стороны исполнения каких-либо обязательств, связанных с оплатой Цены Акций и передачей прав собственности на Акции, предусмотренных настоящим Договором, а Продавец имеет право в одностороннем внесудебном порядке отказаться от Договора по правилам ст. 410.1 ГК РФ.</w:t>
            </w:r>
          </w:p>
        </w:tc>
      </w:tr>
    </w:tbl>
    <w:p w14:paraId="7A3C409A" w14:textId="77777777" w:rsidR="001D5D1D" w:rsidRDefault="001D5D1D" w:rsidP="007266D5">
      <w:pPr>
        <w:pStyle w:val="a4"/>
        <w:jc w:val="both"/>
        <w:rPr>
          <w:rFonts w:ascii="Times New Roman" w:hAnsi="Times New Roman" w:cs="Times New Roman"/>
          <w:color w:val="4F81BD" w:themeColor="accent1"/>
          <w:sz w:val="24"/>
          <w:szCs w:val="24"/>
        </w:rPr>
      </w:pPr>
    </w:p>
    <w:p w14:paraId="5492C09A" w14:textId="77777777" w:rsidR="001D5D1D" w:rsidRDefault="001D5D1D" w:rsidP="00EC0967">
      <w:pPr>
        <w:pStyle w:val="a4"/>
        <w:ind w:left="709" w:firstLine="567"/>
        <w:jc w:val="both"/>
        <w:rPr>
          <w:rFonts w:ascii="Times New Roman" w:hAnsi="Times New Roman" w:cs="Times New Roman"/>
          <w:color w:val="4F81BD" w:themeColor="accent1"/>
          <w:sz w:val="24"/>
          <w:szCs w:val="24"/>
        </w:rPr>
      </w:pPr>
    </w:p>
    <w:p w14:paraId="793AB545" w14:textId="0015FA96" w:rsidR="001D5D1D" w:rsidRDefault="001D5D1D" w:rsidP="00EC0967">
      <w:pPr>
        <w:pStyle w:val="a4"/>
        <w:ind w:left="709" w:firstLine="567"/>
        <w:jc w:val="both"/>
        <w:rPr>
          <w:rFonts w:ascii="Times New Roman" w:hAnsi="Times New Roman" w:cs="Times New Roman"/>
          <w:color w:val="4F81BD" w:themeColor="accent1"/>
          <w:sz w:val="24"/>
          <w:szCs w:val="24"/>
        </w:rPr>
      </w:pPr>
    </w:p>
    <w:p w14:paraId="3C15A916" w14:textId="39412D2C" w:rsidR="00EC0967" w:rsidRPr="00F22958" w:rsidRDefault="00EC0967" w:rsidP="002A264D">
      <w:pPr>
        <w:pStyle w:val="a4"/>
        <w:ind w:left="709" w:firstLine="567"/>
        <w:jc w:val="both"/>
        <w:rPr>
          <w:rFonts w:ascii="Times New Roman" w:hAnsi="Times New Roman" w:cs="Times New Roman"/>
          <w:b/>
          <w:sz w:val="24"/>
          <w:szCs w:val="24"/>
        </w:rPr>
      </w:pPr>
    </w:p>
    <w:p w14:paraId="03F36421" w14:textId="77777777" w:rsidR="003F1156" w:rsidRPr="00914429" w:rsidRDefault="003F1156" w:rsidP="00FB0163">
      <w:pPr>
        <w:pStyle w:val="a4"/>
        <w:ind w:left="709" w:firstLine="567"/>
        <w:jc w:val="both"/>
        <w:rPr>
          <w:rFonts w:ascii="Times New Roman" w:hAnsi="Times New Roman" w:cs="Times New Roman"/>
          <w:sz w:val="24"/>
          <w:szCs w:val="24"/>
        </w:rPr>
      </w:pPr>
    </w:p>
    <w:p w14:paraId="051EAEAA" w14:textId="561A1403" w:rsidR="002F60DD" w:rsidRPr="00914429" w:rsidRDefault="002F60DD" w:rsidP="002F60DD">
      <w:pPr>
        <w:ind w:left="709" w:firstLine="567"/>
        <w:jc w:val="both"/>
        <w:rPr>
          <w:rFonts w:eastAsiaTheme="minorHAnsi"/>
          <w:b/>
          <w:bCs/>
          <w:lang w:eastAsia="en-US"/>
        </w:rPr>
      </w:pPr>
      <w:r w:rsidRPr="00914429">
        <w:rPr>
          <w:b/>
          <w:color w:val="000000"/>
        </w:rPr>
        <w:t>3. ЗАВЕРЕНИЯ ПРОДАВЦА</w:t>
      </w:r>
    </w:p>
    <w:p w14:paraId="6A58C79E" w14:textId="22E76FA9" w:rsidR="00FC3B73" w:rsidRPr="000E3FDA"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w:t>
      </w:r>
      <w:r w:rsidR="00EC24A5">
        <w:t xml:space="preserve"> по смыслу ст. 431.2 ГК РФ</w:t>
      </w:r>
      <w:r w:rsidR="000E3FDA">
        <w:t>, изложенные</w:t>
      </w:r>
      <w:r w:rsidR="006106F5">
        <w:t xml:space="preserve"> в</w:t>
      </w:r>
      <w:r w:rsidR="00EC24A5">
        <w:t xml:space="preserve"> п. 3.3 Договора</w:t>
      </w:r>
      <w:r w:rsidR="00B8073E" w:rsidRPr="00914429">
        <w:t>.</w:t>
      </w:r>
      <w:r w:rsidR="00581BB3">
        <w:t xml:space="preserve"> Все заверения об обстоятельствах Продавца, указанные в пункте 3.</w:t>
      </w:r>
      <w:r w:rsidR="007334B1" w:rsidRPr="007334B1">
        <w:t>3</w:t>
      </w:r>
      <w:r w:rsidR="00581BB3">
        <w:t xml:space="preserve"> Договора, даются Продавцом </w:t>
      </w:r>
      <w:r w:rsidR="00EC24A5">
        <w:t xml:space="preserve">на дату заключения Договора и считаются сделанными (повторно заявленными) </w:t>
      </w:r>
      <w:r w:rsidR="00581BB3">
        <w:t xml:space="preserve">на дату перехода права собственности на </w:t>
      </w:r>
      <w:r w:rsidR="007062BB">
        <w:t>Акции в пользу Покупателя</w:t>
      </w:r>
      <w:r w:rsidR="002C05F1">
        <w:t>.</w:t>
      </w:r>
    </w:p>
    <w:p w14:paraId="7FEF19DF" w14:textId="77777777" w:rsidR="0049140C" w:rsidRDefault="0049140C" w:rsidP="000E3FDA">
      <w:pPr>
        <w:tabs>
          <w:tab w:val="left" w:pos="567"/>
          <w:tab w:val="left" w:pos="851"/>
          <w:tab w:val="left" w:pos="10035"/>
        </w:tabs>
        <w:ind w:left="709" w:firstLine="567"/>
        <w:jc w:val="both"/>
      </w:pPr>
      <w:r>
        <w:t xml:space="preserve">3.2. </w:t>
      </w:r>
      <w:r>
        <w:rPr>
          <w:rFonts w:eastAsiaTheme="minorHAnsi"/>
          <w:color w:val="000000"/>
          <w:lang w:eastAsia="en-US"/>
        </w:rPr>
        <w:t>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12C08457" w14:textId="77777777" w:rsidR="00FC3B73" w:rsidRPr="000E3FDA" w:rsidRDefault="00B8073E" w:rsidP="000E3FDA">
      <w:pPr>
        <w:tabs>
          <w:tab w:val="left" w:pos="567"/>
          <w:tab w:val="left" w:pos="851"/>
          <w:tab w:val="left" w:pos="10035"/>
        </w:tabs>
        <w:ind w:left="709" w:firstLine="567"/>
        <w:jc w:val="both"/>
      </w:pPr>
      <w:r w:rsidRPr="00914429">
        <w:t xml:space="preserve"> </w:t>
      </w:r>
      <w:r w:rsidR="0049140C">
        <w:t xml:space="preserve">3.3.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66FCB6F9" w14:textId="1520C5BD" w:rsidR="00914429" w:rsidRPr="00914429" w:rsidRDefault="0049140C" w:rsidP="00914429">
      <w:pPr>
        <w:widowControl w:val="0"/>
        <w:ind w:left="1996"/>
        <w:jc w:val="both"/>
      </w:pPr>
      <w:r>
        <w:t>3.3</w:t>
      </w:r>
      <w:r w:rsidR="00914429" w:rsidRPr="00914429">
        <w:t xml:space="preserve">.1. </w:t>
      </w:r>
      <w:r w:rsidR="00B8073E" w:rsidRPr="00914429">
        <w:t>Продавец обладает правоспособностью и вправе заключить настоящий Договор;</w:t>
      </w:r>
    </w:p>
    <w:p w14:paraId="6CB947FA" w14:textId="69F5AD70" w:rsidR="00914429" w:rsidRPr="00914429" w:rsidRDefault="00914429" w:rsidP="00914429">
      <w:pPr>
        <w:widowControl w:val="0"/>
        <w:ind w:left="1996"/>
        <w:jc w:val="both"/>
      </w:pPr>
      <w:r w:rsidRPr="00914429">
        <w:t>3.</w:t>
      </w:r>
      <w:r w:rsidR="0049140C">
        <w:t>3</w:t>
      </w:r>
      <w:r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0933A9BC" w:rsidR="00914429" w:rsidRPr="00914429" w:rsidRDefault="00914429" w:rsidP="00914429">
      <w:pPr>
        <w:widowControl w:val="0"/>
        <w:ind w:left="1996"/>
        <w:jc w:val="both"/>
      </w:pPr>
      <w:r w:rsidRPr="00914429">
        <w:t>3.</w:t>
      </w:r>
      <w:r w:rsidR="0049140C">
        <w:t>3</w:t>
      </w:r>
      <w:r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42936486" w:rsidR="00914429" w:rsidRPr="00914429" w:rsidRDefault="00914429" w:rsidP="00914429">
      <w:pPr>
        <w:widowControl w:val="0"/>
        <w:ind w:left="1996"/>
        <w:jc w:val="both"/>
      </w:pPr>
      <w:r w:rsidRPr="00914429">
        <w:t>3.</w:t>
      </w:r>
      <w:r w:rsidR="0049140C">
        <w:t>3</w:t>
      </w:r>
      <w:r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0EBF1F97" w:rsidR="00914429" w:rsidRPr="00914429" w:rsidRDefault="00914429" w:rsidP="00914429">
      <w:pPr>
        <w:widowControl w:val="0"/>
        <w:ind w:left="1996"/>
        <w:jc w:val="both"/>
      </w:pPr>
      <w:r w:rsidRPr="00914429">
        <w:t>3.</w:t>
      </w:r>
      <w:r w:rsidR="0049140C">
        <w:t>3</w:t>
      </w:r>
      <w:r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7633A5DF" w14:textId="05F9297B" w:rsidR="00914429" w:rsidRPr="00914429" w:rsidRDefault="00914429" w:rsidP="00914429">
      <w:pPr>
        <w:widowControl w:val="0"/>
        <w:ind w:left="1996"/>
        <w:jc w:val="both"/>
      </w:pPr>
      <w:r w:rsidRPr="00914429">
        <w:t>3.</w:t>
      </w:r>
      <w:r w:rsidR="0049140C">
        <w:t>3</w:t>
      </w:r>
      <w:r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52EAF05C" w14:textId="0321F05E" w:rsidR="00B8073E" w:rsidRDefault="00914429" w:rsidP="00914429">
      <w:pPr>
        <w:widowControl w:val="0"/>
        <w:ind w:left="1996"/>
        <w:jc w:val="both"/>
      </w:pPr>
      <w:r w:rsidRPr="00914429">
        <w:t>3.</w:t>
      </w:r>
      <w:r w:rsidR="00830C77" w:rsidRPr="00830C77">
        <w:t>3.7.</w:t>
      </w:r>
      <w:r w:rsidRPr="00914429">
        <w:t xml:space="preserve"> </w:t>
      </w:r>
      <w:r w:rsidR="00B8073E" w:rsidRPr="00914429">
        <w:t xml:space="preserve">Продавец является законным собственником </w:t>
      </w:r>
      <w:r w:rsidR="007062BB">
        <w:t>Акций</w:t>
      </w:r>
      <w:r w:rsidR="00B8073E" w:rsidRPr="00914429">
        <w:t xml:space="preserve">, имеет право распоряжаться </w:t>
      </w:r>
      <w:r w:rsidR="007062BB">
        <w:t>Акциями</w:t>
      </w:r>
      <w:r w:rsidR="00B8073E" w:rsidRPr="00914429">
        <w:t xml:space="preserve">. </w:t>
      </w:r>
      <w:r w:rsidR="007062BB">
        <w:t>Акции</w:t>
      </w:r>
      <w:r w:rsidR="00B8073E" w:rsidRPr="00914429">
        <w:t xml:space="preserve"> как в целом, так и в части, не продан</w:t>
      </w:r>
      <w:r w:rsidR="007062BB">
        <w:t>ы</w:t>
      </w:r>
      <w:r w:rsidR="00B8073E" w:rsidRPr="00914429">
        <w:t>, не отчужден</w:t>
      </w:r>
      <w:r w:rsidR="007062BB">
        <w:t>ы</w:t>
      </w:r>
      <w:r w:rsidR="00B8073E" w:rsidRPr="00914429">
        <w:t xml:space="preserve"> каким-либо иным способом третьим лицам, не обременен</w:t>
      </w:r>
      <w:r w:rsidR="007062BB">
        <w:t>ы</w:t>
      </w:r>
      <w:r w:rsidR="00B8073E" w:rsidRPr="00914429">
        <w:t xml:space="preserve">, не </w:t>
      </w:r>
      <w:r w:rsidR="00581BB3">
        <w:t>явля</w:t>
      </w:r>
      <w:r w:rsidR="007062BB">
        <w:t>ю</w:t>
      </w:r>
      <w:r w:rsidR="00581BB3">
        <w:t>тся предметом судебного спора.</w:t>
      </w:r>
      <w:r w:rsidR="00B8073E" w:rsidRPr="00914429">
        <w:t xml:space="preserve"> </w:t>
      </w:r>
      <w:r w:rsidR="00581BB3">
        <w:t>В</w:t>
      </w:r>
      <w:r w:rsidR="00B8073E" w:rsidRPr="00914429">
        <w:t xml:space="preserve"> отношении </w:t>
      </w:r>
      <w:r w:rsidR="007062BB">
        <w:t>Акций</w:t>
      </w:r>
      <w:r w:rsidR="007062BB" w:rsidRPr="00914429">
        <w:t xml:space="preserve"> </w:t>
      </w:r>
      <w:r w:rsidR="00EC24A5">
        <w:t>не имеется</w:t>
      </w:r>
      <w:r w:rsidR="00B8073E" w:rsidRPr="00914429">
        <w:t xml:space="preserve"> </w:t>
      </w:r>
      <w:r w:rsidR="00EC24A5">
        <w:t xml:space="preserve">действующих </w:t>
      </w:r>
      <w:r w:rsidR="00B8073E" w:rsidRPr="00914429">
        <w:t>опционн</w:t>
      </w:r>
      <w:r w:rsidR="00EC24A5">
        <w:t>ых</w:t>
      </w:r>
      <w:r w:rsidR="00B8073E" w:rsidRPr="00914429">
        <w:t xml:space="preserve"> соглашени</w:t>
      </w:r>
      <w:r w:rsidR="00EC24A5">
        <w:t>й</w:t>
      </w:r>
      <w:r w:rsidR="00B8073E" w:rsidRPr="00914429">
        <w:t xml:space="preserve"> на продажу </w:t>
      </w:r>
      <w:r w:rsidR="007062BB">
        <w:t>Акций</w:t>
      </w:r>
      <w:r w:rsidR="00B8073E" w:rsidRPr="00914429">
        <w:t>, предварительны</w:t>
      </w:r>
      <w:r w:rsidR="00EC24A5">
        <w:t>х</w:t>
      </w:r>
      <w:r w:rsidR="00B8073E" w:rsidRPr="00914429">
        <w:t xml:space="preserve"> договор</w:t>
      </w:r>
      <w:r w:rsidR="00EC24A5">
        <w:t>ов</w:t>
      </w:r>
      <w:r w:rsidR="00B8073E" w:rsidRPr="00914429">
        <w:t xml:space="preserve"> купли-продажи </w:t>
      </w:r>
      <w:r w:rsidR="007062BB">
        <w:t>Акций</w:t>
      </w:r>
      <w:r w:rsidR="007062BB" w:rsidRPr="00914429">
        <w:t xml:space="preserve"> </w:t>
      </w:r>
      <w:r w:rsidR="00B8073E" w:rsidRPr="00914429">
        <w:t xml:space="preserve">или части </w:t>
      </w:r>
      <w:r w:rsidR="007062BB">
        <w:t>Акций</w:t>
      </w:r>
      <w:r w:rsidR="00B8073E" w:rsidRPr="00914429">
        <w:t>, или ин</w:t>
      </w:r>
      <w:r w:rsidR="00EC24A5">
        <w:t>ых</w:t>
      </w:r>
      <w:r w:rsidR="00B8073E" w:rsidRPr="00914429">
        <w:t xml:space="preserve"> договор</w:t>
      </w:r>
      <w:r w:rsidR="00EC24A5">
        <w:t>ов</w:t>
      </w:r>
      <w:r w:rsidR="00B8073E" w:rsidRPr="00914429">
        <w:t>, направленны</w:t>
      </w:r>
      <w:r w:rsidR="00EC24A5">
        <w:t>х</w:t>
      </w:r>
      <w:r w:rsidR="00B8073E" w:rsidRPr="00914429">
        <w:t xml:space="preserve"> на отчуждение </w:t>
      </w:r>
      <w:r w:rsidR="007062BB">
        <w:t>Акций</w:t>
      </w:r>
      <w:r w:rsidR="007062BB" w:rsidRPr="00914429">
        <w:t xml:space="preserve"> </w:t>
      </w:r>
      <w:r w:rsidR="00B8073E" w:rsidRPr="00914429">
        <w:t xml:space="preserve">или части </w:t>
      </w:r>
      <w:r w:rsidR="007062BB">
        <w:t>Акций</w:t>
      </w:r>
      <w:r w:rsidR="00B8073E" w:rsidRPr="00914429">
        <w:t xml:space="preserve">. Полномочие </w:t>
      </w:r>
      <w:r w:rsidR="00B8073E" w:rsidRPr="00914429">
        <w:lastRenderedPageBreak/>
        <w:t xml:space="preserve">Продавца на отчуждение </w:t>
      </w:r>
      <w:r w:rsidR="007062BB">
        <w:t>Акций</w:t>
      </w:r>
      <w:r w:rsidR="007062BB" w:rsidRPr="00914429">
        <w:t xml:space="preserve"> </w:t>
      </w:r>
      <w:r w:rsidR="00B8073E" w:rsidRPr="00914429">
        <w:t xml:space="preserve">ни в коей мере не ограничено какими-либо иными обязательствами в отношении третьих лиц. </w:t>
      </w:r>
    </w:p>
    <w:p w14:paraId="4B4E2D65" w14:textId="77777777" w:rsidR="00B67343" w:rsidRDefault="00B67343" w:rsidP="007266D5">
      <w:pPr>
        <w:widowControl w:val="0"/>
        <w:ind w:left="709"/>
        <w:jc w:val="both"/>
      </w:pPr>
    </w:p>
    <w:p w14:paraId="1A97ACA4" w14:textId="636C42DE" w:rsidR="00B67343" w:rsidRDefault="00B67343" w:rsidP="007266D5">
      <w:pPr>
        <w:widowControl w:val="0"/>
        <w:ind w:left="709"/>
        <w:jc w:val="both"/>
      </w:pPr>
      <w:r>
        <w:t>3.4.</w:t>
      </w:r>
      <w:r>
        <w:tab/>
        <w:t>Стороны согласовали и настоящим подтверждают, что никакое требование (далее – «</w:t>
      </w:r>
      <w:r w:rsidRPr="00EB0880">
        <w:rPr>
          <w:b/>
        </w:rPr>
        <w:t>Требование</w:t>
      </w:r>
      <w:r>
        <w:rPr>
          <w:b/>
        </w:rPr>
        <w:t xml:space="preserve"> Покупателя</w:t>
      </w:r>
      <w: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B0880">
        <w:rPr>
          <w:b/>
        </w:rPr>
        <w:t>Убытки</w:t>
      </w:r>
      <w:r>
        <w:t xml:space="preserve">») полностью или в части не подлежит выполнению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47C6CD78" w14:textId="188DD3F2" w:rsidR="00B67343" w:rsidRPr="0058770E" w:rsidRDefault="00B67343" w:rsidP="007266D5">
      <w:pPr>
        <w:widowControl w:val="0"/>
        <w:pBdr>
          <w:top w:val="nil"/>
          <w:left w:val="nil"/>
          <w:bottom w:val="nil"/>
          <w:right w:val="nil"/>
          <w:between w:val="nil"/>
        </w:pBdr>
        <w:ind w:left="567"/>
        <w:jc w:val="both"/>
        <w:rPr>
          <w:color w:val="000000"/>
        </w:rPr>
      </w:pPr>
      <w:r>
        <w:t xml:space="preserve">3.5. 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Покупателя становится возможным к удовлетворению на условиях настоящего Договора. </w:t>
      </w:r>
      <w:r w:rsidRPr="006F55A2">
        <w:rPr>
          <w:color w:val="000000"/>
        </w:rPr>
        <w:t>Требование Покупателя не может быть предъявлено до даты, в которую по условиям Договора Убыт</w:t>
      </w:r>
      <w:r>
        <w:rPr>
          <w:color w:val="000000"/>
        </w:rPr>
        <w:t>ки считаются понесенными.</w:t>
      </w:r>
      <w:r w:rsidRPr="00B174CF">
        <w:rPr>
          <w:color w:val="000000"/>
        </w:rPr>
        <w:t xml:space="preserve"> Убытки считаются понесенными:</w:t>
      </w:r>
    </w:p>
    <w:p w14:paraId="30C54FC8" w14:textId="77777777" w:rsidR="00B67343" w:rsidRPr="00B174CF" w:rsidRDefault="00B67343" w:rsidP="00B67343">
      <w:pPr>
        <w:widowControl w:val="0"/>
        <w:numPr>
          <w:ilvl w:val="0"/>
          <w:numId w:val="34"/>
        </w:numPr>
        <w:pBdr>
          <w:top w:val="nil"/>
          <w:left w:val="nil"/>
          <w:bottom w:val="nil"/>
          <w:right w:val="nil"/>
          <w:between w:val="nil"/>
        </w:pBdr>
        <w:ind w:left="1208" w:hanging="357"/>
        <w:jc w:val="both"/>
        <w:rPr>
          <w:color w:val="000000"/>
        </w:rPr>
      </w:pPr>
      <w:r w:rsidRPr="006F55A2">
        <w:rPr>
          <w:color w:val="000000"/>
        </w:rPr>
        <w:t>в дату фактической упл</w:t>
      </w:r>
      <w:r>
        <w:rPr>
          <w:color w:val="000000"/>
        </w:rPr>
        <w:t>аты Покупателем или Обществами третьему л</w:t>
      </w:r>
      <w:r w:rsidRPr="006F55A2">
        <w:rPr>
          <w:color w:val="000000"/>
        </w:rPr>
        <w:t>ицу</w:t>
      </w:r>
      <w:r>
        <w:rPr>
          <w:color w:val="000000"/>
        </w:rPr>
        <w:t xml:space="preserve"> (в том числе государственному или муниципальному органу) (далее – «</w:t>
      </w:r>
      <w:r w:rsidRPr="00D7157B">
        <w:rPr>
          <w:b/>
          <w:color w:val="000000"/>
        </w:rPr>
        <w:t>Третье Лицо</w:t>
      </w:r>
      <w:r>
        <w:rPr>
          <w:color w:val="000000"/>
        </w:rPr>
        <w:t>»)</w:t>
      </w:r>
      <w:r w:rsidRPr="00D7157B">
        <w:rPr>
          <w:color w:val="000000"/>
        </w:rPr>
        <w:t>,</w:t>
      </w:r>
      <w:r>
        <w:rPr>
          <w:color w:val="000000"/>
        </w:rPr>
        <w:t xml:space="preserve"> предъявляющему требования</w:t>
      </w:r>
      <w:r w:rsidRPr="00D7157B">
        <w:rPr>
          <w:color w:val="000000"/>
        </w:rPr>
        <w:t>,</w:t>
      </w:r>
      <w:r>
        <w:rPr>
          <w:color w:val="000000"/>
        </w:rPr>
        <w:t xml:space="preserve"> в том числе связанные с недостоверностью предоставленных в настоящем Договоре заверений Продавца об обстоятельствах</w:t>
      </w:r>
      <w:r w:rsidRPr="00D7157B">
        <w:rPr>
          <w:color w:val="000000"/>
        </w:rPr>
        <w:t>,</w:t>
      </w:r>
      <w:r>
        <w:rPr>
          <w:color w:val="000000"/>
        </w:rPr>
        <w:t xml:space="preserve"> к Покупателю и</w:t>
      </w:r>
      <w:r w:rsidRPr="00D7157B">
        <w:rPr>
          <w:color w:val="000000"/>
        </w:rPr>
        <w:t>/</w:t>
      </w:r>
      <w:r>
        <w:rPr>
          <w:color w:val="000000"/>
        </w:rPr>
        <w:t>или Обществу (далее – «</w:t>
      </w:r>
      <w:r w:rsidRPr="00D7157B">
        <w:rPr>
          <w:b/>
          <w:color w:val="000000"/>
        </w:rPr>
        <w:t>Требования Третье</w:t>
      </w:r>
      <w:r>
        <w:rPr>
          <w:b/>
          <w:color w:val="000000"/>
        </w:rPr>
        <w:t>го</w:t>
      </w:r>
      <w:r w:rsidRPr="00D7157B">
        <w:rPr>
          <w:b/>
          <w:color w:val="000000"/>
        </w:rPr>
        <w:t xml:space="preserve"> Л</w:t>
      </w:r>
      <w:r w:rsidRPr="009B4F6A">
        <w:rPr>
          <w:b/>
          <w:color w:val="000000"/>
        </w:rPr>
        <w:t>ица</w:t>
      </w:r>
      <w:r>
        <w:rPr>
          <w:color w:val="000000"/>
        </w:rPr>
        <w:t>»)</w:t>
      </w:r>
      <w:r w:rsidRPr="00D7157B">
        <w:rPr>
          <w:color w:val="000000"/>
        </w:rPr>
        <w:t>,</w:t>
      </w:r>
      <w:r w:rsidRPr="006F55A2">
        <w:rPr>
          <w:color w:val="000000"/>
        </w:rPr>
        <w:t xml:space="preserve"> денежных сумм во исполнение вступившего в законную силу решения суда апелляционной инстанции судебной системы Российской Федерации, </w:t>
      </w:r>
      <w:r>
        <w:rPr>
          <w:color w:val="000000"/>
        </w:rPr>
        <w:t>вынесенного в рамках производства по спору относительно соответствующего Требования Третьего Лица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 для Убытков, причиненных в результате предъявления Требования Третьего Лица);</w:t>
      </w:r>
    </w:p>
    <w:p w14:paraId="1C9287AC" w14:textId="77777777" w:rsidR="00B67343" w:rsidRPr="00B174CF" w:rsidRDefault="00B67343" w:rsidP="00B67343">
      <w:pPr>
        <w:widowControl w:val="0"/>
        <w:numPr>
          <w:ilvl w:val="0"/>
          <w:numId w:val="34"/>
        </w:numPr>
        <w:pBdr>
          <w:top w:val="nil"/>
          <w:left w:val="nil"/>
          <w:bottom w:val="nil"/>
          <w:right w:val="nil"/>
          <w:between w:val="nil"/>
        </w:pBdr>
        <w:ind w:left="1208" w:hanging="357"/>
        <w:jc w:val="both"/>
        <w:rPr>
          <w:color w:val="000000"/>
        </w:rPr>
      </w:pPr>
      <w:r w:rsidRPr="006F55A2">
        <w:rPr>
          <w:color w:val="000000"/>
        </w:rPr>
        <w:t>в  дату фактической уплаты Покупателем и/или Обществами денежных средств по обязательствам, возникшим у Покупателя и</w:t>
      </w:r>
      <w:r>
        <w:rPr>
          <w:color w:val="000000"/>
        </w:rPr>
        <w:t>ли Обществ в связи с Убытками, причиненными событиями и</w:t>
      </w:r>
      <w:r w:rsidRPr="00D7157B">
        <w:rPr>
          <w:color w:val="000000"/>
        </w:rPr>
        <w:t>/</w:t>
      </w:r>
      <w:r>
        <w:rPr>
          <w:color w:val="000000"/>
        </w:rPr>
        <w:t>или обстоятельствами</w:t>
      </w:r>
      <w:r w:rsidRPr="00D7157B">
        <w:rPr>
          <w:color w:val="000000"/>
        </w:rPr>
        <w:t>,</w:t>
      </w:r>
      <w:r>
        <w:rPr>
          <w:color w:val="000000"/>
        </w:rPr>
        <w:t xml:space="preserve"> отличными от предъявления Требования Третьего Лица</w:t>
      </w:r>
      <w:r w:rsidRPr="009B4F6A">
        <w:rPr>
          <w:color w:val="000000"/>
        </w:rPr>
        <w:t xml:space="preserve"> </w:t>
      </w:r>
      <w:r>
        <w:rPr>
          <w:color w:val="000000"/>
        </w:rPr>
        <w:t>(далее – «</w:t>
      </w:r>
      <w:r w:rsidRPr="007266D5">
        <w:rPr>
          <w:b/>
          <w:color w:val="000000"/>
        </w:rPr>
        <w:t>Иное Событие</w:t>
      </w:r>
      <w:r>
        <w:rPr>
          <w:color w:val="000000"/>
        </w:rPr>
        <w:t>») – для Убытков, причиненных в результате наступления Иного События;</w:t>
      </w:r>
    </w:p>
    <w:p w14:paraId="3C6B870F" w14:textId="77777777" w:rsidR="00B67343" w:rsidRDefault="00B67343" w:rsidP="00B67343">
      <w:pPr>
        <w:widowControl w:val="0"/>
        <w:ind w:left="709" w:firstLine="567"/>
        <w:jc w:val="both"/>
      </w:pPr>
    </w:p>
    <w:p w14:paraId="04291F6C" w14:textId="733B3E28" w:rsidR="00B67343" w:rsidRDefault="00B67343" w:rsidP="007266D5">
      <w:pPr>
        <w:widowControl w:val="0"/>
        <w:ind w:left="709"/>
        <w:jc w:val="both"/>
      </w:pPr>
      <w:r>
        <w:t xml:space="preserve">3.6. Убытки считаются понесенными, а соответствующее Требование Покупателя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w:t>
      </w:r>
      <w:r w:rsidRPr="004C2A58">
        <w:t xml:space="preserve">в результате которого Покупателем и/или </w:t>
      </w:r>
      <w:r w:rsidRPr="00BC0F12">
        <w:t>Обществом б</w:t>
      </w:r>
      <w:r>
        <w:t>удут</w:t>
      </w:r>
      <w:r w:rsidRPr="00BC0F12">
        <w:t xml:space="preserve"> понесены Убытки. </w:t>
      </w:r>
      <w:r>
        <w:t>Датой несения Убытков является дата исполнения Покупателем или Обществом соответствующих платежных обязательств</w:t>
      </w:r>
      <w:r w:rsidRPr="00D7157B">
        <w:t>,</w:t>
      </w:r>
      <w:r>
        <w:t xml:space="preserve"> установленных решением компетентного органа разрешения споров как указано выше. </w:t>
      </w:r>
      <w:r w:rsidRPr="00BC0F12">
        <w:t>Убытки возмещаются Продавцом в размере</w:t>
      </w:r>
      <w:r w:rsidRPr="00D7157B">
        <w:t>,</w:t>
      </w:r>
      <w:r>
        <w:t xml:space="preserve"> равном размеру денежных средств</w:t>
      </w:r>
      <w:r w:rsidRPr="00D7157B">
        <w:t>,</w:t>
      </w:r>
      <w:r>
        <w:t xml:space="preserve"> </w:t>
      </w:r>
      <w:r w:rsidRPr="00BC0F12">
        <w:t xml:space="preserve">фактически выплаченных по соответствующему решению </w:t>
      </w:r>
      <w:r>
        <w:t>компетентного органа разрешения споров из числа вышеуказанных</w:t>
      </w:r>
      <w:r w:rsidRPr="00BC0F12">
        <w:t>. Для получения возмещения Убытков к Требованию Покупателя должно быть приложено вступившее в силу решение суда (копия решения, подписанная секретарем судебного заседания)</w:t>
      </w:r>
      <w:r>
        <w:t xml:space="preserve"> или иного компетентного органа из числа вышеуказанных</w:t>
      </w:r>
      <w:r w:rsidRPr="00BC0F12">
        <w:t xml:space="preserve">,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w:t>
      </w:r>
      <w:r>
        <w:t xml:space="preserve">указанному </w:t>
      </w:r>
      <w:r w:rsidRPr="00BC0F12">
        <w:t>вступившему в силу решению.</w:t>
      </w:r>
      <w:r w:rsidRPr="004C2A58">
        <w:t xml:space="preserve">  Расходы, связанные</w:t>
      </w:r>
      <w:r>
        <w:t xml:space="preserve"> с судебным или арбитражным разбирательством по соответствующему спору, не могут быть включены в сумму Убытков и ни при каких обстоятельствах не подлежат возмещению.</w:t>
      </w:r>
    </w:p>
    <w:p w14:paraId="5EDDC3C7" w14:textId="77777777" w:rsidR="00B67343" w:rsidRDefault="00B67343" w:rsidP="007266D5">
      <w:pPr>
        <w:widowControl w:val="0"/>
        <w:ind w:left="709"/>
        <w:jc w:val="both"/>
      </w:pPr>
    </w:p>
    <w:p w14:paraId="38A724F6" w14:textId="1BDAECA2" w:rsidR="00B67343" w:rsidRDefault="00B67343" w:rsidP="007266D5">
      <w:pPr>
        <w:widowControl w:val="0"/>
        <w:ind w:left="709"/>
        <w:jc w:val="both"/>
      </w:pPr>
      <w:r>
        <w:t>3.7. При предъявлении Требования Третьего Лица</w:t>
      </w:r>
      <w:r w:rsidRPr="007266D5">
        <w:t>,</w:t>
      </w:r>
      <w:r>
        <w:t xml:space="preserve"> наступлении Иного События</w:t>
      </w:r>
      <w:r w:rsidRPr="007266D5">
        <w:t>,</w:t>
      </w:r>
      <w:r>
        <w:t xml:space="preserve"> наступлении любого из обстоятельств и/или событий, которые являются основанием для предъявления Требования Покупателя или могут привести к предъявлению Требования, Покупатель уведомить Продавца о наступлении соответствующего события или обстоятельства из числа вышеуказанных в срок не позднее 10 (десяти) рабочих дней с даты</w:t>
      </w:r>
      <w:r w:rsidRPr="007266D5">
        <w:t>,</w:t>
      </w:r>
      <w:r>
        <w:t xml:space="preserve"> когда Общество или Покупатель узнали или должны были узнать о наступлении таких событий или обстоятельств (в зависимости от того</w:t>
      </w:r>
      <w:r w:rsidRPr="007266D5">
        <w:t>,</w:t>
      </w:r>
      <w:r>
        <w:t xml:space="preserve"> кто из них узнал или должен был узнать ранее). Также Покупатель обязан направить Продавцу (обеспечить направление Обществом) в полном объеме всех документов и информации, имеющиеся в распоряжении Покупателя и Общества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и пр.).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Покупатель обязан предоставить (обеспечить предоставление Обществом) таких документов и информации в срок не позднее 10 (Десяти) рабочих дней с даты получения Покупателем соответствующего запроса. В случае неисполнения Покупателем своих обязательств, предусмотренных настоящим п. 3.7. Договора, соответствующее Требование не подлежит удовлетворению.</w:t>
      </w:r>
    </w:p>
    <w:p w14:paraId="38B4CD8E" w14:textId="397D2AE3" w:rsidR="00B67343" w:rsidRDefault="00B67343" w:rsidP="007266D5">
      <w:pPr>
        <w:widowControl w:val="0"/>
        <w:ind w:left="709"/>
        <w:jc w:val="both"/>
      </w:pPr>
    </w:p>
    <w:p w14:paraId="11E31AD6" w14:textId="48516D4A" w:rsidR="00B67343" w:rsidRDefault="00B67343" w:rsidP="007266D5">
      <w:pPr>
        <w:widowControl w:val="0"/>
        <w:ind w:left="709"/>
        <w:jc w:val="both"/>
        <w:rPr>
          <w:color w:val="000000"/>
        </w:rPr>
      </w:pPr>
      <w:r>
        <w:rPr>
          <w:color w:val="000000"/>
        </w:rPr>
        <w:t xml:space="preserve">3.8. По требованию Продавца Покупатель и/или Общество должны разрешить Продавцу </w:t>
      </w:r>
      <w:r w:rsidRPr="006F55A2">
        <w:rPr>
          <w:color w:val="000000"/>
        </w:rPr>
        <w:t>участвовать в</w:t>
      </w:r>
      <w:r w:rsidRPr="0058770E">
        <w:rPr>
          <w:color w:val="000000"/>
        </w:rPr>
        <w:t xml:space="preserve"> судебном разбирательстве или административном производстве по Требованию Третьего Лица </w:t>
      </w:r>
      <w:r w:rsidRPr="006F55A2">
        <w:rPr>
          <w:color w:val="000000"/>
        </w:rPr>
        <w:t>(в том числе, но не исключительно, путем присоединения в качестве третьего лица),</w:t>
      </w:r>
      <w:r w:rsidRPr="0058770E">
        <w:rPr>
          <w:color w:val="000000"/>
        </w:rPr>
        <w:t xml:space="preserve"> предъявленного Обществам и/или Покупателю (включая передачу дела в суд, подачу кассационной или апелляционной жалобы в суд кассационной или апелляционной инстанции, </w:t>
      </w:r>
      <w:r w:rsidRPr="006F55A2">
        <w:rPr>
          <w:color w:val="000000"/>
        </w:rPr>
        <w:t xml:space="preserve">обращение в надзорную инстанцию). </w:t>
      </w:r>
      <w:r w:rsidRPr="0058770E">
        <w:rPr>
          <w:color w:val="000000"/>
        </w:rPr>
        <w:t xml:space="preserve"> При этом Покупатель по запросу Продавца обязан предоставить или обеспечить предоставление лицу, указанному Продавцом, доверенности от имени соответствующего Общества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Продавцу к имеющимся у Обществ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w:t>
      </w:r>
      <w:r w:rsidRPr="006F55A2">
        <w:rPr>
          <w:color w:val="000000"/>
        </w:rPr>
        <w:t>производства, осуществить от своего имени и/или от имени Обществ и/или оказать Продавцу содействие в</w:t>
      </w:r>
      <w:r>
        <w:rPr>
          <w:color w:val="000000"/>
        </w:rPr>
        <w:t xml:space="preserve"> совершении, при необходимости, формальных процессуально значимых действий от имени Обществ и/или Покупателя для присоединения Продавца к разбирательству/производству в качестве третьего лица как указано выше.</w:t>
      </w:r>
      <w:r w:rsidRPr="00B67343">
        <w:rPr>
          <w:color w:val="000000"/>
        </w:rPr>
        <w:t xml:space="preserve"> </w:t>
      </w:r>
      <w:r>
        <w:rPr>
          <w:color w:val="000000"/>
        </w:rPr>
        <w:t>В случае нарушения настоящего п. 3.8 Договора</w:t>
      </w:r>
      <w:r w:rsidRPr="00D7157B">
        <w:rPr>
          <w:color w:val="000000"/>
        </w:rPr>
        <w:t>,</w:t>
      </w:r>
      <w:r>
        <w:rPr>
          <w:color w:val="000000"/>
        </w:rPr>
        <w:t xml:space="preserve"> Требование Покупателя</w:t>
      </w:r>
      <w:r w:rsidRPr="00D7157B">
        <w:rPr>
          <w:color w:val="000000"/>
        </w:rPr>
        <w:t>,</w:t>
      </w:r>
      <w:r>
        <w:rPr>
          <w:color w:val="000000"/>
        </w:rPr>
        <w:t xml:space="preserve"> связанное с соответствующими Убытками</w:t>
      </w:r>
      <w:r w:rsidRPr="00D7157B">
        <w:rPr>
          <w:color w:val="000000"/>
        </w:rPr>
        <w:t>,</w:t>
      </w:r>
      <w:r>
        <w:rPr>
          <w:color w:val="000000"/>
        </w:rPr>
        <w:t xml:space="preserve"> не подлежит удовлетворению</w:t>
      </w:r>
      <w:r w:rsidRPr="00D7157B">
        <w:rPr>
          <w:color w:val="000000"/>
        </w:rPr>
        <w:t>,</w:t>
      </w:r>
      <w:r>
        <w:rPr>
          <w:color w:val="000000"/>
        </w:rPr>
        <w:t xml:space="preserve"> а Убытки – возмещению.</w:t>
      </w:r>
    </w:p>
    <w:p w14:paraId="76DA78EF" w14:textId="1CAB2F68" w:rsidR="00CA129D" w:rsidRDefault="00CA129D" w:rsidP="007266D5">
      <w:pPr>
        <w:widowControl w:val="0"/>
        <w:ind w:left="709"/>
        <w:jc w:val="both"/>
        <w:rPr>
          <w:color w:val="000000"/>
        </w:rPr>
      </w:pPr>
    </w:p>
    <w:p w14:paraId="1A283F68" w14:textId="24F63294" w:rsidR="00CA129D" w:rsidRPr="00CA129D" w:rsidRDefault="00CA129D" w:rsidP="00CA129D">
      <w:pPr>
        <w:widowControl w:val="0"/>
        <w:ind w:left="709"/>
        <w:jc w:val="both"/>
        <w:rPr>
          <w:color w:val="000000"/>
        </w:rPr>
      </w:pPr>
      <w:r>
        <w:rPr>
          <w:color w:val="000000"/>
        </w:rPr>
        <w:t xml:space="preserve">3.8.1. </w:t>
      </w:r>
      <w:r w:rsidRPr="00CA129D">
        <w:rPr>
          <w:color w:val="000000"/>
        </w:rPr>
        <w:t xml:space="preserve">Покупатель и/или Общества обязаны получить предварительное письменное согласие Продавца на совершение в рамках судебных разбирательств, административных производств и </w:t>
      </w:r>
      <w:r>
        <w:rPr>
          <w:color w:val="000000"/>
        </w:rPr>
        <w:t>пр. (как указано в п. 3.8</w:t>
      </w:r>
      <w:r w:rsidRPr="00CA129D">
        <w:rPr>
          <w:color w:val="000000"/>
        </w:rPr>
        <w:t xml:space="preserve"> Договора) по предъявленному им Требованию Третьего Лица, следующих действий:</w:t>
      </w:r>
    </w:p>
    <w:p w14:paraId="06A6F3F2" w14:textId="77777777" w:rsidR="00CA129D" w:rsidRDefault="00CA129D" w:rsidP="007266D5">
      <w:pPr>
        <w:pStyle w:val="a7"/>
        <w:widowControl w:val="0"/>
        <w:numPr>
          <w:ilvl w:val="0"/>
          <w:numId w:val="36"/>
        </w:numPr>
        <w:jc w:val="both"/>
        <w:rPr>
          <w:color w:val="000000"/>
        </w:rPr>
      </w:pPr>
      <w:r w:rsidRPr="007266D5">
        <w:rPr>
          <w:color w:val="000000"/>
        </w:rPr>
        <w:t>Признавать требование/иск/долг;</w:t>
      </w:r>
    </w:p>
    <w:p w14:paraId="2A5A18C8" w14:textId="77777777" w:rsidR="00CA129D" w:rsidRDefault="00CA129D" w:rsidP="007266D5">
      <w:pPr>
        <w:pStyle w:val="a7"/>
        <w:widowControl w:val="0"/>
        <w:numPr>
          <w:ilvl w:val="0"/>
          <w:numId w:val="36"/>
        </w:numPr>
        <w:jc w:val="both"/>
        <w:rPr>
          <w:color w:val="000000"/>
        </w:rPr>
      </w:pPr>
      <w:r w:rsidRPr="007266D5">
        <w:rPr>
          <w:color w:val="000000"/>
        </w:rPr>
        <w:t>Заключать мировое соглашение;</w:t>
      </w:r>
    </w:p>
    <w:p w14:paraId="37430246" w14:textId="5FC507E7" w:rsidR="00CA129D" w:rsidRDefault="00CA129D" w:rsidP="007266D5">
      <w:pPr>
        <w:pStyle w:val="a7"/>
        <w:widowControl w:val="0"/>
        <w:numPr>
          <w:ilvl w:val="0"/>
          <w:numId w:val="36"/>
        </w:numPr>
        <w:jc w:val="both"/>
        <w:rPr>
          <w:color w:val="000000"/>
        </w:rPr>
      </w:pPr>
      <w:r w:rsidRPr="007266D5">
        <w:rPr>
          <w:color w:val="000000"/>
        </w:rPr>
        <w:t xml:space="preserve">Соглашаться на ведение судебного разбирательства в порядке производства, отличном от общего порядка, если иной порядок производства не предусмотрен императивными требованиями </w:t>
      </w:r>
      <w:r>
        <w:rPr>
          <w:color w:val="000000"/>
        </w:rPr>
        <w:t>применимого законодательства</w:t>
      </w:r>
      <w:r w:rsidRPr="007266D5">
        <w:rPr>
          <w:color w:val="000000"/>
        </w:rPr>
        <w:t>;</w:t>
      </w:r>
    </w:p>
    <w:p w14:paraId="6E46725C" w14:textId="1A34BFC6" w:rsidR="00CA129D" w:rsidRPr="007266D5" w:rsidRDefault="00CA129D" w:rsidP="007266D5">
      <w:pPr>
        <w:pStyle w:val="a7"/>
        <w:widowControl w:val="0"/>
        <w:numPr>
          <w:ilvl w:val="0"/>
          <w:numId w:val="36"/>
        </w:numPr>
        <w:jc w:val="both"/>
        <w:rPr>
          <w:color w:val="000000"/>
        </w:rPr>
      </w:pPr>
      <w:r w:rsidRPr="007266D5">
        <w:rPr>
          <w:color w:val="000000"/>
        </w:rPr>
        <w:t>Направлять участвующим в производстве по делу лицам, суду</w:t>
      </w:r>
      <w:r w:rsidRPr="00CA129D">
        <w:rPr>
          <w:color w:val="000000"/>
        </w:rPr>
        <w:t xml:space="preserve"> </w:t>
      </w:r>
      <w:r>
        <w:rPr>
          <w:color w:val="000000"/>
        </w:rPr>
        <w:t>(арбитражу)</w:t>
      </w:r>
      <w:r w:rsidRPr="007266D5">
        <w:rPr>
          <w:color w:val="000000"/>
        </w:rPr>
        <w:t xml:space="preserve">, </w:t>
      </w:r>
      <w:r w:rsidRPr="007266D5">
        <w:rPr>
          <w:color w:val="000000"/>
        </w:rPr>
        <w:lastRenderedPageBreak/>
        <w:t>любым иным лицам в связи с соответствующим разбирательством/производством отзывы, ходатайства, правовые позиции и любые иные юридически значимые и/или процессуально значимые документы.</w:t>
      </w:r>
    </w:p>
    <w:p w14:paraId="2463DAF7" w14:textId="5D5976AD" w:rsidR="00B67343" w:rsidRDefault="00B67343" w:rsidP="007266D5">
      <w:pPr>
        <w:widowControl w:val="0"/>
        <w:ind w:left="709"/>
        <w:jc w:val="both"/>
      </w:pPr>
    </w:p>
    <w:p w14:paraId="4C2AB4B9" w14:textId="08005877" w:rsidR="00B67343" w:rsidRPr="00B67343" w:rsidRDefault="00B67343" w:rsidP="007266D5">
      <w:pPr>
        <w:widowControl w:val="0"/>
        <w:ind w:left="709"/>
        <w:jc w:val="both"/>
      </w:pPr>
      <w:r>
        <w:t xml:space="preserve">3.9. </w:t>
      </w:r>
      <w:r>
        <w:rPr>
          <w:color w:val="000000"/>
        </w:rPr>
        <w:t>Указанные в п. 3.8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корпоративных и иных одобрений) и нотариально удостоверены (где применимо) в срок не позднее 10 (Десяти) рабочих дней с даты поступления соответствующего запроса от Продавца, но в любом случае в срок не позднее 5 (Пяти) Рабочих дней до даты ближайшего судебного или досудебного разбирательства или обжалования, мероприятия в рамках внесудебного разбирательства или обжалования, в связи с спором, являющегося предметом Требования Третьего Лица. В случае отзыва или внесения изменений в указанные в настоящем п. 3.9 Договора доверенности без получения предварительного письменного согласия Продавца</w:t>
      </w:r>
      <w:r w:rsidRPr="007266D5">
        <w:rPr>
          <w:color w:val="000000"/>
        </w:rPr>
        <w:t>,</w:t>
      </w:r>
      <w:r>
        <w:rPr>
          <w:color w:val="000000"/>
        </w:rPr>
        <w:t xml:space="preserve"> Требование Покупателя</w:t>
      </w:r>
      <w:r w:rsidRPr="007266D5">
        <w:rPr>
          <w:color w:val="000000"/>
        </w:rPr>
        <w:t>,</w:t>
      </w:r>
      <w:r>
        <w:rPr>
          <w:color w:val="000000"/>
        </w:rPr>
        <w:t xml:space="preserve"> связанное с соответствующими Убытками</w:t>
      </w:r>
      <w:r w:rsidRPr="007266D5">
        <w:rPr>
          <w:color w:val="000000"/>
        </w:rPr>
        <w:t>,</w:t>
      </w:r>
      <w:r>
        <w:rPr>
          <w:color w:val="000000"/>
        </w:rPr>
        <w:t xml:space="preserve"> не подлежит удовлетворению</w:t>
      </w:r>
      <w:r w:rsidRPr="007266D5">
        <w:rPr>
          <w:color w:val="000000"/>
        </w:rPr>
        <w:t>,</w:t>
      </w:r>
      <w:r>
        <w:rPr>
          <w:color w:val="000000"/>
        </w:rPr>
        <w:t xml:space="preserve"> а Убытки – возмещению. </w:t>
      </w:r>
    </w:p>
    <w:p w14:paraId="6137A06D" w14:textId="77777777" w:rsidR="00B67343" w:rsidRDefault="00B67343" w:rsidP="007266D5">
      <w:pPr>
        <w:widowControl w:val="0"/>
        <w:ind w:left="709"/>
        <w:jc w:val="both"/>
      </w:pPr>
    </w:p>
    <w:p w14:paraId="7F41CA14" w14:textId="2EE0F7BC" w:rsidR="00B67343" w:rsidRDefault="00B67343" w:rsidP="007266D5">
      <w:pPr>
        <w:widowControl w:val="0"/>
        <w:ind w:left="709"/>
        <w:jc w:val="both"/>
      </w:pPr>
      <w:r>
        <w:t xml:space="preserve">3.8. </w:t>
      </w:r>
      <w:r w:rsidR="00CA129D" w:rsidRPr="00CA129D">
        <w:t>В случае, если Требование Третьего Лица предъя</w:t>
      </w:r>
      <w:r w:rsidR="00CA129D">
        <w:t>влено Покупателю и/или Общество</w:t>
      </w:r>
      <w:r w:rsidR="00CA129D" w:rsidRPr="00CA129D">
        <w:t xml:space="preserve"> в досудебном или внесудебном по</w:t>
      </w:r>
      <w:r w:rsidR="00CA129D">
        <w:t>рядке, Покупатель и/или Общество</w:t>
      </w:r>
      <w:r w:rsidR="00CA129D" w:rsidRPr="00CA129D">
        <w:t xml:space="preserve"> обязуются предпринять все разумно необходимые усилия для устранения обстоятельств, на основе которых предъявлено Требование Третьего Лица. В случае, если Продавец докажет, что действия и/или бездействия Покупателя и/или Обществ</w:t>
      </w:r>
      <w:r w:rsidR="00CA129D">
        <w:t>а</w:t>
      </w:r>
      <w:r w:rsidR="00CA129D" w:rsidRPr="00CA129D">
        <w:t xml:space="preserve"> привели к </w:t>
      </w:r>
      <w:r w:rsidR="00CA129D">
        <w:t xml:space="preserve">возникновению или </w:t>
      </w:r>
      <w:r w:rsidR="00CA129D" w:rsidRPr="00CA129D">
        <w:t>увеличению Убытков, соответствующее Требование Покупателя не подлежит удовлетворению,</w:t>
      </w:r>
      <w:r w:rsidR="00CA129D">
        <w:t xml:space="preserve"> а соответствующие Убытки – возмещению.</w:t>
      </w:r>
    </w:p>
    <w:p w14:paraId="6706092B" w14:textId="77777777" w:rsidR="00B67343" w:rsidRDefault="00B67343" w:rsidP="007266D5">
      <w:pPr>
        <w:widowControl w:val="0"/>
        <w:ind w:left="709"/>
        <w:jc w:val="both"/>
      </w:pPr>
    </w:p>
    <w:p w14:paraId="19F263DE" w14:textId="61F256B7" w:rsidR="00B67343" w:rsidRPr="00914429" w:rsidRDefault="00B67343" w:rsidP="007266D5">
      <w:pPr>
        <w:widowControl w:val="0"/>
        <w:ind w:left="709"/>
        <w:jc w:val="both"/>
      </w:pPr>
      <w:r>
        <w:t xml:space="preserve">3.9. Если Цена Акций будет снижена по любым основаниям, Покупатель обязуется возместить Продавцу сумму, на которую Цена Акций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 </w:t>
      </w:r>
    </w:p>
    <w:p w14:paraId="5B4B8918" w14:textId="77777777" w:rsidR="00B67343" w:rsidRPr="00914429" w:rsidRDefault="00B67343" w:rsidP="00914429">
      <w:pPr>
        <w:widowControl w:val="0"/>
        <w:ind w:left="1996"/>
        <w:jc w:val="both"/>
      </w:pPr>
    </w:p>
    <w:p w14:paraId="3C924D59" w14:textId="77777777" w:rsidR="003F1156" w:rsidRPr="00914429" w:rsidRDefault="003F1156" w:rsidP="003F1156">
      <w:pPr>
        <w:pStyle w:val="a7"/>
        <w:tabs>
          <w:tab w:val="left" w:pos="851"/>
          <w:tab w:val="left" w:pos="10035"/>
        </w:tabs>
        <w:ind w:left="1800"/>
        <w:jc w:val="both"/>
        <w:rPr>
          <w:snapToGrid w:val="0"/>
        </w:rPr>
      </w:pPr>
    </w:p>
    <w:p w14:paraId="31F4F901" w14:textId="24D21E7B" w:rsidR="002F60DD" w:rsidRPr="00914429" w:rsidRDefault="002F60DD" w:rsidP="002F60DD">
      <w:pPr>
        <w:ind w:left="709" w:firstLine="567"/>
        <w:jc w:val="both"/>
        <w:rPr>
          <w:rFonts w:eastAsiaTheme="minorHAnsi"/>
          <w:b/>
          <w:bCs/>
          <w:lang w:eastAsia="en-US"/>
        </w:rPr>
      </w:pPr>
      <w:r w:rsidRPr="00914429">
        <w:rPr>
          <w:b/>
          <w:color w:val="000000"/>
        </w:rPr>
        <w:t>4. ЗАВЕРЕНИЯ ПОКУПАТЕЛЯ</w:t>
      </w:r>
    </w:p>
    <w:p w14:paraId="6D68D776" w14:textId="617F1F1D"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w:t>
      </w:r>
      <w:r w:rsidR="00DC6C34">
        <w:rPr>
          <w:bCs/>
        </w:rPr>
        <w:t xml:space="preserve"> </w:t>
      </w:r>
      <w:r w:rsidR="000E3FDA" w:rsidRPr="00914429">
        <w:rPr>
          <w:bCs/>
        </w:rPr>
        <w:t>ГК РФ</w:t>
      </w:r>
      <w:r w:rsidR="000E3FDA">
        <w:rPr>
          <w:bCs/>
        </w:rPr>
        <w:t>.</w:t>
      </w:r>
      <w:r w:rsidR="000A59C3" w:rsidRPr="00914429">
        <w:t xml:space="preserve"> </w:t>
      </w:r>
      <w:r w:rsidR="00581BB3">
        <w:t xml:space="preserve">Все заверения об обстоятельствах Покупателя, указанные в пункте 4.2 Договора, даются Покупателем </w:t>
      </w:r>
      <w:r w:rsidR="00EC24A5">
        <w:t xml:space="preserve">на дату заключения Договора и считаются сделанными (повторно заявленными) </w:t>
      </w:r>
      <w:r w:rsidR="002C05F1">
        <w:t>на дату перехода права собственности на Акции в пользу Покупателя</w:t>
      </w:r>
      <w:r w:rsidR="00581BB3">
        <w:t>.</w:t>
      </w:r>
    </w:p>
    <w:p w14:paraId="224A01B6" w14:textId="68595855"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заверяет Продавца о нижеследующем:</w:t>
      </w:r>
    </w:p>
    <w:p w14:paraId="6552BA52" w14:textId="77777777" w:rsidR="00914429" w:rsidRPr="00914429" w:rsidRDefault="005D1101" w:rsidP="00914429">
      <w:pPr>
        <w:widowControl w:val="0"/>
        <w:ind w:left="1288" w:firstLine="708"/>
        <w:jc w:val="both"/>
      </w:pPr>
      <w:r w:rsidRPr="00914429">
        <w:t>4.2.1. Покупатель действует добросовестно при заключении Договора;</w:t>
      </w:r>
    </w:p>
    <w:p w14:paraId="0E740AB8" w14:textId="29910620" w:rsidR="005D1101" w:rsidRPr="00914429" w:rsidRDefault="00914429" w:rsidP="00914429">
      <w:pPr>
        <w:widowControl w:val="0"/>
        <w:ind w:left="1996"/>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1A84B7FB" w:rsidR="005D1101" w:rsidRPr="00914429" w:rsidRDefault="005D1101" w:rsidP="005D1101">
      <w:pPr>
        <w:pStyle w:val="a7"/>
        <w:ind w:left="1996"/>
        <w:jc w:val="both"/>
      </w:pPr>
      <w:r w:rsidRPr="00914429">
        <w:t xml:space="preserve">4.2.3. отсутствуют обстоятельства, запрещающие Покупателю приобретать </w:t>
      </w:r>
      <w:r w:rsidR="007062BB">
        <w:t>Акции</w:t>
      </w:r>
      <w:r w:rsidRPr="00914429">
        <w:t>;</w:t>
      </w:r>
    </w:p>
    <w:p w14:paraId="6FCFD59D" w14:textId="0CA19720" w:rsidR="005D1101" w:rsidRPr="00914429" w:rsidRDefault="005D1101" w:rsidP="005D1101">
      <w:pPr>
        <w:pStyle w:val="a7"/>
        <w:ind w:left="1996"/>
        <w:jc w:val="both"/>
      </w:pPr>
      <w:r w:rsidRPr="00914429">
        <w:t>4.2.4. условия Договора определены по соглашению Сторон;</w:t>
      </w:r>
    </w:p>
    <w:p w14:paraId="1342CDFA" w14:textId="53F36B6C" w:rsidR="005D1101" w:rsidRPr="00914429" w:rsidRDefault="00914429" w:rsidP="005D1101">
      <w:pPr>
        <w:pStyle w:val="a7"/>
        <w:ind w:left="1996"/>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789F7F03" w14:textId="77777777" w:rsidTr="00FE28B0">
        <w:tc>
          <w:tcPr>
            <w:tcW w:w="2376" w:type="dxa"/>
            <w:shd w:val="clear" w:color="auto" w:fill="auto"/>
          </w:tcPr>
          <w:p w14:paraId="01C2EAEB" w14:textId="77777777" w:rsidR="00C362BF" w:rsidRPr="001D0DC6" w:rsidRDefault="00C362BF" w:rsidP="00FE28B0">
            <w:pPr>
              <w:jc w:val="right"/>
              <w:rPr>
                <w:i/>
                <w:color w:val="FF0000"/>
              </w:rPr>
            </w:pPr>
            <w:r w:rsidRPr="001D0DC6">
              <w:rPr>
                <w:i/>
                <w:color w:val="FF0000"/>
              </w:rPr>
              <w:lastRenderedPageBreak/>
              <w:t xml:space="preserve">Вариант 1  </w:t>
            </w:r>
          </w:p>
          <w:p w14:paraId="2DBADDF0" w14:textId="480F0384" w:rsidR="00C362BF" w:rsidRPr="00C362BF" w:rsidRDefault="00C362BF" w:rsidP="00EC24A5">
            <w:pPr>
              <w:jc w:val="right"/>
              <w:rPr>
                <w:i/>
                <w:color w:val="FF0000"/>
              </w:rPr>
            </w:pPr>
            <w:r>
              <w:rPr>
                <w:i/>
                <w:color w:val="FF0000"/>
              </w:rPr>
              <w:t xml:space="preserve">Покупатель – </w:t>
            </w:r>
            <w:r w:rsidR="00EC24A5">
              <w:rPr>
                <w:i/>
                <w:color w:val="FF0000"/>
              </w:rPr>
              <w:t xml:space="preserve">юридическое </w:t>
            </w:r>
            <w:r>
              <w:rPr>
                <w:i/>
                <w:color w:val="FF0000"/>
              </w:rPr>
              <w:t>лицо</w:t>
            </w:r>
          </w:p>
        </w:tc>
        <w:tc>
          <w:tcPr>
            <w:tcW w:w="7195" w:type="dxa"/>
            <w:shd w:val="clear" w:color="auto" w:fill="auto"/>
          </w:tcPr>
          <w:p w14:paraId="74E10C3D" w14:textId="77777777" w:rsidR="00C362BF" w:rsidRPr="001D0DC6" w:rsidRDefault="00C362BF" w:rsidP="00C362BF">
            <w:pPr>
              <w:jc w:val="both"/>
              <w:rPr>
                <w:color w:val="4F81BD" w:themeColor="accent1"/>
              </w:rPr>
            </w:pPr>
            <w:r>
              <w:rPr>
                <w:rFonts w:eastAsiaTheme="minorHAnsi"/>
                <w:bCs/>
                <w:lang w:eastAsia="en-US"/>
              </w:rPr>
              <w:t xml:space="preserve">4.2.6. </w:t>
            </w:r>
            <w:r w:rsidRPr="00914429">
              <w:t>для заключения Договора приняты все необходимые решения органов управления Покупателя</w:t>
            </w:r>
            <w:r>
              <w:t>, а также</w:t>
            </w:r>
            <w:r w:rsidR="00AB3FB0" w:rsidRPr="00AB3FB0">
              <w:t xml:space="preserve"> </w:t>
            </w:r>
            <w:r w:rsidR="00AB3FB0">
              <w:t>получены</w:t>
            </w:r>
            <w:r>
              <w:t xml:space="preserve"> все и любые согласия третьих лиц.</w:t>
            </w:r>
            <w:r w:rsidRPr="00581BB3">
              <w:t xml:space="preserve"> </w:t>
            </w:r>
          </w:p>
        </w:tc>
      </w:tr>
      <w:tr w:rsidR="00C362BF" w:rsidRPr="008509DF" w14:paraId="33951B14" w14:textId="77777777" w:rsidTr="00FE28B0">
        <w:tc>
          <w:tcPr>
            <w:tcW w:w="2376" w:type="dxa"/>
            <w:shd w:val="clear" w:color="auto" w:fill="auto"/>
          </w:tcPr>
          <w:p w14:paraId="19D883DD" w14:textId="77777777" w:rsidR="00C362BF" w:rsidRPr="001D0DC6" w:rsidRDefault="00C362BF" w:rsidP="00FE28B0">
            <w:pPr>
              <w:jc w:val="right"/>
              <w:rPr>
                <w:i/>
                <w:color w:val="FF0000"/>
              </w:rPr>
            </w:pPr>
            <w:r w:rsidRPr="001D0DC6">
              <w:rPr>
                <w:i/>
                <w:color w:val="FF0000"/>
              </w:rPr>
              <w:t xml:space="preserve">Вариант 2 </w:t>
            </w:r>
          </w:p>
          <w:p w14:paraId="22476CCF" w14:textId="0306AFBB" w:rsidR="00C362BF" w:rsidRPr="001D0DC6" w:rsidRDefault="00C362BF" w:rsidP="00EC24A5">
            <w:pPr>
              <w:jc w:val="right"/>
              <w:rPr>
                <w:i/>
                <w:color w:val="FF0000"/>
              </w:rPr>
            </w:pPr>
            <w:r w:rsidRPr="001D0DC6">
              <w:rPr>
                <w:i/>
                <w:color w:val="FF0000"/>
              </w:rPr>
              <w:t xml:space="preserve"> </w:t>
            </w:r>
            <w:r>
              <w:rPr>
                <w:i/>
                <w:color w:val="FF0000"/>
              </w:rPr>
              <w:t xml:space="preserve">Покупатель – </w:t>
            </w:r>
            <w:r w:rsidR="00EC24A5">
              <w:rPr>
                <w:i/>
                <w:color w:val="FF0000"/>
              </w:rPr>
              <w:t xml:space="preserve">физическое </w:t>
            </w:r>
            <w:r>
              <w:rPr>
                <w:i/>
                <w:color w:val="FF0000"/>
              </w:rPr>
              <w:t>лицо</w:t>
            </w:r>
          </w:p>
        </w:tc>
        <w:tc>
          <w:tcPr>
            <w:tcW w:w="7195" w:type="dxa"/>
            <w:shd w:val="clear" w:color="auto" w:fill="auto"/>
          </w:tcPr>
          <w:p w14:paraId="29260B88" w14:textId="77777777"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5F142E5" w14:textId="047D73BA" w:rsidR="005D1101" w:rsidRPr="00914429" w:rsidRDefault="00914429" w:rsidP="005D1101">
      <w:pPr>
        <w:pStyle w:val="a7"/>
        <w:ind w:left="1996"/>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3A03C8F" w14:textId="285D9A78" w:rsidR="005D1101" w:rsidRPr="00914429" w:rsidRDefault="00914429" w:rsidP="005D1101">
      <w:pPr>
        <w:pStyle w:val="a7"/>
        <w:ind w:left="1996"/>
        <w:jc w:val="both"/>
      </w:pPr>
      <w:r w:rsidRPr="00914429">
        <w:t>4</w:t>
      </w:r>
      <w:r w:rsidR="005D1101" w:rsidRPr="00914429">
        <w:t>.2.8</w:t>
      </w:r>
      <w:r w:rsidR="005D1101" w:rsidRPr="00914429">
        <w:tab/>
        <w:t xml:space="preserve">любая раскрытая Покупателю </w:t>
      </w:r>
      <w:r w:rsidR="0099106E">
        <w:t xml:space="preserve">до заключения </w:t>
      </w:r>
      <w:r w:rsidR="005D1101" w:rsidRPr="00914429">
        <w:t xml:space="preserve"> Договора информация, а также информация, содержащаяся либо следующая из данных публичных источников</w:t>
      </w:r>
      <w:r w:rsidR="0099106E">
        <w:t xml:space="preserve"> и документации Торгов</w:t>
      </w:r>
      <w:r w:rsidR="005D1101" w:rsidRPr="00914429">
        <w:t>, считается надлежащим обр</w:t>
      </w:r>
      <w:r w:rsidRPr="00914429">
        <w:t xml:space="preserve">азом </w:t>
      </w:r>
      <w:r w:rsidR="0099106E">
        <w:t xml:space="preserve">раскрытой </w:t>
      </w:r>
      <w:r w:rsidRPr="00914429">
        <w:t>предоставленной Покупателю;</w:t>
      </w:r>
    </w:p>
    <w:p w14:paraId="55400CF8" w14:textId="4DEDBE91" w:rsidR="005D1101" w:rsidRPr="00914429" w:rsidRDefault="00914429" w:rsidP="005D1101">
      <w:pPr>
        <w:pStyle w:val="a7"/>
        <w:ind w:left="1996"/>
        <w:jc w:val="both"/>
      </w:pPr>
      <w:r w:rsidRPr="00914429">
        <w:t>4</w:t>
      </w:r>
      <w:r w:rsidR="005D1101" w:rsidRPr="00914429">
        <w:t>.2.9</w:t>
      </w:r>
      <w:r w:rsidR="005D1101" w:rsidRPr="00914429">
        <w:tab/>
        <w:t>Продавец до заключения Договора раскрыл Покупателю всю актуальную и полную информа</w:t>
      </w:r>
      <w:r w:rsidRPr="00914429">
        <w:t>цию</w:t>
      </w:r>
      <w:r w:rsidR="006A18C9">
        <w:t>, раскрытия и предоставления которой требовал Покупатель,</w:t>
      </w:r>
      <w:r w:rsidRPr="00914429">
        <w:t xml:space="preserve"> относительно состояния </w:t>
      </w:r>
      <w:r w:rsidR="007062BB">
        <w:t>Акций</w:t>
      </w:r>
      <w:r w:rsidR="005D1101" w:rsidRPr="00914429">
        <w:t>,</w:t>
      </w:r>
      <w:r w:rsidR="00C27F48">
        <w:t xml:space="preserve"> имущественных и иных прав, принадлежащих Обществу,</w:t>
      </w:r>
      <w:r w:rsidR="005D1101" w:rsidRPr="00914429">
        <w:t xml:space="preserve"> объектов недвижимого и движимого имущества Общества, используемых Обществом в рамках основной деятельности, прав требования О</w:t>
      </w:r>
      <w:r w:rsidR="00C27F48">
        <w:t>бщества и обязательств Общества</w:t>
      </w:r>
      <w:r w:rsidR="005D1101" w:rsidRPr="00914429">
        <w:t xml:space="preserve"> (в том числе, но не исключительно,</w:t>
      </w:r>
      <w:r w:rsidRPr="00914429">
        <w:t xml:space="preserve"> в части правового статуса </w:t>
      </w:r>
      <w:r w:rsidR="007062BB">
        <w:t>Акций</w:t>
      </w:r>
      <w:r w:rsidR="007062BB" w:rsidRPr="00914429">
        <w:t xml:space="preserve"> </w:t>
      </w:r>
      <w:r w:rsidR="005D1101" w:rsidRPr="00914429">
        <w:t>и указанных объектов имущества, прав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914429">
        <w:t xml:space="preserve"> собственности Продавца на </w:t>
      </w:r>
      <w:r w:rsidR="007062BB">
        <w:t>Акции</w:t>
      </w:r>
      <w:r w:rsidR="007062BB" w:rsidRPr="00914429">
        <w:t xml:space="preserve"> </w:t>
      </w:r>
      <w:r w:rsidRPr="00914429">
        <w:t xml:space="preserve">(далее </w:t>
      </w:r>
      <w:r w:rsidR="006A18C9">
        <w:t xml:space="preserve"> - </w:t>
      </w:r>
      <w:r w:rsidR="005D1101" w:rsidRPr="00914429">
        <w:t>«</w:t>
      </w:r>
      <w:r w:rsidR="005D1101" w:rsidRPr="00EB0880">
        <w:rPr>
          <w:b/>
        </w:rPr>
        <w:t>Раскрытая информация</w:t>
      </w:r>
      <w:r w:rsidR="005D1101" w:rsidRPr="00914429">
        <w:t>»)</w:t>
      </w:r>
      <w:r w:rsidR="006A18C9">
        <w:t>.</w:t>
      </w:r>
      <w:r w:rsidR="00C27F48">
        <w:t xml:space="preserve"> Продавец предоставил Покупателю доступ к любой документации и сведениям, имеющим значение для Покупателя для заключения Договора.</w:t>
      </w:r>
      <w:r w:rsidR="003D10F5">
        <w:t xml:space="preserve"> Раскрытая информация является исчерпывающей для Покупателя для целей </w:t>
      </w:r>
      <w:r w:rsidR="00C27F48">
        <w:t>заключения Договора.</w:t>
      </w:r>
      <w:r w:rsidR="003D10F5">
        <w:t xml:space="preserve"> </w:t>
      </w:r>
    </w:p>
    <w:p w14:paraId="166E946E" w14:textId="2F491F8F" w:rsidR="005D1101" w:rsidRPr="00914429" w:rsidRDefault="00914429" w:rsidP="005D1101">
      <w:pPr>
        <w:pStyle w:val="a7"/>
        <w:ind w:left="1996"/>
        <w:jc w:val="both"/>
      </w:pPr>
      <w:r w:rsidRPr="00914429">
        <w:t>4</w:t>
      </w:r>
      <w:r w:rsidR="005D1101" w:rsidRPr="00914429">
        <w:t>.2.10</w:t>
      </w:r>
      <w:r w:rsidR="005D1101" w:rsidRPr="00914429">
        <w:tab/>
        <w:t>Покупатель подписанием Договора надлежащим образом подтвер</w:t>
      </w:r>
      <w:r w:rsidRPr="00914429">
        <w:t xml:space="preserve">ждает и заверяет, что </w:t>
      </w:r>
      <w:r w:rsidR="00B81DDE">
        <w:t>Цена</w:t>
      </w:r>
      <w:r w:rsidRPr="00914429">
        <w:t xml:space="preserve"> </w:t>
      </w:r>
      <w:r w:rsidR="0011463D">
        <w:t>Акций</w:t>
      </w:r>
      <w:r w:rsidR="0011463D" w:rsidRPr="00914429">
        <w:t xml:space="preserve"> </w:t>
      </w:r>
      <w:r w:rsidR="005D1101" w:rsidRPr="00914429">
        <w:t>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0646977B" w:rsidR="005D1101" w:rsidRPr="00914429" w:rsidRDefault="00914429" w:rsidP="005D1101">
      <w:pPr>
        <w:pStyle w:val="a7"/>
        <w:ind w:left="1996"/>
        <w:jc w:val="both"/>
      </w:pPr>
      <w:r w:rsidRPr="00914429">
        <w:t>4</w:t>
      </w:r>
      <w:r w:rsidR="005D1101" w:rsidRPr="00914429">
        <w:t>.2.11</w:t>
      </w:r>
      <w:r w:rsidR="005D1101" w:rsidRPr="00914429">
        <w:tab/>
        <w:t xml:space="preserve">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w:t>
      </w:r>
      <w:r w:rsidR="005D1101" w:rsidRPr="00914429">
        <w:lastRenderedPageBreak/>
        <w:t>выявлены все недостатки и риски, способные оказать влияние на Цену</w:t>
      </w:r>
      <w:r w:rsidRPr="00914429">
        <w:t xml:space="preserve"> </w:t>
      </w:r>
      <w:r w:rsidR="0011463D">
        <w:t>Акций</w:t>
      </w:r>
      <w:r w:rsidR="005D1101" w:rsidRPr="00914429">
        <w:t>.</w:t>
      </w:r>
    </w:p>
    <w:p w14:paraId="74AE2E08" w14:textId="657CCFFD" w:rsidR="005D1101" w:rsidRPr="00914429" w:rsidRDefault="00914429" w:rsidP="005D1101">
      <w:pPr>
        <w:pStyle w:val="a7"/>
        <w:ind w:left="1996"/>
        <w:jc w:val="both"/>
      </w:pPr>
      <w:r w:rsidRPr="00914429">
        <w:t>4</w:t>
      </w:r>
      <w:r w:rsidR="005D1101" w:rsidRPr="00914429">
        <w:t>.2.12</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5C3DC633" w14:textId="77777777" w:rsidTr="00FE28B0">
        <w:tc>
          <w:tcPr>
            <w:tcW w:w="2376" w:type="dxa"/>
            <w:shd w:val="clear" w:color="auto" w:fill="auto"/>
          </w:tcPr>
          <w:p w14:paraId="691B8D22" w14:textId="77777777" w:rsidR="00C362BF" w:rsidRPr="001D0DC6" w:rsidRDefault="00C362BF" w:rsidP="00FE28B0">
            <w:pPr>
              <w:jc w:val="right"/>
              <w:rPr>
                <w:i/>
                <w:color w:val="FF0000"/>
              </w:rPr>
            </w:pPr>
            <w:r w:rsidRPr="001D0DC6">
              <w:rPr>
                <w:i/>
                <w:color w:val="FF0000"/>
              </w:rPr>
              <w:t xml:space="preserve">Вариант 1  </w:t>
            </w:r>
          </w:p>
          <w:p w14:paraId="61023C6C"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2DD4EABB" w14:textId="77777777" w:rsidR="00C362BF" w:rsidRPr="001D0DC6" w:rsidRDefault="00C362BF" w:rsidP="00C362BF">
            <w:pPr>
              <w:jc w:val="both"/>
              <w:rPr>
                <w:color w:val="4F81BD" w:themeColor="accent1"/>
              </w:rPr>
            </w:pPr>
            <w:r>
              <w:rPr>
                <w:rFonts w:eastAsiaTheme="minorHAnsi"/>
                <w:bCs/>
                <w:lang w:eastAsia="en-US"/>
              </w:rPr>
              <w:t xml:space="preserve">4.2.13.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793AB38D" w14:textId="77777777" w:rsidTr="00FE28B0">
        <w:tc>
          <w:tcPr>
            <w:tcW w:w="2376" w:type="dxa"/>
            <w:shd w:val="clear" w:color="auto" w:fill="auto"/>
          </w:tcPr>
          <w:p w14:paraId="48E96A31" w14:textId="77777777" w:rsidR="00C362BF" w:rsidRPr="001D0DC6" w:rsidRDefault="00C362BF" w:rsidP="00FE28B0">
            <w:pPr>
              <w:jc w:val="right"/>
              <w:rPr>
                <w:i/>
                <w:color w:val="FF0000"/>
              </w:rPr>
            </w:pPr>
            <w:r w:rsidRPr="001D0DC6">
              <w:rPr>
                <w:i/>
                <w:color w:val="FF0000"/>
              </w:rPr>
              <w:t xml:space="preserve">Вариант 2 </w:t>
            </w:r>
          </w:p>
          <w:p w14:paraId="3D9BC792"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1C4409DA" w14:textId="77777777" w:rsidR="00C362BF" w:rsidRPr="001D0DC6" w:rsidRDefault="00C362BF" w:rsidP="00FE28B0">
            <w:pPr>
              <w:jc w:val="both"/>
            </w:pPr>
            <w:r>
              <w:rPr>
                <w:rFonts w:eastAsiaTheme="minorHAnsi"/>
                <w:bCs/>
                <w:lang w:eastAsia="en-US"/>
              </w:rPr>
              <w:t xml:space="preserve">4.2.13.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5C0733BD" w14:textId="565B5DD7" w:rsidR="009434CC" w:rsidRPr="009434CC" w:rsidRDefault="009434CC" w:rsidP="009434CC">
      <w:pPr>
        <w:pStyle w:val="a7"/>
        <w:ind w:left="1996"/>
        <w:jc w:val="both"/>
      </w:pPr>
      <w:r w:rsidRPr="009434CC">
        <w:t>4.2.14</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00090156">
        <w:t xml:space="preserve"> </w:t>
      </w:r>
    </w:p>
    <w:p w14:paraId="1B58BBE5" w14:textId="7E8013E5" w:rsidR="009434CC" w:rsidRPr="009434CC" w:rsidRDefault="009434CC" w:rsidP="009434CC">
      <w:pPr>
        <w:pStyle w:val="a7"/>
        <w:ind w:left="1996"/>
        <w:jc w:val="both"/>
      </w:pPr>
      <w:r>
        <w:t xml:space="preserve">4.2.15. </w:t>
      </w:r>
      <w:r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9106E">
        <w:rPr>
          <w:i/>
          <w:color w:val="FF0000"/>
        </w:rPr>
        <w:t xml:space="preserve"> или если Договор подписывается от имени Покупателя – физического лица законным представителем</w:t>
      </w:r>
      <w:r w:rsidR="00975820" w:rsidRPr="00090156">
        <w:rPr>
          <w:i/>
          <w:color w:val="FF0000"/>
        </w:rPr>
        <w:t>]</w:t>
      </w:r>
      <w:r w:rsidRPr="009434CC">
        <w:t>.</w:t>
      </w:r>
    </w:p>
    <w:p w14:paraId="362CF8B0" w14:textId="4D6E9BE8" w:rsidR="00090156" w:rsidRDefault="009434CC" w:rsidP="000A30A1">
      <w:pPr>
        <w:pStyle w:val="a7"/>
        <w:ind w:left="1996"/>
        <w:jc w:val="both"/>
      </w:pPr>
      <w:r w:rsidRPr="009434CC">
        <w:t>4.2.16</w:t>
      </w:r>
      <w:r>
        <w:t>.</w:t>
      </w:r>
      <w:r w:rsidRPr="009434CC">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w:t>
      </w:r>
      <w:r w:rsidR="0099106E">
        <w:t>считается предоставленным</w:t>
      </w:r>
      <w:r w:rsidR="0099106E" w:rsidRPr="009434CC">
        <w:t xml:space="preserve"> </w:t>
      </w:r>
      <w:r w:rsidRPr="009434CC">
        <w:t xml:space="preserve">исключительно в случае, если </w:t>
      </w:r>
      <w:r w:rsidR="0099106E">
        <w:t>Продавец в соответствии с п. 2.11 направил Покупателю Уведомление</w:t>
      </w:r>
      <w:r w:rsidRPr="009434CC">
        <w:t xml:space="preserve">, </w:t>
      </w:r>
      <w:r w:rsidR="0099106E">
        <w:t>в котором указано</w:t>
      </w:r>
      <w:r w:rsidR="0099106E" w:rsidRPr="007266D5">
        <w:t>,</w:t>
      </w:r>
      <w:r w:rsidR="0099106E">
        <w:t xml:space="preserve"> </w:t>
      </w:r>
      <w:r w:rsidRPr="009434CC">
        <w:t xml:space="preserve">что в связи с заключением и исполнением Договора нет необходимости получать </w:t>
      </w:r>
      <w:r w:rsidR="0099106E">
        <w:t xml:space="preserve">какие бы то ни было </w:t>
      </w:r>
      <w:r w:rsidRPr="009434CC">
        <w:t>согласия, указанные в п. 2.11 Договора)</w:t>
      </w:r>
      <w:r w:rsidR="009307F6" w:rsidRPr="00090156">
        <w:rPr>
          <w:i/>
        </w:rPr>
        <w:t>.</w:t>
      </w:r>
    </w:p>
    <w:p w14:paraId="58E7D04F" w14:textId="7B589FE1" w:rsidR="00234724" w:rsidRPr="00914429" w:rsidRDefault="00234724" w:rsidP="001B55D4">
      <w:pPr>
        <w:pStyle w:val="a4"/>
        <w:jc w:val="both"/>
        <w:rPr>
          <w:rFonts w:ascii="Times New Roman" w:hAnsi="Times New Roman" w:cs="Times New Roman"/>
          <w:sz w:val="24"/>
          <w:szCs w:val="24"/>
        </w:rPr>
      </w:pPr>
    </w:p>
    <w:p w14:paraId="41EBBC2A" w14:textId="0E2F83C2" w:rsidR="00C02D37" w:rsidRPr="00914429" w:rsidRDefault="006D48E6" w:rsidP="001B55D4">
      <w:pPr>
        <w:ind w:left="709" w:firstLine="567"/>
        <w:jc w:val="both"/>
        <w:rPr>
          <w:b/>
          <w:color w:val="000000"/>
        </w:rPr>
      </w:pPr>
      <w:r w:rsidRPr="00914429" w:rsidDel="006D48E6">
        <w:t xml:space="preserve"> </w:t>
      </w:r>
      <w:r w:rsidR="00410298" w:rsidRPr="00914429">
        <w:rPr>
          <w:b/>
          <w:color w:val="000000"/>
        </w:rPr>
        <w:t>5</w:t>
      </w:r>
      <w:r w:rsidR="00C02D37" w:rsidRPr="00914429">
        <w:rPr>
          <w:b/>
          <w:color w:val="000000"/>
        </w:rPr>
        <w:t>. РАСТОРЖЕНИЕ И НЕДЕЙСТВИТЕЛЬНОСТЬ ДОГОВОРА</w:t>
      </w:r>
    </w:p>
    <w:p w14:paraId="048B6A77" w14:textId="6E46FEE6" w:rsidR="00914429"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5.1. </w:t>
      </w:r>
      <w:r w:rsidR="00914429" w:rsidRPr="00914429">
        <w:rPr>
          <w:rFonts w:ascii="Times New Roman" w:hAnsi="Times New Roman" w:cs="Times New Roman"/>
          <w:sz w:val="24"/>
          <w:szCs w:val="24"/>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5574B2" w:rsidRDefault="00154BEE"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2A0723C4" w14:textId="50346DEB" w:rsidR="00D855E6"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D855E6" w:rsidRPr="00914429">
        <w:rPr>
          <w:rFonts w:ascii="Times New Roman" w:hAnsi="Times New Roman" w:cs="Times New Roman"/>
          <w:sz w:val="24"/>
          <w:szCs w:val="24"/>
        </w:rPr>
        <w:t>Продавец имеет право на односторонний отказ от настоящего Договора</w:t>
      </w:r>
      <w:r w:rsidR="00072D65">
        <w:rPr>
          <w:rFonts w:ascii="Times New Roman" w:hAnsi="Times New Roman" w:cs="Times New Roman"/>
          <w:sz w:val="24"/>
          <w:szCs w:val="24"/>
        </w:rPr>
        <w:t xml:space="preserve"> по смыслу ст. 450.1 ГК РФ</w:t>
      </w:r>
      <w:r w:rsidR="00D855E6" w:rsidRPr="00914429">
        <w:rPr>
          <w:rFonts w:ascii="Times New Roman" w:hAnsi="Times New Roman" w:cs="Times New Roman"/>
          <w:sz w:val="24"/>
          <w:szCs w:val="24"/>
        </w:rPr>
        <w:t xml:space="preserve">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6EF3CDDF" w14:textId="2113FC36" w:rsidR="00D855E6" w:rsidRPr="00914429" w:rsidRDefault="00D855E6" w:rsidP="00D855E6">
      <w:pPr>
        <w:pStyle w:val="a4"/>
        <w:ind w:left="709" w:firstLine="567"/>
        <w:jc w:val="both"/>
        <w:rPr>
          <w:rFonts w:ascii="Times New Roman" w:hAnsi="Times New Roman" w:cs="Times New Roman"/>
          <w:sz w:val="24"/>
          <w:szCs w:val="24"/>
        </w:rPr>
      </w:pPr>
      <w:r w:rsidRPr="00277FC5">
        <w:rPr>
          <w:rFonts w:ascii="Times New Roman" w:hAnsi="Times New Roman" w:cs="Times New Roman"/>
          <w:sz w:val="24"/>
          <w:szCs w:val="24"/>
        </w:rPr>
        <w:lastRenderedPageBreak/>
        <w:t>5</w:t>
      </w:r>
      <w:r w:rsidR="00154BEE" w:rsidRPr="00277FC5">
        <w:rPr>
          <w:rFonts w:ascii="Times New Roman" w:hAnsi="Times New Roman" w:cs="Times New Roman"/>
          <w:sz w:val="24"/>
          <w:szCs w:val="24"/>
        </w:rPr>
        <w:t>.3</w:t>
      </w:r>
      <w:r w:rsidRPr="00277FC5">
        <w:rPr>
          <w:rFonts w:ascii="Times New Roman" w:hAnsi="Times New Roman" w:cs="Times New Roman"/>
          <w:sz w:val="24"/>
          <w:szCs w:val="24"/>
        </w:rPr>
        <w:t xml:space="preserve">.1. Покупатель допустил просрочку исполнения обязательства по уплате Цены </w:t>
      </w:r>
      <w:r w:rsidR="001605C3" w:rsidRPr="00277FC5">
        <w:rPr>
          <w:rFonts w:ascii="Times New Roman" w:hAnsi="Times New Roman" w:cs="Times New Roman"/>
          <w:sz w:val="24"/>
          <w:szCs w:val="24"/>
        </w:rPr>
        <w:t xml:space="preserve">Акций </w:t>
      </w:r>
      <w:r w:rsidRPr="00277FC5">
        <w:rPr>
          <w:rFonts w:ascii="Times New Roman" w:hAnsi="Times New Roman" w:cs="Times New Roman"/>
          <w:sz w:val="24"/>
          <w:szCs w:val="24"/>
        </w:rPr>
        <w:t>на</w:t>
      </w:r>
      <w:r w:rsidRPr="00914429">
        <w:rPr>
          <w:rFonts w:ascii="Times New Roman" w:hAnsi="Times New Roman" w:cs="Times New Roman"/>
          <w:sz w:val="24"/>
          <w:szCs w:val="24"/>
        </w:rPr>
        <w:t xml:space="preserve"> срок более 10 (Десяти) рабочих дней;</w:t>
      </w:r>
    </w:p>
    <w:p w14:paraId="1A2DE2A5" w14:textId="1D635A6C" w:rsidR="00D855E6"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.2. Любое из заверений Покупателя, указанных в </w:t>
      </w:r>
      <w:r w:rsidR="00CA129D">
        <w:rPr>
          <w:rFonts w:ascii="Times New Roman" w:hAnsi="Times New Roman" w:cs="Times New Roman"/>
          <w:sz w:val="24"/>
          <w:szCs w:val="24"/>
        </w:rPr>
        <w:t xml:space="preserve">п. </w:t>
      </w:r>
      <w:r w:rsidR="00154BEE">
        <w:rPr>
          <w:rFonts w:ascii="Times New Roman" w:hAnsi="Times New Roman" w:cs="Times New Roman"/>
          <w:sz w:val="24"/>
          <w:szCs w:val="24"/>
        </w:rPr>
        <w:t>4</w:t>
      </w:r>
      <w:r w:rsidR="00CA129D">
        <w:rPr>
          <w:rFonts w:ascii="Times New Roman" w:hAnsi="Times New Roman" w:cs="Times New Roman"/>
          <w:sz w:val="24"/>
          <w:szCs w:val="24"/>
        </w:rPr>
        <w:t>.2.1 – п. 4.2.16</w:t>
      </w:r>
      <w:r w:rsidRPr="00914429">
        <w:rPr>
          <w:rFonts w:ascii="Times New Roman" w:hAnsi="Times New Roman" w:cs="Times New Roman"/>
          <w:sz w:val="24"/>
          <w:szCs w:val="24"/>
        </w:rPr>
        <w:t xml:space="preserve"> настоящего Договора</w:t>
      </w:r>
      <w:r w:rsidR="00EB0880">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0815D2C8" w14:textId="78EEF3A6" w:rsidR="00536852" w:rsidRDefault="00485B65"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5.3.3. Покупателем не были совершены действия, необходимые </w:t>
      </w:r>
      <w:r w:rsidR="0011587A">
        <w:rPr>
          <w:rFonts w:ascii="Times New Roman" w:hAnsi="Times New Roman" w:cs="Times New Roman"/>
          <w:sz w:val="24"/>
          <w:szCs w:val="24"/>
        </w:rPr>
        <w:t xml:space="preserve">для </w:t>
      </w:r>
      <w:r w:rsidR="00342759">
        <w:rPr>
          <w:rFonts w:ascii="Times New Roman" w:hAnsi="Times New Roman" w:cs="Times New Roman"/>
          <w:sz w:val="24"/>
          <w:szCs w:val="24"/>
        </w:rPr>
        <w:t xml:space="preserve">передачи </w:t>
      </w:r>
      <w:r w:rsidR="001605C3" w:rsidRPr="001605C3">
        <w:rPr>
          <w:rFonts w:ascii="Times New Roman" w:hAnsi="Times New Roman" w:cs="Times New Roman"/>
          <w:sz w:val="24"/>
          <w:szCs w:val="24"/>
        </w:rPr>
        <w:t>Акций</w:t>
      </w:r>
      <w:r w:rsidR="00CA129D" w:rsidRPr="007266D5">
        <w:rPr>
          <w:rFonts w:ascii="Times New Roman" w:hAnsi="Times New Roman" w:cs="Times New Roman"/>
          <w:sz w:val="24"/>
          <w:szCs w:val="24"/>
        </w:rPr>
        <w:t>,</w:t>
      </w:r>
      <w:r w:rsidR="00CA129D">
        <w:rPr>
          <w:rFonts w:ascii="Times New Roman" w:hAnsi="Times New Roman" w:cs="Times New Roman"/>
          <w:sz w:val="24"/>
          <w:szCs w:val="24"/>
        </w:rPr>
        <w:t xml:space="preserve"> указанные в п. 2.9 Договора</w:t>
      </w:r>
      <w:r w:rsidR="00CA129D" w:rsidRPr="007266D5">
        <w:rPr>
          <w:rFonts w:ascii="Times New Roman" w:hAnsi="Times New Roman" w:cs="Times New Roman"/>
          <w:sz w:val="24"/>
          <w:szCs w:val="24"/>
        </w:rPr>
        <w:t>,</w:t>
      </w:r>
      <w:r w:rsidR="00CA129D">
        <w:rPr>
          <w:rFonts w:ascii="Times New Roman" w:hAnsi="Times New Roman" w:cs="Times New Roman"/>
          <w:sz w:val="24"/>
          <w:szCs w:val="24"/>
        </w:rPr>
        <w:t xml:space="preserve"> в установленные указанным пунктом сроки</w:t>
      </w:r>
      <w:r>
        <w:rPr>
          <w:rFonts w:ascii="Times New Roman" w:hAnsi="Times New Roman" w:cs="Times New Roman"/>
          <w:sz w:val="24"/>
          <w:szCs w:val="24"/>
        </w:rPr>
        <w:t>.</w:t>
      </w:r>
    </w:p>
    <w:p w14:paraId="46AE5DC3" w14:textId="77777777" w:rsidR="00A51E89" w:rsidRDefault="00494A8E" w:rsidP="00494A8E">
      <w:pPr>
        <w:pStyle w:val="a4"/>
        <w:ind w:left="709" w:firstLine="567"/>
        <w:jc w:val="both"/>
        <w:rPr>
          <w:rFonts w:ascii="Times New Roman" w:hAnsi="Times New Roman"/>
          <w:sz w:val="24"/>
        </w:rPr>
      </w:pPr>
      <w:r w:rsidRPr="00277FC5">
        <w:rPr>
          <w:rFonts w:ascii="Times New Roman" w:hAnsi="Times New Roman"/>
          <w:sz w:val="24"/>
        </w:rPr>
        <w:t>5.3.4.</w:t>
      </w:r>
      <w:r w:rsidR="00072D65">
        <w:rPr>
          <w:rFonts w:ascii="Times New Roman" w:hAnsi="Times New Roman"/>
          <w:sz w:val="24"/>
        </w:rPr>
        <w:t xml:space="preserve"> В случае невыполнения отлагательных условий</w:t>
      </w:r>
      <w:r w:rsidR="00072D65" w:rsidRPr="007266D5">
        <w:rPr>
          <w:rFonts w:ascii="Times New Roman" w:hAnsi="Times New Roman"/>
          <w:sz w:val="24"/>
        </w:rPr>
        <w:t>,</w:t>
      </w:r>
      <w:r w:rsidR="00072D65">
        <w:rPr>
          <w:rFonts w:ascii="Times New Roman" w:hAnsi="Times New Roman"/>
          <w:sz w:val="24"/>
        </w:rPr>
        <w:t xml:space="preserve"> как предусмотрено п. 2.14.1</w:t>
      </w:r>
      <w:r w:rsidR="00072D65" w:rsidRPr="007266D5">
        <w:rPr>
          <w:rFonts w:ascii="Times New Roman" w:hAnsi="Times New Roman"/>
          <w:sz w:val="24"/>
        </w:rPr>
        <w:t>,</w:t>
      </w:r>
      <w:r w:rsidR="00072D65">
        <w:rPr>
          <w:rFonts w:ascii="Times New Roman" w:hAnsi="Times New Roman"/>
          <w:sz w:val="24"/>
        </w:rPr>
        <w:t xml:space="preserve"> п. 2.16</w:t>
      </w:r>
      <w:r w:rsidR="00072D65" w:rsidRPr="007266D5">
        <w:rPr>
          <w:rFonts w:ascii="Times New Roman" w:hAnsi="Times New Roman"/>
          <w:sz w:val="24"/>
        </w:rPr>
        <w:t>,</w:t>
      </w:r>
      <w:r w:rsidR="00072D65">
        <w:rPr>
          <w:rFonts w:ascii="Times New Roman" w:hAnsi="Times New Roman"/>
          <w:sz w:val="24"/>
        </w:rPr>
        <w:t xml:space="preserve"> п. 2.18</w:t>
      </w:r>
      <w:r w:rsidR="00072D65" w:rsidRPr="007266D5">
        <w:rPr>
          <w:rFonts w:ascii="Times New Roman" w:hAnsi="Times New Roman"/>
          <w:sz w:val="24"/>
        </w:rPr>
        <w:t>,</w:t>
      </w:r>
      <w:r w:rsidR="00072D65">
        <w:rPr>
          <w:rFonts w:ascii="Times New Roman" w:hAnsi="Times New Roman"/>
          <w:sz w:val="24"/>
        </w:rPr>
        <w:t xml:space="preserve"> п. 2.19 Договора</w:t>
      </w:r>
      <w:r w:rsidR="00072D65" w:rsidRPr="007266D5">
        <w:rPr>
          <w:rFonts w:ascii="Times New Roman" w:hAnsi="Times New Roman"/>
          <w:sz w:val="24"/>
        </w:rPr>
        <w:t>;</w:t>
      </w:r>
    </w:p>
    <w:p w14:paraId="1D11581D" w14:textId="661285C1" w:rsidR="00494A8E" w:rsidRPr="00277FC5" w:rsidRDefault="00A51E89" w:rsidP="00494A8E">
      <w:pPr>
        <w:pStyle w:val="a4"/>
        <w:ind w:left="709" w:firstLine="567"/>
        <w:jc w:val="both"/>
        <w:rPr>
          <w:rFonts w:ascii="Times New Roman" w:hAnsi="Times New Roman"/>
          <w:sz w:val="24"/>
        </w:rPr>
      </w:pPr>
      <w:r>
        <w:rPr>
          <w:rFonts w:ascii="Times New Roman" w:hAnsi="Times New Roman"/>
          <w:sz w:val="24"/>
        </w:rPr>
        <w:t>5.3.5. В случае</w:t>
      </w:r>
      <w:r w:rsidRPr="001B300A">
        <w:rPr>
          <w:rFonts w:ascii="Times New Roman" w:hAnsi="Times New Roman"/>
          <w:sz w:val="24"/>
        </w:rPr>
        <w:t>,</w:t>
      </w:r>
      <w:r>
        <w:rPr>
          <w:rFonts w:ascii="Times New Roman" w:hAnsi="Times New Roman"/>
          <w:sz w:val="24"/>
        </w:rPr>
        <w:t xml:space="preserve"> если договор залога Акций</w:t>
      </w:r>
      <w:r w:rsidRPr="001B300A">
        <w:rPr>
          <w:rFonts w:ascii="Times New Roman" w:hAnsi="Times New Roman"/>
          <w:sz w:val="24"/>
        </w:rPr>
        <w:t>,</w:t>
      </w:r>
      <w:r>
        <w:rPr>
          <w:rFonts w:ascii="Times New Roman" w:hAnsi="Times New Roman"/>
          <w:sz w:val="24"/>
        </w:rPr>
        <w:t xml:space="preserve"> указанный в п. 2.19 Договора</w:t>
      </w:r>
      <w:r w:rsidRPr="001B300A">
        <w:rPr>
          <w:rFonts w:ascii="Times New Roman" w:hAnsi="Times New Roman"/>
          <w:sz w:val="24"/>
        </w:rPr>
        <w:t>,</w:t>
      </w:r>
      <w:r>
        <w:rPr>
          <w:rFonts w:ascii="Times New Roman" w:hAnsi="Times New Roman"/>
          <w:sz w:val="24"/>
        </w:rPr>
        <w:t xml:space="preserve"> будет расторгнут (будет считаться расторгнутым)</w:t>
      </w:r>
      <w:r w:rsidRPr="001B300A">
        <w:rPr>
          <w:rFonts w:ascii="Times New Roman" w:hAnsi="Times New Roman"/>
          <w:sz w:val="24"/>
        </w:rPr>
        <w:t>,</w:t>
      </w:r>
      <w:r>
        <w:rPr>
          <w:rFonts w:ascii="Times New Roman" w:hAnsi="Times New Roman"/>
          <w:sz w:val="24"/>
        </w:rPr>
        <w:t xml:space="preserve"> прекращен</w:t>
      </w:r>
      <w:r w:rsidRPr="001B300A">
        <w:rPr>
          <w:rFonts w:ascii="Times New Roman" w:hAnsi="Times New Roman"/>
          <w:sz w:val="24"/>
        </w:rPr>
        <w:t>,</w:t>
      </w:r>
      <w:r>
        <w:rPr>
          <w:rFonts w:ascii="Times New Roman" w:hAnsi="Times New Roman"/>
          <w:sz w:val="24"/>
        </w:rPr>
        <w:t xml:space="preserve"> признан недействительным (ничтожным) по любой причине.</w:t>
      </w:r>
    </w:p>
    <w:p w14:paraId="04A5B928" w14:textId="2C6B42A1" w:rsidR="00494A8E" w:rsidRPr="00494A8E" w:rsidRDefault="00494A8E"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Договор считается расторгнутым с даты получения Покупателем уведомления об одностороннем отказе по правилам получения</w:t>
      </w:r>
      <w:r w:rsidRPr="00494A8E">
        <w:rPr>
          <w:rFonts w:ascii="Times New Roman" w:hAnsi="Times New Roman" w:cs="Times New Roman"/>
          <w:sz w:val="24"/>
          <w:szCs w:val="24"/>
        </w:rPr>
        <w:t>/</w:t>
      </w:r>
      <w:r>
        <w:rPr>
          <w:rFonts w:ascii="Times New Roman" w:hAnsi="Times New Roman" w:cs="Times New Roman"/>
          <w:sz w:val="24"/>
          <w:szCs w:val="24"/>
        </w:rPr>
        <w:t>направления юридически значимых сообщений, установленных в п. 11 Договора.</w:t>
      </w:r>
    </w:p>
    <w:p w14:paraId="67D4FE5C" w14:textId="07A5C880" w:rsidR="006233EA"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605C3">
        <w:rPr>
          <w:rFonts w:ascii="Times New Roman" w:hAnsi="Times New Roman" w:cs="Times New Roman"/>
          <w:sz w:val="24"/>
          <w:szCs w:val="24"/>
        </w:rPr>
        <w:t>Акций</w:t>
      </w:r>
      <w:r w:rsidR="00154BEE" w:rsidRPr="00154BEE">
        <w:rPr>
          <w:rFonts w:ascii="Times New Roman" w:hAnsi="Times New Roman" w:cs="Times New Roman"/>
          <w:sz w:val="24"/>
          <w:szCs w:val="24"/>
        </w:rPr>
        <w:t xml:space="preserve"> по любой другой причине</w:t>
      </w:r>
      <w:r w:rsidR="00751E3E">
        <w:rPr>
          <w:rFonts w:ascii="Times New Roman" w:hAnsi="Times New Roman" w:cs="Times New Roman"/>
          <w:sz w:val="24"/>
          <w:szCs w:val="24"/>
        </w:rPr>
        <w:t xml:space="preserve"> (далее – «</w:t>
      </w:r>
      <w:r w:rsidR="00751E3E" w:rsidRPr="00EB0880">
        <w:rPr>
          <w:rFonts w:ascii="Times New Roman" w:hAnsi="Times New Roman" w:cs="Times New Roman"/>
          <w:b/>
          <w:sz w:val="24"/>
          <w:szCs w:val="24"/>
        </w:rPr>
        <w:t>Событие расторжения</w:t>
      </w:r>
      <w:r w:rsidR="00751E3E">
        <w:rPr>
          <w:rFonts w:ascii="Times New Roman" w:hAnsi="Times New Roman" w:cs="Times New Roman"/>
          <w:sz w:val="24"/>
          <w:szCs w:val="24"/>
        </w:rPr>
        <w:t>»)</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Покупатель обязан вернуть Продавцу</w:t>
      </w:r>
      <w:r w:rsidR="00751E3E">
        <w:rPr>
          <w:rFonts w:ascii="Times New Roman" w:hAnsi="Times New Roman" w:cs="Times New Roman"/>
          <w:sz w:val="24"/>
          <w:szCs w:val="24"/>
        </w:rPr>
        <w:t xml:space="preserve"> все</w:t>
      </w:r>
      <w:r w:rsidR="006233EA" w:rsidRPr="00914429">
        <w:rPr>
          <w:rFonts w:ascii="Times New Roman" w:hAnsi="Times New Roman" w:cs="Times New Roman"/>
          <w:sz w:val="24"/>
          <w:szCs w:val="24"/>
        </w:rPr>
        <w:t xml:space="preserve"> </w:t>
      </w:r>
      <w:r w:rsidR="001605C3">
        <w:rPr>
          <w:rFonts w:ascii="Times New Roman" w:hAnsi="Times New Roman" w:cs="Times New Roman"/>
          <w:sz w:val="24"/>
          <w:szCs w:val="24"/>
        </w:rPr>
        <w:t>Акции</w:t>
      </w:r>
      <w:r w:rsidR="00751E3E">
        <w:rPr>
          <w:rFonts w:ascii="Times New Roman" w:hAnsi="Times New Roman" w:cs="Times New Roman"/>
          <w:sz w:val="24"/>
          <w:szCs w:val="24"/>
        </w:rPr>
        <w:t xml:space="preserve"> в течение 10 (Десяти) рабочих дней с даты</w:t>
      </w:r>
      <w:r w:rsidR="00894A5F">
        <w:rPr>
          <w:rFonts w:ascii="Times New Roman" w:hAnsi="Times New Roman" w:cs="Times New Roman"/>
          <w:sz w:val="24"/>
          <w:szCs w:val="24"/>
        </w:rPr>
        <w:t xml:space="preserve"> наступления</w:t>
      </w:r>
      <w:r w:rsidR="00751E3E">
        <w:rPr>
          <w:rFonts w:ascii="Times New Roman" w:hAnsi="Times New Roman" w:cs="Times New Roman"/>
          <w:sz w:val="24"/>
          <w:szCs w:val="24"/>
        </w:rPr>
        <w:t xml:space="preserve"> События расторжения</w:t>
      </w:r>
      <w:r w:rsidR="003B41C3">
        <w:rPr>
          <w:rFonts w:ascii="Times New Roman" w:hAnsi="Times New Roman" w:cs="Times New Roman"/>
          <w:sz w:val="24"/>
          <w:szCs w:val="24"/>
        </w:rPr>
        <w:t xml:space="preserve"> на условиях, предусмотренных настоящим Договором</w:t>
      </w:r>
      <w:r w:rsidR="00751E3E">
        <w:rPr>
          <w:rFonts w:ascii="Times New Roman" w:hAnsi="Times New Roman" w:cs="Times New Roman"/>
          <w:sz w:val="24"/>
          <w:szCs w:val="24"/>
        </w:rPr>
        <w:t>.</w:t>
      </w:r>
      <w:r w:rsidR="006233EA" w:rsidRPr="00914429">
        <w:rPr>
          <w:rFonts w:ascii="Times New Roman" w:hAnsi="Times New Roman" w:cs="Times New Roman"/>
          <w:sz w:val="24"/>
          <w:szCs w:val="24"/>
        </w:rPr>
        <w:t xml:space="preserve"> Расходы</w:t>
      </w:r>
      <w:r w:rsidR="00751E3E">
        <w:rPr>
          <w:rFonts w:ascii="Times New Roman" w:hAnsi="Times New Roman" w:cs="Times New Roman"/>
          <w:sz w:val="24"/>
          <w:szCs w:val="24"/>
        </w:rPr>
        <w:t>, связанные с</w:t>
      </w:r>
      <w:r w:rsidR="004D1124" w:rsidRPr="00914429">
        <w:rPr>
          <w:rFonts w:ascii="Times New Roman" w:hAnsi="Times New Roman" w:cs="Times New Roman"/>
          <w:sz w:val="24"/>
          <w:szCs w:val="24"/>
        </w:rPr>
        <w:t xml:space="preserve"> </w:t>
      </w:r>
      <w:r w:rsidR="00751E3E">
        <w:rPr>
          <w:rFonts w:ascii="Times New Roman" w:hAnsi="Times New Roman" w:cs="Times New Roman"/>
          <w:sz w:val="24"/>
          <w:szCs w:val="24"/>
        </w:rPr>
        <w:t>обратным</w:t>
      </w:r>
      <w:r w:rsidR="006233EA" w:rsidRPr="00914429">
        <w:rPr>
          <w:rFonts w:ascii="Times New Roman" w:hAnsi="Times New Roman" w:cs="Times New Roman"/>
          <w:sz w:val="24"/>
          <w:szCs w:val="24"/>
        </w:rPr>
        <w:t xml:space="preserve"> переход</w:t>
      </w:r>
      <w:r w:rsidR="00751E3E">
        <w:rPr>
          <w:rFonts w:ascii="Times New Roman" w:hAnsi="Times New Roman" w:cs="Times New Roman"/>
          <w:sz w:val="24"/>
          <w:szCs w:val="24"/>
        </w:rPr>
        <w:t>ом</w:t>
      </w:r>
      <w:r w:rsidR="006233EA" w:rsidRPr="00914429">
        <w:rPr>
          <w:rFonts w:ascii="Times New Roman" w:hAnsi="Times New Roman" w:cs="Times New Roman"/>
          <w:sz w:val="24"/>
          <w:szCs w:val="24"/>
        </w:rPr>
        <w:t xml:space="preserve"> права собственности на </w:t>
      </w:r>
      <w:r w:rsidR="00751E3E">
        <w:rPr>
          <w:rFonts w:ascii="Times New Roman" w:hAnsi="Times New Roman" w:cs="Times New Roman"/>
          <w:sz w:val="24"/>
          <w:szCs w:val="24"/>
        </w:rPr>
        <w:t>Акции</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r w:rsidR="00751E3E">
        <w:rPr>
          <w:rFonts w:ascii="Times New Roman" w:hAnsi="Times New Roman" w:cs="Times New Roman"/>
          <w:sz w:val="24"/>
          <w:szCs w:val="24"/>
        </w:rPr>
        <w:t>Стороны вправе предусмотреть иное последствие недействительности Договора в соответствующем соглашении о расторжении Договора</w:t>
      </w:r>
      <w:r w:rsidR="00EB0880">
        <w:rPr>
          <w:rFonts w:ascii="Times New Roman" w:hAnsi="Times New Roman" w:cs="Times New Roman"/>
          <w:sz w:val="24"/>
          <w:szCs w:val="24"/>
        </w:rPr>
        <w:t>.</w:t>
      </w:r>
    </w:p>
    <w:p w14:paraId="119C146E" w14:textId="00DD31D3" w:rsidR="004D1124"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3B41C3">
        <w:rPr>
          <w:rFonts w:ascii="Times New Roman" w:hAnsi="Times New Roman" w:cs="Times New Roman"/>
          <w:sz w:val="24"/>
          <w:szCs w:val="24"/>
        </w:rPr>
        <w:t>,</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3B41C3">
        <w:rPr>
          <w:rFonts w:ascii="Times New Roman" w:hAnsi="Times New Roman" w:cs="Times New Roman"/>
          <w:sz w:val="24"/>
          <w:szCs w:val="24"/>
        </w:rPr>
        <w:t>Акций</w:t>
      </w:r>
      <w:r w:rsidR="007926E2" w:rsidRPr="00914429">
        <w:rPr>
          <w:rFonts w:ascii="Times New Roman" w:hAnsi="Times New Roman" w:cs="Times New Roman"/>
          <w:sz w:val="24"/>
          <w:szCs w:val="24"/>
        </w:rPr>
        <w:t xml:space="preserve">, за вычетом Суммы Корректировки (как определено в </w:t>
      </w:r>
      <w:r w:rsidR="00E229F5">
        <w:rPr>
          <w:rFonts w:ascii="Times New Roman" w:hAnsi="Times New Roman" w:cs="Times New Roman"/>
          <w:sz w:val="24"/>
          <w:szCs w:val="24"/>
        </w:rPr>
        <w:t>п.</w:t>
      </w:r>
      <w:r w:rsidR="007926E2" w:rsidRPr="00914429">
        <w:rPr>
          <w:rFonts w:ascii="Times New Roman" w:hAnsi="Times New Roman" w:cs="Times New Roman"/>
          <w:sz w:val="24"/>
          <w:szCs w:val="24"/>
        </w:rPr>
        <w:t xml:space="preserve"> </w:t>
      </w:r>
      <w:r w:rsidRPr="00914429">
        <w:rPr>
          <w:rFonts w:ascii="Times New Roman" w:hAnsi="Times New Roman" w:cs="Times New Roman"/>
          <w:sz w:val="24"/>
          <w:szCs w:val="24"/>
        </w:rPr>
        <w:t>5</w:t>
      </w:r>
      <w:r w:rsidR="007926E2" w:rsidRPr="00914429">
        <w:rPr>
          <w:rFonts w:ascii="Times New Roman" w:hAnsi="Times New Roman" w:cs="Times New Roman"/>
          <w:sz w:val="24"/>
          <w:szCs w:val="24"/>
        </w:rPr>
        <w:t>.</w:t>
      </w:r>
      <w:r w:rsidR="00E229F5">
        <w:rPr>
          <w:rFonts w:ascii="Times New Roman" w:hAnsi="Times New Roman" w:cs="Times New Roman"/>
          <w:sz w:val="24"/>
          <w:szCs w:val="24"/>
        </w:rPr>
        <w:t>6</w:t>
      </w:r>
      <w:r w:rsidR="007926E2" w:rsidRPr="00914429">
        <w:rPr>
          <w:rFonts w:ascii="Times New Roman" w:hAnsi="Times New Roman" w:cs="Times New Roman"/>
          <w:sz w:val="24"/>
          <w:szCs w:val="24"/>
        </w:rPr>
        <w:t xml:space="preserve"> Договора), должны быть возвращены Покупателю</w:t>
      </w:r>
      <w:r w:rsidR="00BC0F12">
        <w:rPr>
          <w:rFonts w:ascii="Times New Roman" w:hAnsi="Times New Roman" w:cs="Times New Roman"/>
          <w:sz w:val="24"/>
          <w:szCs w:val="24"/>
        </w:rPr>
        <w:t xml:space="preserve"> </w:t>
      </w:r>
      <w:r w:rsidR="00BC0F12" w:rsidRPr="00BC0F12">
        <w:rPr>
          <w:rFonts w:ascii="Times New Roman" w:hAnsi="Times New Roman" w:cs="Times New Roman"/>
          <w:sz w:val="24"/>
          <w:szCs w:val="24"/>
        </w:rPr>
        <w:t>при условии выполнения обоих из нижеуказанных условий</w:t>
      </w:r>
      <w:r w:rsidR="007926E2" w:rsidRPr="00BC0F12">
        <w:rPr>
          <w:rFonts w:ascii="Times New Roman" w:hAnsi="Times New Roman" w:cs="Times New Roman"/>
          <w:sz w:val="24"/>
          <w:szCs w:val="24"/>
        </w:rPr>
        <w:t xml:space="preserve"> в течение 10 (Десяти) рабочих дней с даты </w:t>
      </w:r>
      <w:r w:rsidR="00FC7EBF" w:rsidRPr="00BC0F12">
        <w:rPr>
          <w:rFonts w:ascii="Times New Roman" w:hAnsi="Times New Roman" w:cs="Times New Roman"/>
          <w:sz w:val="24"/>
          <w:szCs w:val="24"/>
        </w:rPr>
        <w:t xml:space="preserve">выполнения </w:t>
      </w:r>
      <w:r w:rsidR="00BC0F12" w:rsidRPr="00BC0F12">
        <w:rPr>
          <w:rFonts w:ascii="Times New Roman" w:hAnsi="Times New Roman" w:cs="Times New Roman"/>
          <w:sz w:val="24"/>
          <w:szCs w:val="24"/>
        </w:rPr>
        <w:t>наиболее позднего из них</w:t>
      </w:r>
      <w:r w:rsidR="007926E2" w:rsidRPr="00BC0F12">
        <w:rPr>
          <w:rFonts w:ascii="Times New Roman" w:hAnsi="Times New Roman" w:cs="Times New Roman"/>
          <w:sz w:val="24"/>
          <w:szCs w:val="24"/>
        </w:rPr>
        <w:t>:</w:t>
      </w:r>
    </w:p>
    <w:p w14:paraId="51F66C9A" w14:textId="3D1469BD" w:rsidR="004D1124" w:rsidRPr="00914429" w:rsidRDefault="003B41C3" w:rsidP="004D1124">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по</w:t>
      </w:r>
      <w:r w:rsidR="00154BEE">
        <w:rPr>
          <w:rFonts w:ascii="Times New Roman" w:hAnsi="Times New Roman" w:cs="Times New Roman"/>
          <w:sz w:val="24"/>
          <w:szCs w:val="24"/>
        </w:rPr>
        <w:t xml:space="preserve"> </w:t>
      </w:r>
      <w:r w:rsidRPr="00894A5F">
        <w:rPr>
          <w:rFonts w:ascii="Times New Roman" w:hAnsi="Times New Roman" w:cs="Times New Roman"/>
          <w:sz w:val="24"/>
          <w:szCs w:val="24"/>
        </w:rPr>
        <w:t xml:space="preserve">счету депо/лицевому счету </w:t>
      </w:r>
      <w:r w:rsidR="00317346">
        <w:rPr>
          <w:rFonts w:ascii="Times New Roman" w:hAnsi="Times New Roman" w:cs="Times New Roman"/>
          <w:sz w:val="24"/>
          <w:szCs w:val="24"/>
        </w:rPr>
        <w:t xml:space="preserve">в Регистраторе </w:t>
      </w:r>
      <w:r w:rsidR="00154BEE">
        <w:rPr>
          <w:rFonts w:ascii="Times New Roman" w:hAnsi="Times New Roman" w:cs="Times New Roman"/>
          <w:sz w:val="24"/>
          <w:szCs w:val="24"/>
        </w:rPr>
        <w:t xml:space="preserve">отражена </w:t>
      </w:r>
      <w:r>
        <w:rPr>
          <w:rFonts w:ascii="Times New Roman" w:hAnsi="Times New Roman" w:cs="Times New Roman"/>
          <w:sz w:val="24"/>
          <w:szCs w:val="24"/>
        </w:rPr>
        <w:t>запись о</w:t>
      </w:r>
      <w:r w:rsidR="004D1124"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переход</w:t>
      </w:r>
      <w:r>
        <w:rPr>
          <w:rFonts w:ascii="Times New Roman" w:hAnsi="Times New Roman" w:cs="Times New Roman"/>
          <w:sz w:val="24"/>
          <w:szCs w:val="24"/>
        </w:rPr>
        <w:t>е</w:t>
      </w:r>
      <w:r w:rsidR="007926E2" w:rsidRPr="00914429">
        <w:rPr>
          <w:rFonts w:ascii="Times New Roman" w:hAnsi="Times New Roman" w:cs="Times New Roman"/>
          <w:sz w:val="24"/>
          <w:szCs w:val="24"/>
        </w:rPr>
        <w:t xml:space="preserve"> права собственности на </w:t>
      </w:r>
      <w:r>
        <w:rPr>
          <w:rFonts w:ascii="Times New Roman" w:hAnsi="Times New Roman" w:cs="Times New Roman"/>
          <w:sz w:val="24"/>
          <w:szCs w:val="24"/>
        </w:rPr>
        <w:t>Акции</w:t>
      </w:r>
      <w:r w:rsidR="00894A5F">
        <w:rPr>
          <w:rFonts w:ascii="Times New Roman" w:hAnsi="Times New Roman" w:cs="Times New Roman"/>
          <w:sz w:val="24"/>
          <w:szCs w:val="24"/>
        </w:rPr>
        <w:t xml:space="preserve"> Продавцу</w:t>
      </w:r>
      <w:r w:rsidR="007926E2" w:rsidRPr="00914429">
        <w:rPr>
          <w:rFonts w:ascii="Times New Roman" w:hAnsi="Times New Roman" w:cs="Times New Roman"/>
          <w:sz w:val="24"/>
          <w:szCs w:val="24"/>
        </w:rPr>
        <w:t>, свободн</w:t>
      </w:r>
      <w:r>
        <w:rPr>
          <w:rFonts w:ascii="Times New Roman" w:hAnsi="Times New Roman" w:cs="Times New Roman"/>
          <w:sz w:val="24"/>
          <w:szCs w:val="24"/>
        </w:rPr>
        <w:t>ые</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p>
    <w:p w14:paraId="28ED5212" w14:textId="76B6B5A9" w:rsidR="004D1124" w:rsidRDefault="007926E2" w:rsidP="004D1124">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Сумм</w:t>
      </w:r>
      <w:r w:rsidR="00072D65">
        <w:rPr>
          <w:rFonts w:ascii="Times New Roman" w:hAnsi="Times New Roman" w:cs="Times New Roman"/>
          <w:sz w:val="24"/>
          <w:szCs w:val="24"/>
        </w:rPr>
        <w:t>а</w:t>
      </w:r>
      <w:r w:rsidRPr="00914429">
        <w:rPr>
          <w:rFonts w:ascii="Times New Roman" w:hAnsi="Times New Roman" w:cs="Times New Roman"/>
          <w:sz w:val="24"/>
          <w:szCs w:val="24"/>
        </w:rPr>
        <w:t xml:space="preserve"> Корректировки</w:t>
      </w:r>
      <w:r w:rsidR="007A49AF" w:rsidRPr="00914429">
        <w:rPr>
          <w:rFonts w:ascii="Times New Roman" w:hAnsi="Times New Roman" w:cs="Times New Roman"/>
          <w:sz w:val="24"/>
          <w:szCs w:val="24"/>
        </w:rPr>
        <w:t xml:space="preserve"> </w:t>
      </w:r>
      <w:r w:rsidR="00154BEE">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sidR="00E229F5">
        <w:rPr>
          <w:rFonts w:ascii="Times New Roman" w:hAnsi="Times New Roman" w:cs="Times New Roman"/>
          <w:sz w:val="24"/>
          <w:szCs w:val="24"/>
        </w:rPr>
        <w:t xml:space="preserve">п. </w:t>
      </w:r>
      <w:r w:rsidR="003E60D7" w:rsidRPr="00914429">
        <w:rPr>
          <w:rFonts w:ascii="Times New Roman" w:hAnsi="Times New Roman" w:cs="Times New Roman"/>
          <w:sz w:val="24"/>
          <w:szCs w:val="24"/>
        </w:rPr>
        <w:t>5</w:t>
      </w:r>
      <w:r w:rsidR="002E5B3C">
        <w:rPr>
          <w:rFonts w:ascii="Times New Roman" w:hAnsi="Times New Roman" w:cs="Times New Roman"/>
          <w:sz w:val="24"/>
          <w:szCs w:val="24"/>
        </w:rPr>
        <w:t>.6</w:t>
      </w:r>
      <w:r w:rsidRPr="00914429">
        <w:rPr>
          <w:rFonts w:ascii="Times New Roman" w:hAnsi="Times New Roman" w:cs="Times New Roman"/>
          <w:sz w:val="24"/>
          <w:szCs w:val="24"/>
        </w:rPr>
        <w:t xml:space="preserve"> Договора. </w:t>
      </w:r>
    </w:p>
    <w:p w14:paraId="01BA4460" w14:textId="453E8270"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сомнений, Стороны договорились не применять при возврате Покупателю Цены </w:t>
      </w:r>
      <w:r w:rsidR="003B41C3">
        <w:rPr>
          <w:rFonts w:ascii="Times New Roman" w:hAnsi="Times New Roman" w:cs="Times New Roman"/>
          <w:sz w:val="24"/>
          <w:szCs w:val="24"/>
        </w:rPr>
        <w:t>Акций</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EF6B6E" w:rsidRPr="00EF6B6E">
        <w:rPr>
          <w:rFonts w:ascii="Times New Roman" w:hAnsi="Times New Roman" w:cs="Times New Roman"/>
          <w:sz w:val="24"/>
          <w:szCs w:val="24"/>
        </w:rPr>
        <w:t xml:space="preserve"> </w:t>
      </w:r>
      <w:r w:rsidR="00EF6B6E">
        <w:rPr>
          <w:rFonts w:ascii="Times New Roman" w:hAnsi="Times New Roman" w:cs="Times New Roman"/>
          <w:sz w:val="24"/>
          <w:szCs w:val="24"/>
        </w:rPr>
        <w:t>Во избежание сомнений, если расторжение Договора связано с любым нарушением Покупателя, сумма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14BDCFE" w14:textId="07227C29" w:rsidR="007926E2"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33C9B389" w14:textId="53294450"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xml:space="preserve">.1. </w:t>
      </w:r>
      <w:r w:rsidR="007926E2" w:rsidRPr="00914429">
        <w:rPr>
          <w:rFonts w:ascii="Times New Roman" w:hAnsi="Times New Roman" w:cs="Times New Roman"/>
          <w:bCs/>
          <w:sz w:val="24"/>
          <w:szCs w:val="24"/>
        </w:rPr>
        <w:t xml:space="preserve">в случае </w:t>
      </w:r>
      <w:r w:rsidR="00E229F5">
        <w:rPr>
          <w:rFonts w:ascii="Times New Roman" w:hAnsi="Times New Roman" w:cs="Times New Roman"/>
          <w:bCs/>
          <w:sz w:val="24"/>
          <w:szCs w:val="24"/>
        </w:rPr>
        <w:t xml:space="preserve">возникновения у Покупателя обязанности возвратить </w:t>
      </w:r>
      <w:r w:rsidR="003B41C3">
        <w:rPr>
          <w:rFonts w:ascii="Times New Roman" w:hAnsi="Times New Roman" w:cs="Times New Roman"/>
          <w:bCs/>
          <w:sz w:val="24"/>
          <w:szCs w:val="24"/>
        </w:rPr>
        <w:t>Акции</w:t>
      </w:r>
      <w:r w:rsidR="00E229F5">
        <w:rPr>
          <w:rFonts w:ascii="Times New Roman" w:hAnsi="Times New Roman" w:cs="Times New Roman"/>
          <w:bCs/>
          <w:sz w:val="24"/>
          <w:szCs w:val="24"/>
        </w:rPr>
        <w:t xml:space="preserve"> по любым основаниям</w:t>
      </w:r>
      <w:r w:rsidR="00894A5F">
        <w:rPr>
          <w:rFonts w:ascii="Times New Roman" w:hAnsi="Times New Roman" w:cs="Times New Roman"/>
          <w:bCs/>
          <w:sz w:val="24"/>
          <w:szCs w:val="24"/>
        </w:rPr>
        <w:t xml:space="preserve"> </w:t>
      </w:r>
      <w:r w:rsidR="00C03309">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в течение </w:t>
      </w:r>
      <w:r w:rsidR="004C2A58" w:rsidRPr="00837CA9">
        <w:rPr>
          <w:rFonts w:ascii="Times New Roman" w:hAnsi="Times New Roman" w:cs="Times New Roman"/>
          <w:bCs/>
          <w:sz w:val="24"/>
          <w:szCs w:val="24"/>
        </w:rPr>
        <w:t>9</w:t>
      </w:r>
      <w:r w:rsidR="007926E2" w:rsidRPr="00837CA9">
        <w:rPr>
          <w:rFonts w:ascii="Times New Roman" w:hAnsi="Times New Roman" w:cs="Times New Roman"/>
          <w:bCs/>
          <w:sz w:val="24"/>
          <w:szCs w:val="24"/>
        </w:rPr>
        <w:t>0</w:t>
      </w:r>
      <w:r w:rsidR="00BC0F12">
        <w:rPr>
          <w:rFonts w:ascii="Times New Roman" w:hAnsi="Times New Roman" w:cs="Times New Roman"/>
          <w:bCs/>
          <w:sz w:val="24"/>
          <w:szCs w:val="24"/>
        </w:rPr>
        <w:t xml:space="preserve"> (девяноста)</w:t>
      </w:r>
      <w:r w:rsidR="007926E2" w:rsidRPr="00914429">
        <w:rPr>
          <w:rFonts w:ascii="Times New Roman" w:hAnsi="Times New Roman" w:cs="Times New Roman"/>
          <w:bCs/>
          <w:sz w:val="24"/>
          <w:szCs w:val="24"/>
        </w:rPr>
        <w:t xml:space="preserve"> календарных дней с даты </w:t>
      </w:r>
      <w:r w:rsidR="00C60F91">
        <w:rPr>
          <w:rFonts w:ascii="Times New Roman" w:hAnsi="Times New Roman" w:cs="Times New Roman"/>
          <w:bCs/>
          <w:sz w:val="24"/>
          <w:szCs w:val="24"/>
        </w:rPr>
        <w:t xml:space="preserve">отражения по лицевому счету </w:t>
      </w:r>
      <w:r w:rsidR="00317346">
        <w:rPr>
          <w:rFonts w:ascii="Times New Roman" w:hAnsi="Times New Roman" w:cs="Times New Roman"/>
          <w:bCs/>
          <w:sz w:val="24"/>
          <w:szCs w:val="24"/>
        </w:rPr>
        <w:t xml:space="preserve">в Регистраторе </w:t>
      </w:r>
      <w:r w:rsidR="00C60F91">
        <w:rPr>
          <w:rFonts w:ascii="Times New Roman" w:hAnsi="Times New Roman" w:cs="Times New Roman"/>
          <w:bCs/>
          <w:sz w:val="24"/>
          <w:szCs w:val="24"/>
        </w:rPr>
        <w:t>(счету депо) записи о переходе права собственности на Акции Продавцу</w:t>
      </w:r>
      <w:r w:rsidR="007926E2" w:rsidRPr="00914429">
        <w:rPr>
          <w:rFonts w:ascii="Times New Roman" w:hAnsi="Times New Roman" w:cs="Times New Roman"/>
          <w:bCs/>
          <w:sz w:val="24"/>
          <w:szCs w:val="24"/>
        </w:rPr>
        <w:t xml:space="preserve"> получить отчет независимого оценщика о стоимости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 xml:space="preserve"> (в российских рублях) на дату расторжения Договора. При этом Стороны пришли к соглашению считать надлежащими и подходящими для целей </w:t>
      </w:r>
      <w:r w:rsidR="00E229F5">
        <w:rPr>
          <w:rFonts w:ascii="Times New Roman" w:hAnsi="Times New Roman" w:cs="Times New Roman"/>
          <w:bCs/>
          <w:sz w:val="24"/>
          <w:szCs w:val="24"/>
        </w:rPr>
        <w:t>настоящего п. 5.6</w:t>
      </w:r>
      <w:r w:rsidR="007926E2" w:rsidRPr="00914429">
        <w:rPr>
          <w:rFonts w:ascii="Times New Roman" w:hAnsi="Times New Roman" w:cs="Times New Roman"/>
          <w:bCs/>
          <w:sz w:val="24"/>
          <w:szCs w:val="24"/>
        </w:rPr>
        <w:t xml:space="preserve"> Договора отчеты независимого оценщика, подготовленные </w:t>
      </w:r>
      <w:r w:rsidR="00894A5F">
        <w:rPr>
          <w:rFonts w:ascii="Times New Roman" w:hAnsi="Times New Roman" w:cs="Times New Roman"/>
          <w:bCs/>
          <w:sz w:val="24"/>
          <w:szCs w:val="24"/>
        </w:rPr>
        <w:t>любым</w:t>
      </w:r>
      <w:r w:rsidR="007926E2" w:rsidRPr="00914429">
        <w:rPr>
          <w:rFonts w:ascii="Times New Roman" w:hAnsi="Times New Roman" w:cs="Times New Roman"/>
          <w:bCs/>
          <w:sz w:val="24"/>
          <w:szCs w:val="24"/>
        </w:rPr>
        <w:t xml:space="preserve"> из следующих исполнителей: Ernst&amp;Young, KPMG, Deloitte, PwC</w:t>
      </w:r>
      <w:r w:rsidR="00E229F5">
        <w:rPr>
          <w:rFonts w:ascii="Times New Roman" w:hAnsi="Times New Roman" w:cs="Times New Roman"/>
          <w:bCs/>
          <w:sz w:val="24"/>
          <w:szCs w:val="24"/>
        </w:rPr>
        <w:t xml:space="preserve"> или иным оценщиком, определенным</w:t>
      </w:r>
      <w:r w:rsidR="007A49AF" w:rsidRPr="00914429">
        <w:rPr>
          <w:rFonts w:ascii="Times New Roman" w:hAnsi="Times New Roman" w:cs="Times New Roman"/>
          <w:bCs/>
          <w:sz w:val="24"/>
          <w:szCs w:val="24"/>
        </w:rPr>
        <w:t xml:space="preserve"> по соглашению Сторон</w:t>
      </w:r>
      <w:r w:rsidR="007926E2" w:rsidRPr="00914429">
        <w:rPr>
          <w:rFonts w:ascii="Times New Roman" w:hAnsi="Times New Roman" w:cs="Times New Roman"/>
          <w:bCs/>
          <w:sz w:val="24"/>
          <w:szCs w:val="24"/>
        </w:rPr>
        <w:t>;</w:t>
      </w:r>
    </w:p>
    <w:p w14:paraId="4F8DE6C0" w14:textId="1FAB65FF"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lastRenderedPageBreak/>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.2. если определенная в соответствии </w:t>
      </w:r>
      <w:r w:rsidR="00E229F5">
        <w:rPr>
          <w:rFonts w:ascii="Times New Roman" w:hAnsi="Times New Roman" w:cs="Times New Roman"/>
          <w:bCs/>
          <w:sz w:val="24"/>
          <w:szCs w:val="24"/>
        </w:rPr>
        <w:t xml:space="preserve">с п. </w:t>
      </w:r>
      <w:r w:rsidR="00B35BA2" w:rsidRPr="00914429">
        <w:rPr>
          <w:rFonts w:ascii="Times New Roman" w:hAnsi="Times New Roman" w:cs="Times New Roman"/>
          <w:bCs/>
          <w:sz w:val="24"/>
          <w:szCs w:val="24"/>
        </w:rPr>
        <w:t>5</w:t>
      </w:r>
      <w:r w:rsidR="007926E2" w:rsidRPr="00914429">
        <w:rPr>
          <w:rFonts w:ascii="Times New Roman" w:hAnsi="Times New Roman" w:cs="Times New Roman"/>
          <w:bCs/>
          <w:sz w:val="24"/>
          <w:szCs w:val="24"/>
        </w:rPr>
        <w:t>.</w:t>
      </w:r>
      <w:r w:rsidR="00E229F5">
        <w:rPr>
          <w:rFonts w:ascii="Times New Roman" w:hAnsi="Times New Roman" w:cs="Times New Roman"/>
          <w:bCs/>
          <w:sz w:val="24"/>
          <w:szCs w:val="24"/>
        </w:rPr>
        <w:t>6.1</w:t>
      </w:r>
      <w:r w:rsidR="007926E2" w:rsidRPr="00914429">
        <w:rPr>
          <w:rFonts w:ascii="Times New Roman" w:hAnsi="Times New Roman" w:cs="Times New Roman"/>
          <w:bCs/>
          <w:sz w:val="24"/>
          <w:szCs w:val="24"/>
        </w:rPr>
        <w:t xml:space="preserve"> стоимость </w:t>
      </w:r>
      <w:r w:rsidR="00856026">
        <w:rPr>
          <w:rFonts w:ascii="Times New Roman" w:hAnsi="Times New Roman" w:cs="Times New Roman"/>
          <w:bCs/>
          <w:sz w:val="24"/>
          <w:szCs w:val="24"/>
        </w:rPr>
        <w:t xml:space="preserve">Акций </w:t>
      </w:r>
      <w:r w:rsidR="007926E2" w:rsidRPr="00914429">
        <w:rPr>
          <w:rFonts w:ascii="Times New Roman" w:hAnsi="Times New Roman" w:cs="Times New Roman"/>
          <w:bCs/>
          <w:sz w:val="24"/>
          <w:szCs w:val="24"/>
        </w:rPr>
        <w:t xml:space="preserve">окажется меньше Цены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 то Сумма Коррект</w:t>
      </w:r>
      <w:r w:rsidR="00E229F5">
        <w:rPr>
          <w:rFonts w:ascii="Times New Roman" w:hAnsi="Times New Roman" w:cs="Times New Roman"/>
          <w:bCs/>
          <w:sz w:val="24"/>
          <w:szCs w:val="24"/>
        </w:rPr>
        <w:t>ировки признается равной разности Цены</w:t>
      </w:r>
      <w:r w:rsidR="007926E2" w:rsidRPr="00914429">
        <w:rPr>
          <w:rFonts w:ascii="Times New Roman" w:hAnsi="Times New Roman" w:cs="Times New Roman"/>
          <w:bCs/>
          <w:sz w:val="24"/>
          <w:szCs w:val="24"/>
        </w:rPr>
        <w:t xml:space="preserve"> </w:t>
      </w:r>
      <w:r w:rsidR="00856026">
        <w:rPr>
          <w:rFonts w:ascii="Times New Roman" w:hAnsi="Times New Roman" w:cs="Times New Roman"/>
          <w:bCs/>
          <w:sz w:val="24"/>
          <w:szCs w:val="24"/>
        </w:rPr>
        <w:t xml:space="preserve">Акций </w:t>
      </w:r>
      <w:r w:rsidR="00E229F5">
        <w:rPr>
          <w:rFonts w:ascii="Times New Roman" w:hAnsi="Times New Roman" w:cs="Times New Roman"/>
          <w:bCs/>
          <w:sz w:val="24"/>
          <w:szCs w:val="24"/>
        </w:rPr>
        <w:t>и указанной</w:t>
      </w:r>
      <w:r w:rsidR="00856026">
        <w:rPr>
          <w:rFonts w:ascii="Times New Roman" w:hAnsi="Times New Roman" w:cs="Times New Roman"/>
          <w:bCs/>
          <w:sz w:val="24"/>
          <w:szCs w:val="24"/>
        </w:rPr>
        <w:t xml:space="preserve"> в отчете</w:t>
      </w:r>
      <w:r w:rsidR="00E229F5">
        <w:rPr>
          <w:rFonts w:ascii="Times New Roman" w:hAnsi="Times New Roman" w:cs="Times New Roman"/>
          <w:bCs/>
          <w:sz w:val="24"/>
          <w:szCs w:val="24"/>
        </w:rPr>
        <w:t xml:space="preserve"> стоимости</w:t>
      </w:r>
      <w:r w:rsidR="007926E2" w:rsidRPr="00914429">
        <w:rPr>
          <w:rFonts w:ascii="Times New Roman" w:hAnsi="Times New Roman" w:cs="Times New Roman"/>
          <w:bCs/>
          <w:sz w:val="24"/>
          <w:szCs w:val="24"/>
        </w:rPr>
        <w:t xml:space="preserve">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w:t>
      </w:r>
    </w:p>
    <w:p w14:paraId="4DA270A3" w14:textId="06102020"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.3. если определ</w:t>
      </w:r>
      <w:r w:rsidR="00E229F5">
        <w:rPr>
          <w:rFonts w:ascii="Times New Roman" w:hAnsi="Times New Roman" w:cs="Times New Roman"/>
          <w:bCs/>
          <w:sz w:val="24"/>
          <w:szCs w:val="24"/>
        </w:rPr>
        <w:t xml:space="preserve">енная в соответствии с п. </w:t>
      </w:r>
      <w:r w:rsidR="00B35BA2" w:rsidRPr="00914429">
        <w:rPr>
          <w:rFonts w:ascii="Times New Roman" w:hAnsi="Times New Roman" w:cs="Times New Roman"/>
          <w:bCs/>
          <w:sz w:val="24"/>
          <w:szCs w:val="24"/>
        </w:rPr>
        <w:t>5</w:t>
      </w:r>
      <w:r w:rsidR="002E5B3C">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стоимость </w:t>
      </w:r>
      <w:r w:rsidR="00856026">
        <w:rPr>
          <w:rFonts w:ascii="Times New Roman" w:hAnsi="Times New Roman" w:cs="Times New Roman"/>
          <w:bCs/>
          <w:sz w:val="24"/>
          <w:szCs w:val="24"/>
        </w:rPr>
        <w:t xml:space="preserve">Акций </w:t>
      </w:r>
      <w:r w:rsidR="007926E2" w:rsidRPr="00914429">
        <w:rPr>
          <w:rFonts w:ascii="Times New Roman" w:hAnsi="Times New Roman" w:cs="Times New Roman"/>
          <w:bCs/>
          <w:sz w:val="24"/>
          <w:szCs w:val="24"/>
        </w:rPr>
        <w:t xml:space="preserve">окажется больше либо равной Цене </w:t>
      </w:r>
      <w:r w:rsidR="00856026">
        <w:rPr>
          <w:rFonts w:ascii="Times New Roman" w:hAnsi="Times New Roman" w:cs="Times New Roman"/>
          <w:bCs/>
          <w:sz w:val="24"/>
          <w:szCs w:val="24"/>
        </w:rPr>
        <w:t>Акций</w:t>
      </w:r>
      <w:r w:rsidR="007926E2" w:rsidRPr="00914429">
        <w:rPr>
          <w:rFonts w:ascii="Times New Roman" w:hAnsi="Times New Roman" w:cs="Times New Roman"/>
          <w:bCs/>
          <w:sz w:val="24"/>
          <w:szCs w:val="24"/>
        </w:rPr>
        <w:t>, Сумма Корректировки признается равной 0 (</w:t>
      </w:r>
      <w:r w:rsidR="00494A8E">
        <w:rPr>
          <w:rFonts w:ascii="Times New Roman" w:hAnsi="Times New Roman" w:cs="Times New Roman"/>
          <w:bCs/>
          <w:sz w:val="24"/>
          <w:szCs w:val="24"/>
        </w:rPr>
        <w:t>Н</w:t>
      </w:r>
      <w:r w:rsidR="007926E2" w:rsidRPr="00914429">
        <w:rPr>
          <w:rFonts w:ascii="Times New Roman" w:hAnsi="Times New Roman" w:cs="Times New Roman"/>
          <w:bCs/>
          <w:sz w:val="24"/>
          <w:szCs w:val="24"/>
        </w:rPr>
        <w:t>улю);</w:t>
      </w:r>
    </w:p>
    <w:p w14:paraId="1646FCA6" w14:textId="71E8DAC3"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.4. </w:t>
      </w:r>
      <w:r w:rsidR="009307F6">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направить </w:t>
      </w:r>
      <w:r w:rsidR="009307F6">
        <w:rPr>
          <w:rFonts w:ascii="Times New Roman" w:hAnsi="Times New Roman" w:cs="Times New Roman"/>
          <w:bCs/>
          <w:sz w:val="24"/>
          <w:szCs w:val="24"/>
        </w:rPr>
        <w:t>Покупателю</w:t>
      </w:r>
      <w:r w:rsidR="007926E2" w:rsidRPr="00914429">
        <w:rPr>
          <w:rFonts w:ascii="Times New Roman" w:hAnsi="Times New Roman" w:cs="Times New Roman"/>
          <w:bCs/>
          <w:sz w:val="24"/>
          <w:szCs w:val="24"/>
        </w:rPr>
        <w:t xml:space="preserve"> отчет незави</w:t>
      </w:r>
      <w:r w:rsidR="00E229F5">
        <w:rPr>
          <w:rFonts w:ascii="Times New Roman" w:hAnsi="Times New Roman" w:cs="Times New Roman"/>
          <w:bCs/>
          <w:sz w:val="24"/>
          <w:szCs w:val="24"/>
        </w:rPr>
        <w:t>симого оценщика, указанный в п.</w:t>
      </w:r>
      <w:r w:rsidR="007926E2" w:rsidRPr="00914429">
        <w:rPr>
          <w:rFonts w:ascii="Times New Roman" w:hAnsi="Times New Roman" w:cs="Times New Roman"/>
          <w:bCs/>
          <w:sz w:val="24"/>
          <w:szCs w:val="24"/>
        </w:rPr>
        <w:t xml:space="preserve"> </w:t>
      </w:r>
      <w:r w:rsidR="00B35BA2" w:rsidRPr="00914429">
        <w:rPr>
          <w:rFonts w:ascii="Times New Roman" w:hAnsi="Times New Roman" w:cs="Times New Roman"/>
          <w:bCs/>
          <w:sz w:val="24"/>
          <w:szCs w:val="24"/>
        </w:rPr>
        <w:t>5</w:t>
      </w:r>
      <w:r w:rsidR="00E229F5">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выше</w:t>
      </w:r>
      <w:r w:rsidR="00E229F5">
        <w:rPr>
          <w:rFonts w:ascii="Times New Roman" w:hAnsi="Times New Roman" w:cs="Times New Roman"/>
          <w:bCs/>
          <w:sz w:val="24"/>
          <w:szCs w:val="24"/>
        </w:rPr>
        <w:t xml:space="preserve"> в срок не позднее </w:t>
      </w:r>
      <w:r w:rsidR="009307F6">
        <w:rPr>
          <w:rFonts w:ascii="Times New Roman" w:hAnsi="Times New Roman" w:cs="Times New Roman"/>
          <w:bCs/>
          <w:sz w:val="24"/>
          <w:szCs w:val="24"/>
        </w:rPr>
        <w:t>5 (Пяти</w:t>
      </w:r>
      <w:r w:rsidR="00E229F5">
        <w:rPr>
          <w:rFonts w:ascii="Times New Roman" w:hAnsi="Times New Roman" w:cs="Times New Roman"/>
          <w:bCs/>
          <w:sz w:val="24"/>
          <w:szCs w:val="24"/>
        </w:rPr>
        <w:t>) рабочих дней с даты его подготовки</w:t>
      </w:r>
      <w:r w:rsidR="007926E2" w:rsidRPr="00914429">
        <w:rPr>
          <w:rFonts w:ascii="Times New Roman" w:hAnsi="Times New Roman" w:cs="Times New Roman"/>
          <w:bCs/>
          <w:sz w:val="24"/>
          <w:szCs w:val="24"/>
        </w:rPr>
        <w:t xml:space="preserve">. С </w:t>
      </w:r>
      <w:r w:rsidR="00A3105E">
        <w:rPr>
          <w:rFonts w:ascii="Times New Roman" w:hAnsi="Times New Roman" w:cs="Times New Roman"/>
          <w:bCs/>
          <w:sz w:val="24"/>
          <w:szCs w:val="24"/>
        </w:rPr>
        <w:t xml:space="preserve">даты </w:t>
      </w:r>
      <w:r w:rsidR="007926E2" w:rsidRPr="00914429">
        <w:rPr>
          <w:rFonts w:ascii="Times New Roman" w:hAnsi="Times New Roman" w:cs="Times New Roman"/>
          <w:bCs/>
          <w:sz w:val="24"/>
          <w:szCs w:val="24"/>
        </w:rPr>
        <w:t xml:space="preserve">получения </w:t>
      </w:r>
      <w:r w:rsidR="009307F6">
        <w:rPr>
          <w:rFonts w:ascii="Times New Roman" w:hAnsi="Times New Roman" w:cs="Times New Roman"/>
          <w:bCs/>
          <w:sz w:val="24"/>
          <w:szCs w:val="24"/>
        </w:rPr>
        <w:t>Покупателем</w:t>
      </w:r>
      <w:r w:rsidR="007926E2"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sidR="001D6CFF">
        <w:rPr>
          <w:rFonts w:ascii="Times New Roman" w:hAnsi="Times New Roman" w:cs="Times New Roman"/>
          <w:bCs/>
          <w:sz w:val="24"/>
          <w:szCs w:val="24"/>
        </w:rPr>
        <w:t xml:space="preserve">настоящем </w:t>
      </w:r>
      <w:r w:rsidR="00A3105E">
        <w:rPr>
          <w:rFonts w:ascii="Times New Roman" w:hAnsi="Times New Roman" w:cs="Times New Roman"/>
          <w:bCs/>
          <w:sz w:val="24"/>
          <w:szCs w:val="24"/>
        </w:rPr>
        <w:t xml:space="preserve">Разделе </w:t>
      </w:r>
      <w:r w:rsidR="00E229F5">
        <w:rPr>
          <w:rFonts w:ascii="Times New Roman" w:hAnsi="Times New Roman" w:cs="Times New Roman"/>
          <w:bCs/>
          <w:sz w:val="24"/>
          <w:szCs w:val="24"/>
        </w:rPr>
        <w:t>5</w:t>
      </w:r>
      <w:r w:rsidR="007926E2" w:rsidRPr="00914429">
        <w:rPr>
          <w:rFonts w:ascii="Times New Roman" w:hAnsi="Times New Roman" w:cs="Times New Roman"/>
          <w:bCs/>
          <w:sz w:val="24"/>
          <w:szCs w:val="24"/>
        </w:rPr>
        <w:t xml:space="preserve"> Договора.</w:t>
      </w:r>
    </w:p>
    <w:p w14:paraId="6E7B69C0" w14:textId="77777777" w:rsidR="005D4E62" w:rsidRPr="00914429" w:rsidRDefault="005D4E62"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Pr>
          <w:rFonts w:ascii="Times New Roman" w:hAnsi="Times New Roman" w:cs="Times New Roman"/>
          <w:bCs/>
          <w:sz w:val="24"/>
          <w:szCs w:val="24"/>
        </w:rPr>
        <w:t>.</w:t>
      </w:r>
    </w:p>
    <w:p w14:paraId="4B553A65" w14:textId="27361F19" w:rsidR="00D855E6" w:rsidRDefault="00E229F5"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5.7</w:t>
      </w:r>
      <w:r w:rsidR="00D855E6" w:rsidRPr="00914429">
        <w:rPr>
          <w:rFonts w:ascii="Times New Roman" w:hAnsi="Times New Roman" w:cs="Times New Roman"/>
          <w:bCs/>
          <w:sz w:val="24"/>
          <w:szCs w:val="24"/>
        </w:rPr>
        <w:t xml:space="preserve">. В случае возврата </w:t>
      </w:r>
      <w:r w:rsidR="00894A5F">
        <w:rPr>
          <w:rFonts w:ascii="Times New Roman" w:hAnsi="Times New Roman" w:cs="Times New Roman"/>
          <w:bCs/>
          <w:sz w:val="24"/>
          <w:szCs w:val="24"/>
        </w:rPr>
        <w:t>Акций</w:t>
      </w:r>
      <w:r w:rsidR="00536852">
        <w:rPr>
          <w:rFonts w:ascii="Times New Roman" w:hAnsi="Times New Roman" w:cs="Times New Roman"/>
          <w:bCs/>
          <w:sz w:val="24"/>
          <w:szCs w:val="24"/>
        </w:rPr>
        <w:t>,</w:t>
      </w:r>
      <w:r w:rsidR="001D6CFF">
        <w:rPr>
          <w:rFonts w:ascii="Times New Roman" w:hAnsi="Times New Roman" w:cs="Times New Roman"/>
          <w:bCs/>
          <w:sz w:val="24"/>
          <w:szCs w:val="24"/>
        </w:rPr>
        <w:t xml:space="preserve"> как предусмотрено настоящим</w:t>
      </w:r>
      <w:r w:rsidR="00D855E6" w:rsidRPr="00914429">
        <w:rPr>
          <w:rFonts w:ascii="Times New Roman" w:hAnsi="Times New Roman" w:cs="Times New Roman"/>
          <w:bCs/>
          <w:sz w:val="24"/>
          <w:szCs w:val="24"/>
        </w:rPr>
        <w:t xml:space="preserve"> </w:t>
      </w:r>
      <w:r w:rsidR="001D6CFF">
        <w:rPr>
          <w:rFonts w:ascii="Times New Roman" w:hAnsi="Times New Roman" w:cs="Times New Roman"/>
          <w:bCs/>
          <w:sz w:val="24"/>
          <w:szCs w:val="24"/>
        </w:rPr>
        <w:t>пунктом</w:t>
      </w:r>
      <w:r w:rsidR="00D855E6" w:rsidRPr="00914429">
        <w:rPr>
          <w:rFonts w:ascii="Times New Roman" w:hAnsi="Times New Roman" w:cs="Times New Roman"/>
          <w:bCs/>
          <w:sz w:val="24"/>
          <w:szCs w:val="24"/>
        </w:rPr>
        <w:t xml:space="preserve"> 5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 xml:space="preserve">еми) рабочих </w:t>
      </w:r>
      <w:r w:rsidR="00D855E6" w:rsidRPr="00837CA9">
        <w:rPr>
          <w:rFonts w:ascii="Times New Roman" w:hAnsi="Times New Roman" w:cs="Times New Roman"/>
          <w:bCs/>
          <w:sz w:val="24"/>
          <w:szCs w:val="24"/>
        </w:rPr>
        <w:t>дней с</w:t>
      </w:r>
      <w:r w:rsidR="004C2A58" w:rsidRPr="00837CA9">
        <w:rPr>
          <w:rFonts w:ascii="Times New Roman" w:hAnsi="Times New Roman" w:cs="Times New Roman"/>
          <w:bCs/>
          <w:sz w:val="24"/>
          <w:szCs w:val="24"/>
        </w:rPr>
        <w:t xml:space="preserve"> даты</w:t>
      </w:r>
      <w:r w:rsidR="00D855E6" w:rsidRPr="00837CA9">
        <w:rPr>
          <w:rFonts w:ascii="Times New Roman" w:hAnsi="Times New Roman" w:cs="Times New Roman"/>
          <w:bCs/>
          <w:sz w:val="24"/>
          <w:szCs w:val="24"/>
        </w:rPr>
        <w:t xml:space="preserve"> </w:t>
      </w:r>
      <w:r w:rsidR="00856026" w:rsidRPr="00837CA9">
        <w:rPr>
          <w:rFonts w:ascii="Times New Roman" w:hAnsi="Times New Roman" w:cs="Times New Roman"/>
          <w:bCs/>
          <w:sz w:val="24"/>
          <w:szCs w:val="24"/>
        </w:rPr>
        <w:t>обратного</w:t>
      </w:r>
      <w:r w:rsidR="00856026">
        <w:rPr>
          <w:rFonts w:ascii="Times New Roman" w:hAnsi="Times New Roman" w:cs="Times New Roman"/>
          <w:bCs/>
          <w:sz w:val="24"/>
          <w:szCs w:val="24"/>
        </w:rPr>
        <w:t xml:space="preserve"> перехода права собственности на Акции по правилам Договора</w:t>
      </w:r>
      <w:r w:rsidR="00D855E6" w:rsidRPr="00914429">
        <w:rPr>
          <w:rFonts w:ascii="Times New Roman" w:hAnsi="Times New Roman" w:cs="Times New Roman"/>
          <w:bCs/>
          <w:sz w:val="24"/>
          <w:szCs w:val="24"/>
        </w:rPr>
        <w:t xml:space="preserve">, передать Продавцу оригиналы всех имеющихся документов, связанных с деятельностью Общества. Неисполнение или ненадлежащее исполнение </w:t>
      </w:r>
      <w:r w:rsidR="00856026">
        <w:rPr>
          <w:rFonts w:ascii="Times New Roman" w:hAnsi="Times New Roman" w:cs="Times New Roman"/>
          <w:bCs/>
          <w:sz w:val="24"/>
          <w:szCs w:val="24"/>
        </w:rPr>
        <w:t>данного</w:t>
      </w:r>
      <w:r w:rsidR="00D855E6" w:rsidRPr="00914429">
        <w:rPr>
          <w:rFonts w:ascii="Times New Roman" w:hAnsi="Times New Roman" w:cs="Times New Roman"/>
          <w:bCs/>
          <w:sz w:val="24"/>
          <w:szCs w:val="24"/>
        </w:rPr>
        <w:t xml:space="preserve">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w:t>
      </w:r>
      <w:r w:rsidR="00856026">
        <w:rPr>
          <w:rFonts w:ascii="Times New Roman" w:hAnsi="Times New Roman" w:cs="Times New Roman"/>
          <w:bCs/>
          <w:sz w:val="24"/>
          <w:szCs w:val="24"/>
        </w:rPr>
        <w:t>Акций</w:t>
      </w:r>
      <w:r w:rsidR="009C1A56" w:rsidRPr="00914429">
        <w:rPr>
          <w:rFonts w:ascii="Times New Roman" w:hAnsi="Times New Roman" w:cs="Times New Roman"/>
          <w:bCs/>
          <w:sz w:val="24"/>
          <w:szCs w:val="24"/>
        </w:rPr>
        <w:t xml:space="preserve"> в соответствии с п. 7.3 настоящего Договора.</w:t>
      </w:r>
    </w:p>
    <w:p w14:paraId="632AB9C8" w14:textId="09FD0AE5" w:rsidR="00EF6B6E" w:rsidRDefault="00EF6B6E"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5.8. Во избежание сомнений, при расторжении настоящего Договора возврат Акций Покупателем и возврат Продавцом Цены Акций за вычетом Суммы Корректировки (если применимо) является надлежащим </w:t>
      </w:r>
      <w:r w:rsidR="00A3105E">
        <w:rPr>
          <w:rFonts w:ascii="Times New Roman" w:hAnsi="Times New Roman" w:cs="Times New Roman"/>
          <w:bCs/>
          <w:sz w:val="24"/>
          <w:szCs w:val="24"/>
        </w:rPr>
        <w:t xml:space="preserve">исполнением Сторонами своих обязательств в связи с </w:t>
      </w:r>
      <w:r>
        <w:rPr>
          <w:rFonts w:ascii="Times New Roman" w:hAnsi="Times New Roman" w:cs="Times New Roman"/>
          <w:bCs/>
          <w:sz w:val="24"/>
          <w:szCs w:val="24"/>
        </w:rPr>
        <w:t>расторжением Договора и прекращает все и любые обязательства Сторон.</w:t>
      </w:r>
    </w:p>
    <w:p w14:paraId="41A85BBC" w14:textId="77777777" w:rsidR="00C02D37" w:rsidRPr="00914429" w:rsidRDefault="00C02D37" w:rsidP="002F60DD">
      <w:pPr>
        <w:pStyle w:val="a4"/>
        <w:ind w:left="709" w:firstLine="567"/>
        <w:jc w:val="both"/>
        <w:rPr>
          <w:rFonts w:ascii="Times New Roman" w:hAnsi="Times New Roman" w:cs="Times New Roman"/>
          <w:sz w:val="24"/>
          <w:szCs w:val="24"/>
        </w:rPr>
      </w:pPr>
    </w:p>
    <w:p w14:paraId="5FBE265C" w14:textId="54AF47C7" w:rsidR="00C02D37" w:rsidRPr="00914429" w:rsidRDefault="00F87018" w:rsidP="00C02D37">
      <w:pPr>
        <w:ind w:left="709" w:firstLine="567"/>
        <w:jc w:val="both"/>
        <w:rPr>
          <w:b/>
          <w:color w:val="000000"/>
        </w:rPr>
      </w:pPr>
      <w:r w:rsidRPr="00914429">
        <w:rPr>
          <w:b/>
          <w:color w:val="000000"/>
        </w:rPr>
        <w:t>6</w:t>
      </w:r>
      <w:r w:rsidR="00C02D37" w:rsidRPr="00914429">
        <w:rPr>
          <w:b/>
          <w:color w:val="000000"/>
        </w:rPr>
        <w:t>. АНТИКОРРУПЦИОННАЯ ОГОВОРКА</w:t>
      </w:r>
    </w:p>
    <w:p w14:paraId="1CD28A11" w14:textId="649F38DB"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w:t>
      </w:r>
      <w:r w:rsidRPr="00914429">
        <w:rPr>
          <w:rFonts w:eastAsiaTheme="minorHAnsi"/>
          <w:bCs/>
        </w:rPr>
        <w:t>1.</w:t>
      </w:r>
      <w:r w:rsidR="00C02D37" w:rsidRPr="00914429">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AA433E">
        <w:rPr>
          <w:rFonts w:eastAsiaTheme="minorHAnsi"/>
          <w:bCs/>
        </w:rPr>
        <w:t xml:space="preserve"> Продавца</w:t>
      </w:r>
      <w:r w:rsidR="00AA433E" w:rsidRPr="00FC4B32">
        <w:rPr>
          <w:color w:val="333333"/>
          <w:shd w:val="clear" w:color="auto" w:fill="FFFFFF"/>
        </w:rPr>
        <w:t>,</w:t>
      </w:r>
      <w:r w:rsidR="00C02D37" w:rsidRPr="00914429">
        <w:rPr>
          <w:rFonts w:eastAsiaTheme="minorHAnsi"/>
          <w:bCs/>
        </w:rPr>
        <w:t xml:space="preserve"> размещенной на сайте trust.ru. и соблюдать ее в процессе заключения и исполнения настоящего Договора.</w:t>
      </w:r>
    </w:p>
    <w:p w14:paraId="54075E34" w14:textId="58E03870"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39B5DB4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78B3288" w14:textId="5982AF13"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 xml:space="preserve">.3. При возникновении у Стороны обоснованных подозрений, что произошло или может произойти нарушение вышеуказанных положений, соответствующая Сторона </w:t>
      </w:r>
      <w:r w:rsidR="00C02D37" w:rsidRPr="00914429">
        <w:rPr>
          <w:rFonts w:eastAsiaTheme="minorHAnsi"/>
          <w:bCs/>
        </w:rPr>
        <w:lastRenderedPageBreak/>
        <w:t>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0F737EF9"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B4344B8" w14:textId="51C5C55E"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14429" w:rsidRDefault="00C02D37" w:rsidP="002F60DD">
      <w:pPr>
        <w:pStyle w:val="a4"/>
        <w:ind w:left="709" w:firstLine="567"/>
        <w:jc w:val="both"/>
        <w:rPr>
          <w:rFonts w:ascii="Times New Roman" w:hAnsi="Times New Roman" w:cs="Times New Roman"/>
          <w:sz w:val="24"/>
          <w:szCs w:val="24"/>
        </w:rPr>
      </w:pPr>
    </w:p>
    <w:p w14:paraId="61E0E113" w14:textId="2810FA59" w:rsidR="00C02D37" w:rsidRPr="00914429" w:rsidRDefault="00F87018" w:rsidP="007A49AF">
      <w:pPr>
        <w:ind w:left="709" w:firstLine="567"/>
        <w:jc w:val="both"/>
        <w:rPr>
          <w:b/>
          <w:color w:val="000000"/>
        </w:rPr>
      </w:pPr>
      <w:r w:rsidRPr="00914429">
        <w:rPr>
          <w:b/>
          <w:color w:val="000000"/>
        </w:rPr>
        <w:t>7</w:t>
      </w:r>
      <w:r w:rsidR="00C02D37" w:rsidRPr="00914429">
        <w:rPr>
          <w:b/>
          <w:color w:val="000000"/>
        </w:rPr>
        <w:t>. ОТВЕТСТВЕННОСТЬ СТОРОН</w:t>
      </w:r>
    </w:p>
    <w:p w14:paraId="62872240" w14:textId="3C445AE2"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w:t>
      </w:r>
      <w:r w:rsidR="00A3105E">
        <w:rPr>
          <w:rFonts w:ascii="Times New Roman" w:hAnsi="Times New Roman" w:cs="Times New Roman"/>
          <w:sz w:val="24"/>
          <w:szCs w:val="24"/>
        </w:rPr>
        <w:t>Разделом</w:t>
      </w:r>
      <w:r w:rsidR="00494A8E">
        <w:rPr>
          <w:rFonts w:ascii="Times New Roman" w:hAnsi="Times New Roman" w:cs="Times New Roman"/>
          <w:sz w:val="24"/>
          <w:szCs w:val="24"/>
        </w:rPr>
        <w:t xml:space="preserve">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4420E411" w14:textId="38BE4725"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w:t>
      </w:r>
      <w:r w:rsidR="00856026" w:rsidRPr="00856026">
        <w:rPr>
          <w:rFonts w:ascii="Times New Roman" w:hAnsi="Times New Roman" w:cs="Times New Roman"/>
          <w:sz w:val="24"/>
          <w:szCs w:val="24"/>
        </w:rPr>
        <w:t xml:space="preserve">Акций </w:t>
      </w:r>
      <w:r w:rsidR="00C02D37" w:rsidRPr="00914429">
        <w:rPr>
          <w:rFonts w:ascii="Times New Roman" w:hAnsi="Times New Roman" w:cs="Times New Roman"/>
          <w:sz w:val="24"/>
          <w:szCs w:val="24"/>
        </w:rPr>
        <w:t xml:space="preserve">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w:t>
      </w:r>
      <w:r w:rsidR="00A3105E">
        <w:rPr>
          <w:rFonts w:ascii="Times New Roman" w:hAnsi="Times New Roman" w:cs="Times New Roman"/>
          <w:sz w:val="24"/>
          <w:szCs w:val="24"/>
        </w:rPr>
        <w:t>.2</w:t>
      </w:r>
      <w:r w:rsidR="004C1B6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Договора, 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ACAD625" w14:textId="255F5AE2" w:rsidR="00C02D37" w:rsidRDefault="00F87018" w:rsidP="007A49AF">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7.3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DD6E0D">
        <w:rPr>
          <w:rFonts w:ascii="Times New Roman" w:hAnsi="Times New Roman" w:cs="Times New Roman"/>
          <w:sz w:val="24"/>
          <w:szCs w:val="24"/>
        </w:rPr>
        <w:t xml:space="preserve"> исполнения </w:t>
      </w:r>
      <w:r w:rsidR="00C60F91">
        <w:rPr>
          <w:rFonts w:ascii="Times New Roman" w:hAnsi="Times New Roman" w:cs="Times New Roman"/>
          <w:sz w:val="24"/>
          <w:szCs w:val="24"/>
        </w:rPr>
        <w:t>Покупателем</w:t>
      </w:r>
      <w:r w:rsidR="00DD6E0D">
        <w:rPr>
          <w:rFonts w:ascii="Times New Roman" w:hAnsi="Times New Roman" w:cs="Times New Roman"/>
          <w:sz w:val="24"/>
          <w:szCs w:val="24"/>
        </w:rPr>
        <w:t xml:space="preserve"> обязательства по передаче Акций,</w:t>
      </w:r>
      <w:r w:rsidR="00C02D37" w:rsidRPr="00914429">
        <w:rPr>
          <w:rFonts w:ascii="Times New Roman" w:hAnsi="Times New Roman" w:cs="Times New Roman"/>
          <w:sz w:val="24"/>
          <w:szCs w:val="24"/>
        </w:rPr>
        <w:t xml:space="preserve"> возврата </w:t>
      </w:r>
      <w:r w:rsidR="00DD6E0D">
        <w:rPr>
          <w:rFonts w:ascii="Times New Roman" w:hAnsi="Times New Roman" w:cs="Times New Roman"/>
          <w:sz w:val="24"/>
          <w:szCs w:val="24"/>
        </w:rPr>
        <w:t>Акций</w:t>
      </w:r>
      <w:r w:rsidR="00C02D37" w:rsidRPr="00914429">
        <w:rPr>
          <w:rFonts w:ascii="Times New Roman" w:hAnsi="Times New Roman" w:cs="Times New Roman"/>
          <w:sz w:val="24"/>
          <w:szCs w:val="24"/>
        </w:rPr>
        <w:t xml:space="preserve">, предусмотренных </w:t>
      </w:r>
      <w:r w:rsidR="00A3105E">
        <w:rPr>
          <w:rFonts w:ascii="Times New Roman" w:hAnsi="Times New Roman" w:cs="Times New Roman"/>
          <w:sz w:val="24"/>
          <w:szCs w:val="24"/>
        </w:rPr>
        <w:t>Разделом</w:t>
      </w:r>
      <w:r w:rsidR="00C02D37" w:rsidRPr="00914429">
        <w:rPr>
          <w:rFonts w:ascii="Times New Roman" w:hAnsi="Times New Roman" w:cs="Times New Roman"/>
          <w:sz w:val="24"/>
          <w:szCs w:val="24"/>
        </w:rPr>
        <w:t xml:space="preserve"> </w:t>
      </w:r>
      <w:r w:rsidR="009C357B" w:rsidRPr="00914429">
        <w:rPr>
          <w:rFonts w:ascii="Times New Roman" w:hAnsi="Times New Roman" w:cs="Times New Roman"/>
          <w:sz w:val="24"/>
          <w:szCs w:val="24"/>
        </w:rPr>
        <w:t>5</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w:t>
      </w:r>
      <w:r w:rsidR="00C02D37" w:rsidRPr="00914429">
        <w:rPr>
          <w:rFonts w:ascii="Times New Roman" w:hAnsi="Times New Roman" w:cs="Times New Roman"/>
          <w:sz w:val="24"/>
          <w:szCs w:val="24"/>
        </w:rPr>
        <w:lastRenderedPageBreak/>
        <w:t xml:space="preserve">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 xml:space="preserve">1% от Цены </w:t>
      </w:r>
      <w:r w:rsidR="00DD6E0D">
        <w:rPr>
          <w:rFonts w:ascii="Times New Roman" w:hAnsi="Times New Roman" w:cs="Times New Roman"/>
          <w:sz w:val="24"/>
          <w:szCs w:val="24"/>
        </w:rPr>
        <w:t>Акций</w:t>
      </w:r>
      <w:r w:rsidR="00C02D37" w:rsidRPr="00914429">
        <w:rPr>
          <w:rFonts w:ascii="Times New Roman" w:hAnsi="Times New Roman" w:cs="Times New Roman"/>
          <w:sz w:val="24"/>
          <w:szCs w:val="24"/>
        </w:rPr>
        <w:t>, но в любом случае не менее 10 (Десяти) тысяч рублей за каждый день просрочки.</w:t>
      </w:r>
    </w:p>
    <w:p w14:paraId="513CBFBC" w14:textId="31D6FDFB" w:rsidR="00AA2853" w:rsidRPr="00914429" w:rsidRDefault="00AA2853"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75626105" w14:textId="390DF1CD" w:rsidR="008362DA" w:rsidRPr="00914429" w:rsidRDefault="00AA2853"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D6E0D">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72860C46" w14:textId="77777777" w:rsidR="00C02D37" w:rsidRPr="00914429" w:rsidRDefault="00C02D37" w:rsidP="001B55D4">
      <w:pPr>
        <w:pStyle w:val="a4"/>
        <w:ind w:left="709" w:firstLine="567"/>
        <w:jc w:val="both"/>
        <w:rPr>
          <w:sz w:val="24"/>
          <w:szCs w:val="24"/>
        </w:rPr>
      </w:pPr>
    </w:p>
    <w:p w14:paraId="3A01C714" w14:textId="61C247BD" w:rsidR="009C1A56" w:rsidRPr="00342759" w:rsidRDefault="009C1A56" w:rsidP="00342759">
      <w:pPr>
        <w:ind w:left="709" w:firstLine="567"/>
        <w:jc w:val="both"/>
        <w:rPr>
          <w:b/>
          <w:color w:val="000000"/>
        </w:rPr>
      </w:pPr>
      <w:r w:rsidRPr="00914429">
        <w:rPr>
          <w:b/>
          <w:color w:val="000000"/>
        </w:rPr>
        <w:t>8. КОНФИДЕНЦИАЛЬНОСТЬ</w:t>
      </w:r>
    </w:p>
    <w:p w14:paraId="1F1F488F" w14:textId="16692EA4" w:rsidR="009C1A56" w:rsidRPr="00914429" w:rsidRDefault="009C1A56" w:rsidP="009C1A56">
      <w:pPr>
        <w:ind w:left="709" w:firstLine="567"/>
        <w:jc w:val="both"/>
        <w:rPr>
          <w:color w:val="000000"/>
        </w:rPr>
      </w:pPr>
      <w:r w:rsidRPr="00914429">
        <w:rPr>
          <w:color w:val="00000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914429">
        <w:rPr>
          <w:b/>
          <w:color w:val="000000"/>
        </w:rPr>
        <w:t>Конфиденциальная информация</w:t>
      </w:r>
      <w:r w:rsidRPr="00914429">
        <w:rPr>
          <w:color w:val="000000"/>
        </w:rPr>
        <w:t>»). Каждая из Сторон обязуется без согласия другой Стороны:</w:t>
      </w:r>
    </w:p>
    <w:p w14:paraId="4A7385FD" w14:textId="31C31E65" w:rsidR="009C1A56" w:rsidRPr="00914429" w:rsidRDefault="009C1A56" w:rsidP="009C1A56">
      <w:pPr>
        <w:ind w:left="709" w:firstLine="567"/>
        <w:jc w:val="both"/>
        <w:rPr>
          <w:color w:val="000000"/>
        </w:rPr>
      </w:pPr>
      <w:r w:rsidRPr="00914429">
        <w:rPr>
          <w:color w:val="000000"/>
        </w:rPr>
        <w:t>8.1.1 не передавать третьим лицам оригиналы или копии документов, содержащих Конфиденциальную информацию;</w:t>
      </w:r>
    </w:p>
    <w:p w14:paraId="7F8A8EBF" w14:textId="44C05A7D" w:rsidR="009C1A56" w:rsidRPr="00914429" w:rsidRDefault="009C1A56" w:rsidP="009C1A56">
      <w:pPr>
        <w:ind w:left="709" w:firstLine="567"/>
        <w:jc w:val="both"/>
        <w:rPr>
          <w:color w:val="000000"/>
        </w:rPr>
      </w:pPr>
      <w:r w:rsidRPr="00914429">
        <w:rPr>
          <w:color w:val="00000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914429" w:rsidRDefault="009C1A56" w:rsidP="009C1A56">
      <w:pPr>
        <w:ind w:left="709" w:firstLine="567"/>
        <w:jc w:val="both"/>
        <w:rPr>
          <w:color w:val="000000"/>
        </w:rPr>
      </w:pPr>
      <w:r w:rsidRPr="00914429">
        <w:rPr>
          <w:color w:val="000000"/>
        </w:rPr>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914429" w:rsidRDefault="009C1A56" w:rsidP="009C1A56">
      <w:pPr>
        <w:ind w:left="709" w:firstLine="567"/>
        <w:jc w:val="both"/>
        <w:rPr>
          <w:color w:val="000000"/>
        </w:rPr>
      </w:pPr>
      <w:r w:rsidRPr="00914429">
        <w:rPr>
          <w:color w:val="000000"/>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914429" w:rsidRDefault="009C1A56" w:rsidP="009C1A56">
      <w:pPr>
        <w:ind w:left="709" w:firstLine="567"/>
        <w:jc w:val="both"/>
        <w:rPr>
          <w:color w:val="000000"/>
        </w:rPr>
      </w:pPr>
      <w:r w:rsidRPr="00914429">
        <w:rPr>
          <w:color w:val="000000"/>
        </w:rPr>
        <w:t>8.2.1 информацию, в законном порядке полученную от третьих лиц;</w:t>
      </w:r>
    </w:p>
    <w:p w14:paraId="1FD73FB3" w14:textId="497B8413" w:rsidR="009C1A56" w:rsidRPr="00914429" w:rsidRDefault="009C1A56" w:rsidP="009C1A56">
      <w:pPr>
        <w:ind w:left="709" w:firstLine="567"/>
        <w:jc w:val="both"/>
        <w:rPr>
          <w:color w:val="000000"/>
        </w:rPr>
      </w:pPr>
      <w:r w:rsidRPr="00914429">
        <w:rPr>
          <w:color w:val="000000"/>
        </w:rPr>
        <w:t xml:space="preserve">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w:t>
      </w:r>
      <w:r w:rsidR="00A3105E">
        <w:rPr>
          <w:color w:val="000000"/>
        </w:rPr>
        <w:t>Торгов</w:t>
      </w:r>
      <w:r w:rsidRPr="00914429">
        <w:rPr>
          <w:color w:val="000000"/>
        </w:rPr>
        <w:t>,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914429" w:rsidRDefault="009C1A56" w:rsidP="009C1A56">
      <w:pPr>
        <w:ind w:left="709" w:firstLine="567"/>
        <w:jc w:val="both"/>
        <w:rPr>
          <w:color w:val="000000"/>
        </w:rPr>
      </w:pPr>
      <w:r w:rsidRPr="00914429">
        <w:rPr>
          <w:color w:val="00000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Default="009C1A56" w:rsidP="009C1A56">
      <w:pPr>
        <w:ind w:left="709" w:firstLine="567"/>
        <w:jc w:val="both"/>
        <w:rPr>
          <w:color w:val="000000"/>
        </w:rPr>
      </w:pPr>
      <w:r w:rsidRPr="00914429">
        <w:rPr>
          <w:color w:val="00000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914429" w:rsidRDefault="009C1A56" w:rsidP="009C1A56">
      <w:pPr>
        <w:ind w:left="709" w:firstLine="567"/>
        <w:jc w:val="both"/>
        <w:rPr>
          <w:color w:val="000000"/>
        </w:rPr>
      </w:pPr>
      <w:r w:rsidRPr="00914429">
        <w:rPr>
          <w:color w:val="000000"/>
        </w:rPr>
        <w:t>8.2.5 любое публичное объявление, сделанное в соответствии с положениями пункта 8.5 Договора.</w:t>
      </w:r>
    </w:p>
    <w:p w14:paraId="36C11FAE" w14:textId="00358145" w:rsidR="009C1A56" w:rsidRPr="00914429" w:rsidRDefault="009C1A56" w:rsidP="009C1A56">
      <w:pPr>
        <w:ind w:left="709" w:firstLine="567"/>
        <w:jc w:val="both"/>
        <w:rPr>
          <w:color w:val="000000"/>
        </w:rPr>
      </w:pPr>
      <w:r w:rsidRPr="00914429">
        <w:rPr>
          <w:color w:val="000000"/>
        </w:rPr>
        <w:t>8.3</w:t>
      </w:r>
      <w:r w:rsidR="004C1B6A">
        <w:rPr>
          <w:color w:val="000000"/>
        </w:rPr>
        <w:t>.</w:t>
      </w:r>
      <w:r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Pr="00914429">
        <w:rPr>
          <w:color w:val="000000"/>
        </w:rPr>
        <w:t xml:space="preserve"> или иным консультантам, которые консультируют ее по вопросам, связанным с настоящим Договором.</w:t>
      </w:r>
    </w:p>
    <w:p w14:paraId="1B0E3C8B" w14:textId="6329140E" w:rsidR="009C1A56" w:rsidRPr="00914429" w:rsidRDefault="009C1A56" w:rsidP="009C1A56">
      <w:pPr>
        <w:ind w:left="709" w:firstLine="567"/>
        <w:jc w:val="both"/>
        <w:rPr>
          <w:color w:val="000000"/>
        </w:rPr>
      </w:pPr>
      <w:r w:rsidRPr="00914429">
        <w:rPr>
          <w:color w:val="000000"/>
        </w:rPr>
        <w:t>8.4</w:t>
      </w:r>
      <w:r w:rsidR="004C1B6A">
        <w:rPr>
          <w:color w:val="000000"/>
        </w:rPr>
        <w:t>.</w:t>
      </w:r>
      <w:r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914429" w:rsidRDefault="009C1A56" w:rsidP="009C1A56">
      <w:pPr>
        <w:ind w:left="709" w:firstLine="567"/>
        <w:jc w:val="both"/>
        <w:rPr>
          <w:color w:val="000000"/>
        </w:rPr>
      </w:pPr>
      <w:r w:rsidRPr="00914429">
        <w:rPr>
          <w:color w:val="000000"/>
        </w:rPr>
        <w:t>8.5</w:t>
      </w:r>
      <w:r w:rsidR="004C1B6A">
        <w:rPr>
          <w:color w:val="000000"/>
        </w:rPr>
        <w:t>.</w:t>
      </w:r>
      <w:r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77777777" w:rsidR="009C1A56" w:rsidRPr="00914429" w:rsidRDefault="009C1A56" w:rsidP="009C1A56">
      <w:pPr>
        <w:ind w:left="709" w:firstLine="567"/>
        <w:jc w:val="both"/>
        <w:rPr>
          <w:color w:val="000000"/>
        </w:rPr>
      </w:pPr>
    </w:p>
    <w:p w14:paraId="64E84B68" w14:textId="17F0A6A9" w:rsidR="009C1A56" w:rsidRPr="00914429" w:rsidRDefault="009C1A56" w:rsidP="009C1A56">
      <w:pPr>
        <w:ind w:left="709" w:firstLine="567"/>
        <w:jc w:val="both"/>
        <w:rPr>
          <w:b/>
          <w:color w:val="000000"/>
        </w:rPr>
      </w:pPr>
      <w:r w:rsidRPr="00914429">
        <w:rPr>
          <w:b/>
          <w:color w:val="000000"/>
        </w:rPr>
        <w:t>9. ФОРС-МАЖОР</w:t>
      </w:r>
    </w:p>
    <w:p w14:paraId="3EA1BB22" w14:textId="6F9BE713" w:rsidR="009C1A56" w:rsidRPr="00914429" w:rsidRDefault="009C1A56" w:rsidP="009C1A56">
      <w:pPr>
        <w:ind w:left="709" w:firstLine="567"/>
        <w:jc w:val="both"/>
        <w:rPr>
          <w:color w:val="000000"/>
        </w:rPr>
      </w:pPr>
      <w:r w:rsidRPr="00914429">
        <w:rPr>
          <w:color w:val="000000"/>
        </w:rPr>
        <w:t xml:space="preserve">9.1. Ни одна из Сторон не несет ответственности в случае невыполнения, несвоевременного или ненадлежащего выполнения ею какого-либо ее обязательства по </w:t>
      </w:r>
      <w:r w:rsidRPr="00914429">
        <w:rPr>
          <w:color w:val="000000"/>
        </w:rPr>
        <w:lastRenderedPageBreak/>
        <w:t>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6971D7F5" w:rsidR="009C1A56" w:rsidRPr="00914429" w:rsidRDefault="009C1A56" w:rsidP="009C1A56">
      <w:pPr>
        <w:ind w:left="709" w:firstLine="567"/>
        <w:jc w:val="both"/>
        <w:rPr>
          <w:color w:val="000000"/>
        </w:rPr>
      </w:pPr>
      <w:r w:rsidRPr="00914429">
        <w:rPr>
          <w:color w:val="000000"/>
        </w:rPr>
        <w:t xml:space="preserve">9.2. Затронутая форс-мажорными обстоятельствами Сторона без промедления, но не позднее чем через 3 (Три) </w:t>
      </w:r>
      <w:r w:rsidR="00B173DB">
        <w:rPr>
          <w:color w:val="000000"/>
        </w:rPr>
        <w:t>рабочих</w:t>
      </w:r>
      <w:r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Pr="00914429">
        <w:rPr>
          <w:color w:val="000000"/>
        </w:rPr>
        <w:t xml:space="preserve"> дня известить в письменной форме другую Сторону о прекращении этих обстоятельств.</w:t>
      </w:r>
    </w:p>
    <w:p w14:paraId="67972E91" w14:textId="3FEC74D2" w:rsidR="009C1A56" w:rsidRPr="00914429" w:rsidRDefault="009C1A56" w:rsidP="009C1A56">
      <w:pPr>
        <w:ind w:left="709" w:firstLine="567"/>
        <w:jc w:val="both"/>
        <w:rPr>
          <w:color w:val="000000"/>
        </w:rPr>
      </w:pPr>
      <w:r w:rsidRPr="00914429">
        <w:rPr>
          <w:color w:val="00000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914429" w:rsidRDefault="009C1A56" w:rsidP="009C1A56">
      <w:pPr>
        <w:ind w:left="709" w:firstLine="567"/>
        <w:jc w:val="both"/>
        <w:rPr>
          <w:color w:val="000000"/>
        </w:rPr>
      </w:pPr>
      <w:r w:rsidRPr="00914429">
        <w:rPr>
          <w:color w:val="00000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914429" w:rsidRDefault="009C1A56" w:rsidP="009C1A56">
      <w:pPr>
        <w:ind w:left="709" w:firstLine="567"/>
        <w:jc w:val="both"/>
        <w:rPr>
          <w:color w:val="000000"/>
        </w:rPr>
      </w:pPr>
      <w:r w:rsidRPr="00914429">
        <w:rPr>
          <w:color w:val="00000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22869C8E" w:rsidR="009C1A56" w:rsidRPr="00914429" w:rsidRDefault="009C1A56" w:rsidP="009C1A56">
      <w:pPr>
        <w:ind w:left="709" w:firstLine="567"/>
        <w:jc w:val="both"/>
        <w:rPr>
          <w:color w:val="000000"/>
        </w:rPr>
      </w:pPr>
      <w:r w:rsidRPr="00914429">
        <w:rPr>
          <w:color w:val="000000"/>
        </w:rPr>
        <w:t xml:space="preserve">9.6. В случае если обстоятельства непреодолимой силы длятся более одного месяца, то любая из Сторон имеет право </w:t>
      </w:r>
      <w:r w:rsidR="00A3105E">
        <w:rPr>
          <w:color w:val="000000"/>
        </w:rPr>
        <w:t>в одностороннем порядке отказаться от</w:t>
      </w:r>
      <w:r w:rsidR="00A3105E" w:rsidRPr="00914429">
        <w:rPr>
          <w:color w:val="000000"/>
        </w:rPr>
        <w:t xml:space="preserve"> </w:t>
      </w:r>
      <w:r w:rsidRPr="00914429">
        <w:rPr>
          <w:color w:val="000000"/>
        </w:rPr>
        <w:t>Договор</w:t>
      </w:r>
      <w:r w:rsidR="00A3105E">
        <w:rPr>
          <w:color w:val="000000"/>
        </w:rPr>
        <w:t>а по смыслу ст. 450.1 ГК РФ</w:t>
      </w:r>
      <w:r w:rsidRPr="00914429">
        <w:rPr>
          <w:color w:val="000000"/>
        </w:rPr>
        <w:t>. При этом Стороны возвращают друг другу все полученное по Договору</w:t>
      </w:r>
      <w:r w:rsidR="00A3105E">
        <w:rPr>
          <w:color w:val="000000"/>
        </w:rPr>
        <w:t xml:space="preserve"> с соблюдением применимых условий Раздела 5 Договора</w:t>
      </w:r>
      <w:r w:rsidRPr="00914429">
        <w:rPr>
          <w:color w:val="000000"/>
        </w:rPr>
        <w:t>. Расходы по возвращению друг другу всего полученного по Договору Стороны несут самостоятельно</w:t>
      </w:r>
      <w:r w:rsidR="00A3105E" w:rsidRPr="007266D5">
        <w:rPr>
          <w:color w:val="000000"/>
        </w:rPr>
        <w:t>,</w:t>
      </w:r>
      <w:r w:rsidR="00A3105E">
        <w:rPr>
          <w:color w:val="000000"/>
        </w:rPr>
        <w:t xml:space="preserve"> за исключением случаев</w:t>
      </w:r>
      <w:r w:rsidR="00A3105E" w:rsidRPr="007266D5">
        <w:rPr>
          <w:color w:val="000000"/>
        </w:rPr>
        <w:t>,</w:t>
      </w:r>
      <w:r w:rsidR="00A3105E">
        <w:rPr>
          <w:color w:val="000000"/>
        </w:rPr>
        <w:t xml:space="preserve"> когда иное прямо указано в Разделе 5 Договора</w:t>
      </w:r>
      <w:r w:rsidRPr="00914429">
        <w:rPr>
          <w:color w:val="000000"/>
        </w:rPr>
        <w:t>.</w:t>
      </w:r>
    </w:p>
    <w:p w14:paraId="743F707F" w14:textId="77777777" w:rsidR="009C1A56" w:rsidRPr="00914429" w:rsidRDefault="009C1A56" w:rsidP="009C1A56">
      <w:pPr>
        <w:ind w:left="709" w:firstLine="567"/>
        <w:jc w:val="both"/>
        <w:rPr>
          <w:b/>
          <w:color w:val="000000"/>
        </w:rPr>
      </w:pPr>
    </w:p>
    <w:p w14:paraId="5B5A15D1" w14:textId="77777777" w:rsidR="009C1A56" w:rsidRPr="00914429" w:rsidRDefault="009C1A56" w:rsidP="005B4858">
      <w:pPr>
        <w:ind w:left="709" w:firstLine="567"/>
        <w:jc w:val="both"/>
        <w:rPr>
          <w:b/>
          <w:color w:val="000000"/>
        </w:rPr>
      </w:pPr>
    </w:p>
    <w:p w14:paraId="0A5C6243" w14:textId="7ECE6437" w:rsidR="00595E1D" w:rsidRPr="00AA7873" w:rsidRDefault="009C1A56" w:rsidP="00AA7873">
      <w:pPr>
        <w:ind w:left="709" w:firstLine="567"/>
        <w:jc w:val="both"/>
        <w:rPr>
          <w:b/>
          <w:color w:val="000000"/>
        </w:rPr>
      </w:pPr>
      <w:r w:rsidRPr="00914429">
        <w:rPr>
          <w:b/>
          <w:color w:val="000000"/>
        </w:rPr>
        <w:t>10</w:t>
      </w:r>
      <w:r w:rsidR="00C02D37" w:rsidRPr="00914429">
        <w:rPr>
          <w:b/>
          <w:color w:val="000000"/>
        </w:rPr>
        <w:t>. ПРОЧИЕ ПОЛОЖЕНИЯ</w:t>
      </w:r>
    </w:p>
    <w:p w14:paraId="5C12AF52" w14:textId="77777777"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10</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BCD5448" w14:textId="33988DEB"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 xml:space="preserve">Расходы по </w:t>
      </w:r>
      <w:r w:rsidR="00DC2A41">
        <w:rPr>
          <w:rFonts w:ascii="Times New Roman" w:hAnsi="Times New Roman" w:cs="Times New Roman"/>
          <w:sz w:val="24"/>
          <w:szCs w:val="24"/>
        </w:rPr>
        <w:t>исполнению</w:t>
      </w:r>
      <w:r w:rsidR="002F60DD" w:rsidRPr="00914429">
        <w:rPr>
          <w:rFonts w:ascii="Times New Roman" w:hAnsi="Times New Roman" w:cs="Times New Roman"/>
          <w:sz w:val="24"/>
          <w:szCs w:val="24"/>
        </w:rPr>
        <w:t xml:space="preserve"> настоящего Договора</w:t>
      </w:r>
      <w:r w:rsidR="00DC2A41">
        <w:rPr>
          <w:rFonts w:ascii="Times New Roman" w:hAnsi="Times New Roman" w:cs="Times New Roman"/>
          <w:sz w:val="24"/>
          <w:szCs w:val="24"/>
        </w:rPr>
        <w:t>, связанные в том числе с переходом права собственности на Акции,</w:t>
      </w:r>
      <w:r w:rsidR="002F60DD" w:rsidRPr="00914429">
        <w:rPr>
          <w:rFonts w:ascii="Times New Roman" w:hAnsi="Times New Roman" w:cs="Times New Roman"/>
          <w:sz w:val="24"/>
          <w:szCs w:val="24"/>
        </w:rPr>
        <w:t xml:space="preserve"> оплачивает Покупатель.</w:t>
      </w:r>
    </w:p>
    <w:p w14:paraId="221CAC2B" w14:textId="25D435B3" w:rsidR="00634E90"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660678E1"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lastRenderedPageBreak/>
        <w:t>10</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1D6CFF">
        <w:rPr>
          <w:rFonts w:ascii="Times New Roman" w:hAnsi="Times New Roman" w:cs="Times New Roman"/>
          <w:sz w:val="24"/>
          <w:szCs w:val="24"/>
        </w:rPr>
        <w:t>пунктом</w:t>
      </w:r>
      <w:r w:rsidR="004D5119">
        <w:rPr>
          <w:rFonts w:ascii="Times New Roman" w:hAnsi="Times New Roman" w:cs="Times New Roman"/>
          <w:sz w:val="24"/>
          <w:szCs w:val="24"/>
        </w:rPr>
        <w:t xml:space="preserve"> 9 настоящего Договора</w:t>
      </w:r>
      <w:r w:rsidR="007926E2" w:rsidRPr="00914429">
        <w:rPr>
          <w:rFonts w:ascii="Times New Roman" w:hAnsi="Times New Roman" w:cs="Times New Roman"/>
          <w:sz w:val="24"/>
          <w:szCs w:val="24"/>
        </w:rPr>
        <w:t>.</w:t>
      </w:r>
    </w:p>
    <w:p w14:paraId="59655CD5" w14:textId="2130AA49"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1D6CFF">
        <w:rPr>
          <w:rFonts w:ascii="Times New Roman" w:hAnsi="Times New Roman" w:cs="Times New Roman"/>
          <w:sz w:val="24"/>
          <w:szCs w:val="24"/>
        </w:rPr>
        <w:t>Акций</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A3105E">
        <w:rPr>
          <w:rFonts w:ascii="Times New Roman" w:hAnsi="Times New Roman" w:cs="Times New Roman"/>
          <w:sz w:val="24"/>
          <w:szCs w:val="24"/>
        </w:rPr>
        <w:t>п.</w:t>
      </w:r>
      <w:r w:rsidR="002E5B3C">
        <w:rPr>
          <w:rFonts w:ascii="Times New Roman" w:hAnsi="Times New Roman" w:cs="Times New Roman"/>
          <w:sz w:val="24"/>
          <w:szCs w:val="24"/>
        </w:rPr>
        <w:t xml:space="preserve"> 11</w:t>
      </w:r>
      <w:r w:rsidR="00A3105E">
        <w:rPr>
          <w:rFonts w:ascii="Times New Roman" w:hAnsi="Times New Roman" w:cs="Times New Roman"/>
          <w:sz w:val="24"/>
          <w:szCs w:val="24"/>
        </w:rPr>
        <w:t>.1</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w:t>
      </w:r>
      <w:r w:rsidR="00A3105E">
        <w:rPr>
          <w:rFonts w:ascii="Times New Roman" w:hAnsi="Times New Roman" w:cs="Times New Roman"/>
          <w:sz w:val="24"/>
          <w:szCs w:val="24"/>
        </w:rPr>
        <w:t xml:space="preserve"> (тридцати)</w:t>
      </w:r>
      <w:r w:rsidR="001B55D4" w:rsidRPr="00914429">
        <w:rPr>
          <w:rFonts w:ascii="Times New Roman" w:hAnsi="Times New Roman" w:cs="Times New Roman"/>
          <w:sz w:val="24"/>
          <w:szCs w:val="24"/>
        </w:rPr>
        <w:t xml:space="preserve">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7E6819CA" w14:textId="2D8BA573"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DC2A41">
        <w:rPr>
          <w:rFonts w:ascii="Times New Roman" w:hAnsi="Times New Roman" w:cs="Times New Roman"/>
          <w:sz w:val="24"/>
          <w:szCs w:val="24"/>
        </w:rPr>
        <w:t>.6</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58D35AC8" w14:textId="4000F582"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w:t>
      </w:r>
      <w:r w:rsidR="00DC2A41">
        <w:rPr>
          <w:rFonts w:ascii="Times New Roman" w:hAnsi="Times New Roman" w:cs="Times New Roman"/>
          <w:sz w:val="24"/>
          <w:szCs w:val="24"/>
        </w:rPr>
        <w:t>7</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4853D9" w:rsidRPr="00914429">
        <w:rPr>
          <w:rFonts w:ascii="Times New Roman" w:hAnsi="Times New Roman" w:cs="Times New Roman"/>
          <w:sz w:val="24"/>
          <w:szCs w:val="24"/>
        </w:rPr>
        <w:t xml:space="preserve">. </w:t>
      </w:r>
    </w:p>
    <w:p w14:paraId="4A2ED678" w14:textId="0E217714"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C02D37" w:rsidRPr="00914429">
        <w:rPr>
          <w:rFonts w:ascii="Times New Roman" w:hAnsi="Times New Roman" w:cs="Times New Roman"/>
          <w:sz w:val="24"/>
          <w:szCs w:val="24"/>
        </w:rPr>
        <w:t>.</w:t>
      </w:r>
      <w:r w:rsidR="00DC2A41">
        <w:rPr>
          <w:rFonts w:ascii="Times New Roman" w:hAnsi="Times New Roman" w:cs="Times New Roman"/>
          <w:sz w:val="24"/>
          <w:szCs w:val="24"/>
        </w:rPr>
        <w:t>8</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w:t>
      </w:r>
      <w:r w:rsidR="00DC2A41">
        <w:rPr>
          <w:rFonts w:ascii="Times New Roman" w:hAnsi="Times New Roman" w:cs="Times New Roman"/>
          <w:sz w:val="24"/>
          <w:szCs w:val="24"/>
        </w:rPr>
        <w:t>двух</w:t>
      </w:r>
      <w:r w:rsidR="008F1FB9" w:rsidRPr="00914429">
        <w:rPr>
          <w:rFonts w:ascii="Times New Roman" w:hAnsi="Times New Roman" w:cs="Times New Roman"/>
          <w:sz w:val="24"/>
          <w:szCs w:val="24"/>
        </w:rPr>
        <w:t xml:space="preserve"> экземплярах: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45BF82B9" w14:textId="77777777" w:rsidR="00536852" w:rsidRPr="00914429" w:rsidRDefault="00536852" w:rsidP="00A21B1A">
      <w:pPr>
        <w:pStyle w:val="a4"/>
        <w:ind w:left="709" w:firstLine="567"/>
        <w:jc w:val="both"/>
        <w:rPr>
          <w:rFonts w:ascii="Times New Roman" w:hAnsi="Times New Roman" w:cs="Times New Roman"/>
          <w:sz w:val="24"/>
          <w:szCs w:val="24"/>
        </w:rPr>
      </w:pPr>
    </w:p>
    <w:p w14:paraId="18C21EF0" w14:textId="0B63661A" w:rsidR="002E5B3C" w:rsidRDefault="002E5B3C" w:rsidP="00536852">
      <w:pPr>
        <w:ind w:left="709" w:firstLine="567"/>
        <w:rPr>
          <w:b/>
          <w:color w:val="000000"/>
        </w:rPr>
      </w:pPr>
      <w:r>
        <w:rPr>
          <w:b/>
          <w:color w:val="000000"/>
        </w:rPr>
        <w:t>11</w:t>
      </w:r>
      <w:r w:rsidRPr="00914429">
        <w:rPr>
          <w:b/>
          <w:color w:val="000000"/>
        </w:rPr>
        <w:t xml:space="preserve">. </w:t>
      </w:r>
      <w:r>
        <w:rPr>
          <w:b/>
          <w:color w:val="000000"/>
        </w:rPr>
        <w:t>РЕКВИЗИТЫ СТОРОН И УВЕДОМЛЕНИЯ</w:t>
      </w:r>
    </w:p>
    <w:p w14:paraId="7F509A7B" w14:textId="77777777" w:rsidR="00536852" w:rsidRPr="002E5B3C" w:rsidRDefault="00536852" w:rsidP="00536852">
      <w:pPr>
        <w:ind w:left="709" w:firstLine="567"/>
        <w:jc w:val="center"/>
        <w:rPr>
          <w:b/>
          <w:color w:val="000000"/>
        </w:rPr>
      </w:pPr>
    </w:p>
    <w:p w14:paraId="01E6A93E" w14:textId="03A37E9B"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2E5B3C">
        <w:rPr>
          <w:rFonts w:ascii="Times New Roman" w:hAnsi="Times New Roman" w:cs="Times New Roman"/>
          <w:sz w:val="24"/>
          <w:szCs w:val="24"/>
        </w:rPr>
        <w:t>1</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821"/>
        <w:gridCol w:w="4554"/>
      </w:tblGrid>
      <w:tr w:rsidR="00A073E6" w:rsidRPr="00914429" w14:paraId="7B1916C3" w14:textId="77777777" w:rsidTr="007C3E5F">
        <w:tc>
          <w:tcPr>
            <w:tcW w:w="2571" w:type="pct"/>
          </w:tcPr>
          <w:p w14:paraId="08F7555E" w14:textId="77777777" w:rsidR="00A073E6" w:rsidRPr="00914429" w:rsidRDefault="00A073E6" w:rsidP="00A073E6">
            <w:pPr>
              <w:jc w:val="center"/>
              <w:rPr>
                <w:b/>
              </w:rPr>
            </w:pPr>
            <w:r w:rsidRPr="00914429">
              <w:rPr>
                <w:b/>
              </w:rPr>
              <w:t>Покупатель:</w:t>
            </w:r>
          </w:p>
        </w:tc>
        <w:tc>
          <w:tcPr>
            <w:tcW w:w="2429" w:type="pct"/>
          </w:tcPr>
          <w:p w14:paraId="1392A037" w14:textId="77777777" w:rsidR="00A073E6" w:rsidRPr="00914429" w:rsidRDefault="00A073E6" w:rsidP="00A073E6">
            <w:pPr>
              <w:jc w:val="center"/>
            </w:pPr>
            <w:r w:rsidRPr="00914429">
              <w:rPr>
                <w:b/>
              </w:rPr>
              <w:t>Продавец</w:t>
            </w:r>
            <w:r w:rsidRPr="00914429">
              <w:t>:</w:t>
            </w:r>
          </w:p>
        </w:tc>
      </w:tr>
      <w:tr w:rsidR="000275F0" w:rsidRPr="00914429" w14:paraId="14460178" w14:textId="77777777" w:rsidTr="007C3E5F">
        <w:tc>
          <w:tcPr>
            <w:tcW w:w="2571" w:type="pct"/>
          </w:tcPr>
          <w:p w14:paraId="55708FC2" w14:textId="3297CD81" w:rsidR="000275F0" w:rsidRPr="00914429" w:rsidRDefault="000275F0" w:rsidP="00A073E6">
            <w:pPr>
              <w:jc w:val="center"/>
              <w:rPr>
                <w:lang w:val="en-US"/>
              </w:rPr>
            </w:pPr>
            <w:r w:rsidRPr="00914429">
              <w:rPr>
                <w:b/>
                <w:lang w:val="en-US"/>
              </w:rPr>
              <w:t>________</w:t>
            </w:r>
          </w:p>
        </w:tc>
        <w:tc>
          <w:tcPr>
            <w:tcW w:w="2429" w:type="pct"/>
          </w:tcPr>
          <w:p w14:paraId="0E5ADAE0" w14:textId="77777777" w:rsidR="004E7187" w:rsidRDefault="004E7187" w:rsidP="004E718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olor w:val="000000"/>
                <w:lang w:eastAsia="en-US"/>
              </w:rPr>
            </w:pPr>
            <w:r>
              <w:rPr>
                <w:rFonts w:eastAsiaTheme="minorHAnsi"/>
                <w:color w:val="000000"/>
                <w:lang w:eastAsia="en-US"/>
              </w:rPr>
              <w:t>Банк «ТРАСТ» (ПАО)</w:t>
            </w:r>
          </w:p>
          <w:p w14:paraId="4E8B6C83" w14:textId="77777777" w:rsidR="004E7187" w:rsidRPr="003A22D5" w:rsidRDefault="004E7187" w:rsidP="004E718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olor w:val="000000"/>
                <w:lang w:eastAsia="en-US"/>
              </w:rPr>
            </w:pPr>
            <w:r w:rsidRPr="003A22D5">
              <w:rPr>
                <w:rFonts w:eastAsiaTheme="minorHAnsi"/>
                <w:color w:val="000000"/>
                <w:lang w:eastAsia="en-US"/>
              </w:rPr>
              <w:t>К/с № 30101810345250000635 в ГУ Банка России по Центральному Федеральному Округу</w:t>
            </w:r>
          </w:p>
          <w:p w14:paraId="55CEACB7" w14:textId="77777777" w:rsidR="004E7187" w:rsidRPr="003A22D5" w:rsidRDefault="004E7187" w:rsidP="004E718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olor w:val="000000"/>
                <w:lang w:eastAsia="en-US"/>
              </w:rPr>
            </w:pPr>
            <w:r w:rsidRPr="003A22D5">
              <w:rPr>
                <w:rFonts w:eastAsiaTheme="minorHAnsi"/>
                <w:color w:val="000000"/>
                <w:lang w:eastAsia="en-US"/>
              </w:rPr>
              <w:t>БИК 044525635</w:t>
            </w:r>
          </w:p>
          <w:p w14:paraId="74C4BB20" w14:textId="77777777" w:rsidR="004E7187" w:rsidRPr="003A22D5" w:rsidRDefault="004E7187" w:rsidP="004E718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olor w:val="000000"/>
                <w:lang w:eastAsia="en-US"/>
              </w:rPr>
            </w:pPr>
            <w:r w:rsidRPr="003A22D5">
              <w:rPr>
                <w:rFonts w:eastAsiaTheme="minorHAnsi"/>
                <w:color w:val="000000"/>
                <w:lang w:eastAsia="en-US"/>
              </w:rPr>
              <w:t>ИНН: 7831001567</w:t>
            </w:r>
          </w:p>
          <w:p w14:paraId="3A4BA1E0" w14:textId="77777777" w:rsidR="004E7187" w:rsidRPr="003A22D5" w:rsidRDefault="004E7187" w:rsidP="004E7187">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olor w:val="000000"/>
                <w:lang w:eastAsia="en-US"/>
              </w:rPr>
            </w:pPr>
            <w:r w:rsidRPr="003A22D5">
              <w:rPr>
                <w:rFonts w:eastAsiaTheme="minorHAnsi"/>
                <w:color w:val="000000"/>
                <w:lang w:eastAsia="en-US"/>
              </w:rPr>
              <w:t>КПП: 770901001/ 997950001</w:t>
            </w:r>
          </w:p>
          <w:p w14:paraId="2D0D4482" w14:textId="20883D9F" w:rsidR="00E16C79" w:rsidRDefault="004E7187" w:rsidP="004E7187">
            <w:pPr>
              <w:jc w:val="center"/>
              <w:rPr>
                <w:b/>
              </w:rPr>
            </w:pPr>
            <w:r w:rsidRPr="003A22D5">
              <w:rPr>
                <w:rFonts w:eastAsiaTheme="minorHAnsi"/>
                <w:color w:val="000000"/>
                <w:lang w:eastAsia="en-US"/>
              </w:rPr>
              <w:t>Юридический адрес: 109004, Российская Федерация, город Москва, Известковый пер., д. 3</w:t>
            </w:r>
          </w:p>
          <w:p w14:paraId="5AD2D712" w14:textId="4F4D47FC" w:rsidR="00E16C79" w:rsidRDefault="00E16C79" w:rsidP="00E16C79">
            <w:r>
              <w:t>Реквизиты лицевого счета:</w:t>
            </w:r>
          </w:p>
          <w:p w14:paraId="5A47EC6D" w14:textId="4D09CA1C" w:rsidR="000275F0" w:rsidRPr="00914429" w:rsidRDefault="00E16C79" w:rsidP="001B300A">
            <w:r>
              <w:t xml:space="preserve">Лицевой счет владельца ценных бумаг: №64 в </w:t>
            </w:r>
            <w:r w:rsidRPr="00E16C79">
              <w:t>АО «НРК - Р.О.С.Т.»</w:t>
            </w:r>
          </w:p>
        </w:tc>
      </w:tr>
      <w:tr w:rsidR="005B4858" w:rsidRPr="00914429" w14:paraId="726E7066" w14:textId="77777777" w:rsidTr="007C3E5F">
        <w:trPr>
          <w:gridAfter w:val="1"/>
          <w:wAfter w:w="2429" w:type="pct"/>
        </w:trPr>
        <w:tc>
          <w:tcPr>
            <w:tcW w:w="2571" w:type="pct"/>
          </w:tcPr>
          <w:p w14:paraId="5CB31356" w14:textId="04B3A229" w:rsidR="005B4858" w:rsidRPr="00914429" w:rsidRDefault="005B4858" w:rsidP="00A073E6">
            <w:pPr>
              <w:jc w:val="both"/>
            </w:pPr>
          </w:p>
        </w:tc>
      </w:tr>
      <w:tr w:rsidR="005B4858" w:rsidRPr="00914429" w14:paraId="60F99376" w14:textId="77777777" w:rsidTr="007C3E5F">
        <w:trPr>
          <w:gridAfter w:val="1"/>
          <w:wAfter w:w="2429" w:type="pct"/>
        </w:trPr>
        <w:tc>
          <w:tcPr>
            <w:tcW w:w="2571" w:type="pct"/>
          </w:tcPr>
          <w:p w14:paraId="11DAEBA0" w14:textId="7A60BFA1" w:rsidR="005B4858" w:rsidRPr="00914429" w:rsidRDefault="005B4858" w:rsidP="00A073E6">
            <w:pPr>
              <w:jc w:val="both"/>
            </w:pPr>
          </w:p>
        </w:tc>
      </w:tr>
      <w:tr w:rsidR="005B4858" w:rsidRPr="00914429" w14:paraId="5D78C12D" w14:textId="77777777" w:rsidTr="007C3E5F">
        <w:trPr>
          <w:gridAfter w:val="1"/>
          <w:wAfter w:w="2429" w:type="pct"/>
        </w:trPr>
        <w:tc>
          <w:tcPr>
            <w:tcW w:w="2571" w:type="pct"/>
          </w:tcPr>
          <w:p w14:paraId="7CF571AC" w14:textId="77777777" w:rsidR="005B4858" w:rsidRPr="00595E1D" w:rsidRDefault="005B4858" w:rsidP="007C3E5F">
            <w:pPr>
              <w:jc w:val="both"/>
            </w:pPr>
          </w:p>
          <w:p w14:paraId="6F16C8F8" w14:textId="77777777" w:rsidR="005B4858" w:rsidRPr="00595E1D" w:rsidRDefault="005B4858" w:rsidP="007C3E5F">
            <w:pPr>
              <w:jc w:val="both"/>
            </w:pPr>
          </w:p>
          <w:p w14:paraId="6EEA7580" w14:textId="7067A61A" w:rsidR="005B4858" w:rsidRPr="00914429" w:rsidRDefault="005B4858" w:rsidP="007C3E5F">
            <w:pPr>
              <w:jc w:val="both"/>
            </w:pPr>
          </w:p>
        </w:tc>
      </w:tr>
      <w:tr w:rsidR="005B4858" w:rsidRPr="00914429" w14:paraId="7BCC1DE6" w14:textId="77777777" w:rsidTr="007C3E5F">
        <w:trPr>
          <w:gridAfter w:val="1"/>
          <w:wAfter w:w="2429" w:type="pct"/>
        </w:trPr>
        <w:tc>
          <w:tcPr>
            <w:tcW w:w="2571" w:type="pct"/>
          </w:tcPr>
          <w:p w14:paraId="7C97B243" w14:textId="7E00F32F" w:rsidR="005B4858" w:rsidRPr="00914429" w:rsidRDefault="005B4858" w:rsidP="00A073E6">
            <w:pPr>
              <w:jc w:val="both"/>
            </w:pPr>
          </w:p>
        </w:tc>
      </w:tr>
      <w:tr w:rsidR="005B4858" w:rsidRPr="00914429" w14:paraId="713BD108" w14:textId="77777777" w:rsidTr="007C3E5F">
        <w:trPr>
          <w:gridAfter w:val="1"/>
          <w:wAfter w:w="2429" w:type="pct"/>
        </w:trPr>
        <w:tc>
          <w:tcPr>
            <w:tcW w:w="2571" w:type="pct"/>
          </w:tcPr>
          <w:p w14:paraId="60A3ED80" w14:textId="057E434B" w:rsidR="005B4858" w:rsidRPr="00914429" w:rsidRDefault="005B4858" w:rsidP="00A073E6">
            <w:pPr>
              <w:jc w:val="both"/>
            </w:pPr>
          </w:p>
        </w:tc>
      </w:tr>
      <w:tr w:rsidR="005B4858" w:rsidRPr="00914429" w14:paraId="487CC333" w14:textId="77777777" w:rsidTr="007C3E5F">
        <w:trPr>
          <w:gridAfter w:val="1"/>
          <w:wAfter w:w="2429" w:type="pct"/>
        </w:trPr>
        <w:tc>
          <w:tcPr>
            <w:tcW w:w="2571" w:type="pct"/>
          </w:tcPr>
          <w:p w14:paraId="1ECF1F10" w14:textId="57E85967" w:rsidR="005B4858" w:rsidRPr="00914429" w:rsidRDefault="005B4858" w:rsidP="00A073E6">
            <w:pPr>
              <w:jc w:val="both"/>
            </w:pPr>
          </w:p>
        </w:tc>
      </w:tr>
      <w:tr w:rsidR="005B4858" w:rsidRPr="00914429" w14:paraId="03F3ABCE" w14:textId="77777777" w:rsidTr="007C3E5F">
        <w:trPr>
          <w:gridAfter w:val="1"/>
          <w:wAfter w:w="2429" w:type="pct"/>
        </w:trPr>
        <w:tc>
          <w:tcPr>
            <w:tcW w:w="2571" w:type="pct"/>
          </w:tcPr>
          <w:p w14:paraId="75595297" w14:textId="07BAB75D" w:rsidR="005B4858" w:rsidRPr="00914429" w:rsidRDefault="005B4858" w:rsidP="00A073E6">
            <w:pPr>
              <w:jc w:val="both"/>
            </w:pPr>
          </w:p>
        </w:tc>
      </w:tr>
      <w:tr w:rsidR="005B4858" w:rsidRPr="00914429" w14:paraId="7A701394" w14:textId="77777777" w:rsidTr="007C3E5F">
        <w:trPr>
          <w:gridAfter w:val="1"/>
          <w:wAfter w:w="2429" w:type="pct"/>
        </w:trPr>
        <w:tc>
          <w:tcPr>
            <w:tcW w:w="2571" w:type="pct"/>
          </w:tcPr>
          <w:p w14:paraId="36129EE1" w14:textId="21191054" w:rsidR="005B4858" w:rsidRPr="00914429" w:rsidRDefault="005B4858" w:rsidP="00A073E6">
            <w:pPr>
              <w:jc w:val="both"/>
            </w:pPr>
          </w:p>
        </w:tc>
      </w:tr>
      <w:tr w:rsidR="005B4858" w:rsidRPr="00914429" w14:paraId="348C71AD" w14:textId="77777777" w:rsidTr="00342759">
        <w:trPr>
          <w:gridAfter w:val="1"/>
          <w:wAfter w:w="2429" w:type="pct"/>
          <w:trHeight w:val="2816"/>
        </w:trPr>
        <w:tc>
          <w:tcPr>
            <w:tcW w:w="2571" w:type="pct"/>
          </w:tcPr>
          <w:p w14:paraId="535C2F60" w14:textId="77777777" w:rsidR="005B4858" w:rsidRPr="001B300A" w:rsidRDefault="005B4858" w:rsidP="00BA0B21"/>
          <w:p w14:paraId="12926080" w14:textId="77777777" w:rsidR="005B4858" w:rsidRPr="001B300A" w:rsidRDefault="005B4858" w:rsidP="00BA0B21"/>
          <w:p w14:paraId="148CD430" w14:textId="77777777" w:rsidR="005B4858" w:rsidRPr="001B300A" w:rsidRDefault="005B4858" w:rsidP="00BA0B21"/>
          <w:p w14:paraId="79B4E610" w14:textId="77777777" w:rsidR="005B4858" w:rsidRPr="001B300A" w:rsidRDefault="005B4858" w:rsidP="00BA0B21"/>
          <w:p w14:paraId="18E386D8" w14:textId="0BB8FDEC" w:rsidR="005B4858" w:rsidRPr="001B300A" w:rsidRDefault="005B4858" w:rsidP="00BA0B21"/>
        </w:tc>
      </w:tr>
    </w:tbl>
    <w:p w14:paraId="0AF1CD52" w14:textId="77777777" w:rsidR="00210FC5" w:rsidRPr="00914429" w:rsidRDefault="00210FC5" w:rsidP="00A21B1A">
      <w:pPr>
        <w:pStyle w:val="a4"/>
        <w:ind w:left="709" w:firstLine="567"/>
        <w:jc w:val="both"/>
        <w:rPr>
          <w:rFonts w:ascii="Times New Roman" w:hAnsi="Times New Roman" w:cs="Times New Roman"/>
          <w:sz w:val="24"/>
          <w:szCs w:val="24"/>
        </w:rPr>
      </w:pPr>
    </w:p>
    <w:p w14:paraId="135BA6A0" w14:textId="323CB595"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0E7CD434" w14:textId="3F82DFA0"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(DHL, PonyExpress и др.)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11.1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A331AA" w:rsidRPr="001B300A">
        <w:rPr>
          <w:rFonts w:ascii="Times New Roman" w:hAnsi="Times New Roman" w:cs="Times New Roman"/>
          <w:sz w:val="24"/>
          <w:szCs w:val="24"/>
        </w:rPr>
        <w:t>;</w:t>
      </w:r>
      <w:r w:rsidR="00A331AA">
        <w:rPr>
          <w:rFonts w:ascii="Times New Roman" w:hAnsi="Times New Roman" w:cs="Times New Roman"/>
          <w:sz w:val="24"/>
          <w:szCs w:val="24"/>
        </w:rPr>
        <w:t xml:space="preserve"> при этом уведомления должны быть подписаны единоличным исполнительным органом Покупателя и удостоверены печатью Покупателя</w:t>
      </w:r>
      <w:r w:rsidR="00C94387">
        <w:rPr>
          <w:rFonts w:ascii="Times New Roman" w:hAnsi="Times New Roman" w:cs="Times New Roman"/>
          <w:sz w:val="24"/>
          <w:szCs w:val="24"/>
        </w:rPr>
        <w:t xml:space="preserve"> (если по личному закону Покупателя он является лицом</w:t>
      </w:r>
      <w:r w:rsidR="00C94387" w:rsidRPr="001B300A">
        <w:rPr>
          <w:rFonts w:ascii="Times New Roman" w:hAnsi="Times New Roman" w:cs="Times New Roman"/>
          <w:sz w:val="24"/>
          <w:szCs w:val="24"/>
        </w:rPr>
        <w:t>,</w:t>
      </w:r>
      <w:r w:rsidR="00C94387">
        <w:rPr>
          <w:rFonts w:ascii="Times New Roman" w:hAnsi="Times New Roman" w:cs="Times New Roman"/>
          <w:sz w:val="24"/>
          <w:szCs w:val="24"/>
        </w:rPr>
        <w:t xml:space="preserve"> обязанным иметь печать</w:t>
      </w:r>
      <w:r w:rsidRPr="00914429">
        <w:rPr>
          <w:rFonts w:ascii="Times New Roman" w:hAnsi="Times New Roman" w:cs="Times New Roman"/>
          <w:sz w:val="24"/>
          <w:szCs w:val="24"/>
        </w:rPr>
        <w:t>);</w:t>
      </w:r>
    </w:p>
    <w:p w14:paraId="578A0B7E" w14:textId="63017CEC"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(DHL, PonyExpress и др.) по почтовому адресу, указанному в настоящем пункте </w:t>
      </w:r>
      <w:r w:rsidR="002E5B3C">
        <w:rPr>
          <w:rFonts w:ascii="Times New Roman" w:hAnsi="Times New Roman" w:cs="Times New Roman"/>
          <w:sz w:val="24"/>
          <w:szCs w:val="24"/>
        </w:rPr>
        <w:t>11.</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A3105E">
        <w:rPr>
          <w:rFonts w:ascii="Times New Roman" w:hAnsi="Times New Roman" w:cs="Times New Roman"/>
          <w:sz w:val="24"/>
          <w:szCs w:val="24"/>
        </w:rPr>
        <w:t xml:space="preserve"> ___________________________________</w:t>
      </w:r>
      <w:r w:rsidRPr="00914429">
        <w:rPr>
          <w:rFonts w:ascii="Times New Roman" w:hAnsi="Times New Roman" w:cs="Times New Roman"/>
          <w:sz w:val="24"/>
          <w:szCs w:val="24"/>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3AC3F31" w14:textId="0AFDF67C" w:rsidR="00DC2A41" w:rsidRPr="001D6CFF" w:rsidRDefault="00DC2A41" w:rsidP="001D6CFF">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11.1,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3D598001" w14:textId="77777777" w:rsidR="00DC2A41" w:rsidRPr="005034CE" w:rsidRDefault="00DC2A41" w:rsidP="005034CE">
      <w:pPr>
        <w:keepLines/>
        <w:tabs>
          <w:tab w:val="right" w:leader="underscore" w:pos="9071"/>
        </w:tabs>
        <w:autoSpaceDE w:val="0"/>
        <w:autoSpaceDN w:val="0"/>
        <w:adjustRightInd w:val="0"/>
        <w:ind w:left="709" w:firstLine="567"/>
        <w:jc w:val="right"/>
        <w:rPr>
          <w:i/>
        </w:rPr>
      </w:pPr>
    </w:p>
    <w:p w14:paraId="7472E584" w14:textId="11567D76"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6DBF063"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6EA1F47B" w14:textId="4774BA68"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1E65A894" w14:textId="77777777" w:rsidR="00190E7E" w:rsidRPr="00914429" w:rsidRDefault="00190E7E" w:rsidP="00A21B1A">
      <w:pPr>
        <w:pStyle w:val="a4"/>
        <w:ind w:left="709" w:firstLine="567"/>
        <w:jc w:val="both"/>
        <w:rPr>
          <w:rFonts w:ascii="Times New Roman" w:hAnsi="Times New Roman" w:cs="Times New Roman"/>
          <w:b/>
          <w:sz w:val="24"/>
          <w:szCs w:val="24"/>
        </w:rPr>
      </w:pPr>
    </w:p>
    <w:p w14:paraId="3D00FCCC" w14:textId="0EE7928E" w:rsidR="009B7DEA" w:rsidRDefault="009B7DEA">
      <w:pPr>
        <w:spacing w:after="200" w:line="276" w:lineRule="auto"/>
        <w:rPr>
          <w:rFonts w:eastAsiaTheme="minorHAnsi"/>
          <w:b/>
        </w:rPr>
      </w:pPr>
      <w:r>
        <w:rPr>
          <w:b/>
        </w:rPr>
        <w:br w:type="page"/>
      </w:r>
    </w:p>
    <w:p w14:paraId="64EE13F8" w14:textId="77777777" w:rsidR="00190E7E" w:rsidRPr="00914429" w:rsidRDefault="00190E7E" w:rsidP="00A21B1A">
      <w:pPr>
        <w:pStyle w:val="a4"/>
        <w:ind w:left="709" w:firstLine="567"/>
        <w:jc w:val="both"/>
        <w:rPr>
          <w:rFonts w:ascii="Times New Roman" w:hAnsi="Times New Roman" w:cs="Times New Roman"/>
          <w:b/>
          <w:sz w:val="24"/>
          <w:szCs w:val="24"/>
        </w:rPr>
      </w:pPr>
    </w:p>
    <w:p w14:paraId="69EEFF70" w14:textId="77777777" w:rsidR="00190E7E" w:rsidRPr="00914429" w:rsidRDefault="00190E7E" w:rsidP="00A21B1A">
      <w:pPr>
        <w:pStyle w:val="a4"/>
        <w:ind w:left="709" w:firstLine="567"/>
        <w:jc w:val="both"/>
        <w:rPr>
          <w:rFonts w:ascii="Times New Roman" w:hAnsi="Times New Roman" w:cs="Times New Roman"/>
          <w:b/>
          <w:sz w:val="24"/>
          <w:szCs w:val="24"/>
        </w:rPr>
      </w:pPr>
    </w:p>
    <w:p w14:paraId="0F017899" w14:textId="77777777" w:rsidR="00C11109" w:rsidRPr="00C11109" w:rsidRDefault="00C11109" w:rsidP="00C11109">
      <w:pPr>
        <w:jc w:val="right"/>
      </w:pPr>
      <w:r w:rsidRPr="00B173DB">
        <w:rPr>
          <w:b/>
        </w:rPr>
        <w:t>Приложение №___</w:t>
      </w:r>
      <w:r w:rsidR="00AB3FB0">
        <w:t xml:space="preserve"> к</w:t>
      </w:r>
    </w:p>
    <w:p w14:paraId="272A002D" w14:textId="3BF2857A" w:rsidR="00C11109" w:rsidRPr="00AB3FB0" w:rsidRDefault="00AB3FB0" w:rsidP="005034CE">
      <w:pPr>
        <w:pStyle w:val="af1"/>
        <w:jc w:val="right"/>
        <w:rPr>
          <w:b w:val="0"/>
          <w:sz w:val="24"/>
          <w:szCs w:val="24"/>
        </w:rPr>
      </w:pPr>
      <w:r>
        <w:rPr>
          <w:b w:val="0"/>
          <w:sz w:val="24"/>
          <w:szCs w:val="24"/>
        </w:rPr>
        <w:t xml:space="preserve">Договору </w:t>
      </w:r>
      <w:r w:rsidRPr="00AB3FB0">
        <w:rPr>
          <w:b w:val="0"/>
          <w:sz w:val="24"/>
          <w:szCs w:val="24"/>
        </w:rPr>
        <w:t xml:space="preserve">купли-продажи </w:t>
      </w:r>
      <w:r w:rsidR="005034CE">
        <w:rPr>
          <w:b w:val="0"/>
          <w:sz w:val="24"/>
          <w:szCs w:val="24"/>
        </w:rPr>
        <w:t>акций</w:t>
      </w:r>
    </w:p>
    <w:p w14:paraId="115573A0" w14:textId="77777777" w:rsidR="00C11109" w:rsidRPr="00C11109" w:rsidRDefault="00C11109" w:rsidP="00C11109">
      <w:pPr>
        <w:pStyle w:val="ConsNonformat"/>
        <w:tabs>
          <w:tab w:val="left" w:pos="1276"/>
        </w:tabs>
        <w:ind w:left="709"/>
        <w:contextualSpacing/>
        <w:jc w:val="right"/>
        <w:rPr>
          <w:rFonts w:ascii="Times New Roman" w:hAnsi="Times New Roman"/>
          <w:sz w:val="24"/>
          <w:szCs w:val="24"/>
        </w:rPr>
      </w:pPr>
      <w:r w:rsidRPr="00C11109">
        <w:rPr>
          <w:rFonts w:ascii="Times New Roman" w:hAnsi="Times New Roman"/>
          <w:sz w:val="24"/>
          <w:szCs w:val="24"/>
          <w:lang w:eastAsia="en-CA"/>
        </w:rPr>
        <w:t>от «___»</w:t>
      </w:r>
      <w:r w:rsidR="00B173DB">
        <w:rPr>
          <w:rFonts w:ascii="Times New Roman" w:hAnsi="Times New Roman"/>
          <w:sz w:val="24"/>
          <w:szCs w:val="24"/>
          <w:lang w:eastAsia="en-CA"/>
        </w:rPr>
        <w:t xml:space="preserve"> ______</w:t>
      </w:r>
      <w:r w:rsidRPr="00C11109">
        <w:rPr>
          <w:rFonts w:ascii="Times New Roman" w:hAnsi="Times New Roman"/>
          <w:sz w:val="24"/>
          <w:szCs w:val="24"/>
          <w:lang w:eastAsia="en-CA"/>
        </w:rPr>
        <w:t>_____ 20__</w:t>
      </w:r>
    </w:p>
    <w:p w14:paraId="16417A39" w14:textId="77777777" w:rsidR="00C11109" w:rsidRPr="00C11109" w:rsidRDefault="00C11109" w:rsidP="00C11109">
      <w:pPr>
        <w:pStyle w:val="ConsNonformat"/>
        <w:tabs>
          <w:tab w:val="left" w:pos="1276"/>
        </w:tabs>
        <w:ind w:left="709"/>
        <w:contextualSpacing/>
        <w:jc w:val="right"/>
        <w:rPr>
          <w:rFonts w:ascii="Times New Roman" w:hAnsi="Times New Roman"/>
          <w:sz w:val="24"/>
          <w:szCs w:val="24"/>
        </w:rPr>
      </w:pPr>
    </w:p>
    <w:p w14:paraId="68FA9FEA" w14:textId="77777777" w:rsidR="00C11109" w:rsidRPr="00C11109" w:rsidRDefault="00C11109" w:rsidP="00C11109">
      <w:pPr>
        <w:jc w:val="center"/>
        <w:rPr>
          <w:b/>
          <w:lang w:eastAsia="en-CA"/>
        </w:rPr>
      </w:pPr>
      <w:r w:rsidRPr="00C11109">
        <w:rPr>
          <w:b/>
          <w:lang w:eastAsia="en-CA"/>
        </w:rPr>
        <w:t>УСЛОВИЯ АККРЕДИТИВА</w:t>
      </w:r>
    </w:p>
    <w:p w14:paraId="71D5D196" w14:textId="77777777" w:rsidR="00C11109" w:rsidRPr="00C11109" w:rsidRDefault="00C11109" w:rsidP="00C11109">
      <w:pPr>
        <w:jc w:val="center"/>
        <w:rPr>
          <w:b/>
          <w:lang w:eastAsia="en-CA"/>
        </w:rPr>
      </w:pPr>
    </w:p>
    <w:p w14:paraId="32D651D1" w14:textId="35C2B7C9"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 xml:space="preserve">Вид аккредитива: безотзывный; </w:t>
      </w:r>
      <w:r w:rsidR="0071395A">
        <w:rPr>
          <w:rFonts w:eastAsia="SimSun"/>
          <w:kern w:val="1"/>
          <w:lang w:eastAsia="hi-IN" w:bidi="hi-IN"/>
        </w:rPr>
        <w:t>покрытый/непокрытый</w:t>
      </w:r>
    </w:p>
    <w:p w14:paraId="5DEBDD85" w14:textId="77777777" w:rsidR="00C11109" w:rsidRPr="00C11109" w:rsidRDefault="00C11109" w:rsidP="00C11109">
      <w:pPr>
        <w:pStyle w:val="a7"/>
        <w:jc w:val="both"/>
        <w:rPr>
          <w:rFonts w:eastAsia="SimSun"/>
          <w:kern w:val="1"/>
          <w:lang w:eastAsia="hi-IN" w:bidi="hi-IN"/>
        </w:rPr>
      </w:pPr>
      <w:r w:rsidRPr="00C11109">
        <w:rPr>
          <w:rFonts w:eastAsia="SimSun"/>
          <w:kern w:val="1"/>
          <w:lang w:eastAsia="hi-IN" w:bidi="hi-IN"/>
        </w:rPr>
        <w:t xml:space="preserve"> </w:t>
      </w:r>
    </w:p>
    <w:p w14:paraId="3C9E2C94" w14:textId="1FB00692"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 xml:space="preserve">Срок аккредитива: </w:t>
      </w:r>
      <w:r w:rsidR="000D39B6">
        <w:rPr>
          <w:rFonts w:eastAsia="SimSun"/>
          <w:color w:val="0070C0"/>
          <w:kern w:val="1"/>
          <w:lang w:eastAsia="hi-IN" w:bidi="hi-IN"/>
        </w:rPr>
        <w:t xml:space="preserve"> ____(не менее </w:t>
      </w:r>
      <w:r w:rsidR="002157EF" w:rsidRPr="002157EF">
        <w:rPr>
          <w:rFonts w:eastAsia="SimSun"/>
          <w:color w:val="0070C0"/>
          <w:kern w:val="1"/>
          <w:lang w:eastAsia="hi-IN" w:bidi="hi-IN"/>
        </w:rPr>
        <w:t>3</w:t>
      </w:r>
      <w:r w:rsidR="000D39B6">
        <w:rPr>
          <w:rFonts w:eastAsia="SimSun"/>
          <w:color w:val="0070C0"/>
          <w:kern w:val="1"/>
          <w:lang w:eastAsia="hi-IN" w:bidi="hi-IN"/>
        </w:rPr>
        <w:t>0)</w:t>
      </w:r>
      <w:r w:rsidRPr="00C11109">
        <w:rPr>
          <w:rFonts w:eastAsia="SimSun"/>
          <w:kern w:val="1"/>
          <w:lang w:eastAsia="hi-IN" w:bidi="hi-IN"/>
        </w:rPr>
        <w:t>календарных дней с даты открытия аккредитива.</w:t>
      </w:r>
    </w:p>
    <w:p w14:paraId="1B210DDF" w14:textId="77777777"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 xml:space="preserve">Сумма аккредитива: </w:t>
      </w:r>
      <w:r w:rsidRPr="00C11109">
        <w:rPr>
          <w:rFonts w:eastAsia="SimSun"/>
          <w:color w:val="0070C0"/>
          <w:kern w:val="1"/>
          <w:lang w:eastAsia="hi-IN" w:bidi="hi-IN"/>
        </w:rPr>
        <w:t>______________</w:t>
      </w:r>
      <w:r w:rsidRPr="00C11109">
        <w:rPr>
          <w:rFonts w:eastAsia="SimSun"/>
          <w:kern w:val="1"/>
          <w:lang w:eastAsia="hi-IN" w:bidi="hi-IN"/>
        </w:rPr>
        <w:t>.</w:t>
      </w:r>
    </w:p>
    <w:p w14:paraId="5E1DF143" w14:textId="77777777" w:rsidR="00C11109" w:rsidRPr="00C11109" w:rsidRDefault="00C11109" w:rsidP="00C11109">
      <w:pPr>
        <w:pStyle w:val="a7"/>
        <w:numPr>
          <w:ilvl w:val="0"/>
          <w:numId w:val="22"/>
        </w:numPr>
        <w:autoSpaceDE w:val="0"/>
        <w:autoSpaceDN w:val="0"/>
        <w:jc w:val="both"/>
        <w:rPr>
          <w:rFonts w:eastAsia="SimSun"/>
          <w:i/>
          <w:color w:val="0070C0"/>
          <w:kern w:val="1"/>
          <w:lang w:eastAsia="hi-IN" w:bidi="hi-IN"/>
        </w:rPr>
      </w:pPr>
      <w:r w:rsidRPr="00C11109">
        <w:rPr>
          <w:rFonts w:eastAsia="SimSun"/>
          <w:kern w:val="1"/>
          <w:lang w:eastAsia="hi-IN" w:bidi="hi-IN"/>
        </w:rPr>
        <w:t xml:space="preserve">Банк-эмитент: </w:t>
      </w:r>
      <w:r w:rsidRPr="00C11109">
        <w:rPr>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DBD7B98" w14:textId="77777777" w:rsidR="00C11109" w:rsidRPr="00C11109" w:rsidRDefault="00C11109" w:rsidP="00C11109">
      <w:pPr>
        <w:pStyle w:val="a7"/>
        <w:numPr>
          <w:ilvl w:val="0"/>
          <w:numId w:val="22"/>
        </w:numPr>
        <w:autoSpaceDE w:val="0"/>
        <w:autoSpaceDN w:val="0"/>
        <w:jc w:val="both"/>
        <w:rPr>
          <w:rFonts w:eastAsia="SimSun"/>
          <w:i/>
          <w:color w:val="0070C0"/>
          <w:kern w:val="1"/>
          <w:lang w:eastAsia="hi-IN" w:bidi="hi-IN"/>
        </w:rPr>
      </w:pPr>
      <w:r w:rsidRPr="00C11109">
        <w:rPr>
          <w:rFonts w:eastAsia="SimSun"/>
          <w:kern w:val="1"/>
          <w:lang w:eastAsia="hi-IN" w:bidi="hi-IN"/>
        </w:rPr>
        <w:t xml:space="preserve">Исполняющий банк: </w:t>
      </w:r>
      <w:r w:rsidRPr="00C11109">
        <w:rPr>
          <w:rFonts w:eastAsia="SimSun"/>
          <w:i/>
          <w:color w:val="0070C0"/>
          <w:kern w:val="1"/>
          <w:lang w:eastAsia="hi-IN" w:bidi="hi-IN"/>
        </w:rPr>
        <w:t>____________</w:t>
      </w:r>
      <w:r w:rsidRPr="00C11109">
        <w:rPr>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93B5168" w14:textId="77777777"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Условие оплаты: без акцепта.</w:t>
      </w:r>
    </w:p>
    <w:p w14:paraId="63AEDECB" w14:textId="77777777"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Частичное исполнение аккредитива и частичные выплаты по аккредитиву запрещены.</w:t>
      </w:r>
    </w:p>
    <w:p w14:paraId="46A5EDAF" w14:textId="77777777"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Срок предоставления документов в Исполняющий Банк – в течение срока действия аккредитива.</w:t>
      </w:r>
    </w:p>
    <w:p w14:paraId="669C278A" w14:textId="77777777"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 xml:space="preserve">Все расходы по открытию и исполнению (раскрытию) аккредитива несет Покупатель. </w:t>
      </w:r>
    </w:p>
    <w:p w14:paraId="44A3EE38" w14:textId="6B73F8AD" w:rsidR="00C11109" w:rsidRPr="00C11109" w:rsidRDefault="00C11109" w:rsidP="00C11109">
      <w:pPr>
        <w:pStyle w:val="a7"/>
        <w:numPr>
          <w:ilvl w:val="0"/>
          <w:numId w:val="22"/>
        </w:numPr>
        <w:autoSpaceDE w:val="0"/>
        <w:autoSpaceDN w:val="0"/>
        <w:jc w:val="both"/>
        <w:rPr>
          <w:rFonts w:eastAsia="SimSun"/>
          <w:color w:val="0070C0"/>
          <w:kern w:val="1"/>
          <w:lang w:eastAsia="hi-IN" w:bidi="hi-IN"/>
        </w:rPr>
      </w:pPr>
      <w:r w:rsidRPr="00C11109">
        <w:rPr>
          <w:rFonts w:eastAsia="SimSun"/>
          <w:kern w:val="1"/>
          <w:lang w:eastAsia="hi-IN" w:bidi="hi-IN"/>
        </w:rPr>
        <w:t xml:space="preserve">Получатель средств по аккредитиву: Продавец </w:t>
      </w:r>
      <w:r w:rsidR="004E7187" w:rsidRPr="003A22D5">
        <w:rPr>
          <w:color w:val="0070C0"/>
        </w:rPr>
        <w:t>(</w:t>
      </w:r>
      <w:r w:rsidR="004E7187" w:rsidRPr="003A22D5">
        <w:rPr>
          <w:i/>
          <w:color w:val="0070C0"/>
        </w:rPr>
        <w:t>Публичное акционерное общество Национальный банк «ТРАСТ», К/с № 30101810345250000635 в ГУ Банка России по Центральному Федеральному Округу, БИК 044525635, ИНН: 7831001567, КПП: 770901001/ 997950001,</w:t>
      </w:r>
      <w:r w:rsidR="004E7187">
        <w:rPr>
          <w:i/>
          <w:color w:val="0070C0"/>
        </w:rPr>
        <w:t xml:space="preserve"> </w:t>
      </w:r>
      <w:r w:rsidR="004E7187" w:rsidRPr="003A22D5">
        <w:rPr>
          <w:i/>
          <w:color w:val="0070C0"/>
        </w:rPr>
        <w:t>Юридический адрес: 109004, Российская Федерация, город Москва, Известковый пер., д. 3)</w:t>
      </w:r>
    </w:p>
    <w:p w14:paraId="5FF6B48E" w14:textId="77777777" w:rsidR="00C11109" w:rsidRPr="00C11109" w:rsidRDefault="00C11109" w:rsidP="00C11109">
      <w:pPr>
        <w:pStyle w:val="a7"/>
        <w:numPr>
          <w:ilvl w:val="0"/>
          <w:numId w:val="22"/>
        </w:numPr>
        <w:autoSpaceDE w:val="0"/>
        <w:autoSpaceDN w:val="0"/>
        <w:jc w:val="both"/>
        <w:rPr>
          <w:rFonts w:eastAsia="SimSun"/>
          <w:kern w:val="1"/>
          <w:lang w:eastAsia="hi-IN" w:bidi="hi-IN"/>
        </w:rPr>
      </w:pPr>
      <w:r w:rsidRPr="00C11109">
        <w:rPr>
          <w:rFonts w:eastAsia="SimSun"/>
          <w:kern w:val="1"/>
          <w:lang w:eastAsia="hi-IN" w:bidi="hi-IN"/>
        </w:rPr>
        <w:t>Плательщик по аккредитиву (реквизиты): Покупатель.</w:t>
      </w:r>
    </w:p>
    <w:p w14:paraId="00146BC7" w14:textId="5B1807BF" w:rsidR="008B2BCF" w:rsidRDefault="00C11109" w:rsidP="001B300A">
      <w:pPr>
        <w:pStyle w:val="a7"/>
        <w:numPr>
          <w:ilvl w:val="0"/>
          <w:numId w:val="22"/>
        </w:numPr>
        <w:autoSpaceDE w:val="0"/>
        <w:autoSpaceDN w:val="0"/>
        <w:adjustRightInd w:val="0"/>
        <w:jc w:val="both"/>
        <w:rPr>
          <w:rFonts w:ascii="Verdana" w:eastAsiaTheme="minorHAnsi" w:hAnsi="Verdana" w:cs="Verdana"/>
          <w:color w:val="FF0000"/>
          <w:sz w:val="20"/>
          <w:szCs w:val="20"/>
          <w:lang w:eastAsia="en-US"/>
        </w:rPr>
      </w:pPr>
      <w:r w:rsidRPr="00C11109">
        <w:t>Платеж</w:t>
      </w:r>
      <w:r w:rsidRPr="008B2BCF">
        <w:rPr>
          <w:rFonts w:eastAsia="Calibri"/>
        </w:rPr>
        <w:t xml:space="preserve"> Получателю средств (исполнение (раскрытие) аккредитива) производится</w:t>
      </w:r>
      <w:r w:rsidRPr="00C11109">
        <w:t xml:space="preserve"> </w:t>
      </w:r>
      <w:r w:rsidRPr="008B2BCF">
        <w:rPr>
          <w:rFonts w:eastAsia="Calibri"/>
        </w:rPr>
        <w:t>по предъявлении Продавцом в Исполняющий банк следующих документов, представленных в виде оригиналов или нотариально заверенных копий:</w:t>
      </w:r>
    </w:p>
    <w:p w14:paraId="393B33FA" w14:textId="7F9CCF2C" w:rsidR="00D66AB7" w:rsidRPr="001B300A" w:rsidRDefault="00C077E9" w:rsidP="00C077E9">
      <w:pPr>
        <w:pStyle w:val="a7"/>
        <w:jc w:val="both"/>
        <w:rPr>
          <w:rFonts w:eastAsia="Calibri"/>
        </w:rPr>
      </w:pPr>
      <w:r>
        <w:rPr>
          <w:rFonts w:eastAsia="Calibri"/>
        </w:rPr>
        <w:t xml:space="preserve">- </w:t>
      </w:r>
      <w:bookmarkStart w:id="0" w:name="_GoBack"/>
      <w:bookmarkEnd w:id="0"/>
      <w:r w:rsidR="00D66AB7" w:rsidRPr="00C077E9">
        <w:rPr>
          <w:rFonts w:eastAsia="Calibri"/>
        </w:rPr>
        <w:t>Подписанного уполномоченным сотрудником Депозитария/Регистратора документа (включая отчет о проведении депозитарной операции и переводе акций, уведомление о проведении депозитарной операции или иной аналогичный документ), подтверждающего переход права собственности на Акции от Продавца к Покупателю на счет депо Покупателя, открытый в Депозитарии или лицевой счет в Регистраторе, реквизиты которого были переданы Продавцу в соответствии с Договором.</w:t>
      </w:r>
    </w:p>
    <w:p w14:paraId="35FF988C" w14:textId="265DCE40" w:rsidR="002157EF" w:rsidRPr="002157EF" w:rsidRDefault="002157EF" w:rsidP="002157EF">
      <w:pPr>
        <w:pStyle w:val="a7"/>
        <w:numPr>
          <w:ilvl w:val="0"/>
          <w:numId w:val="30"/>
        </w:numPr>
        <w:tabs>
          <w:tab w:val="num" w:pos="422"/>
        </w:tabs>
        <w:jc w:val="both"/>
        <w:rPr>
          <w:rFonts w:eastAsia="Calibri"/>
        </w:rPr>
      </w:pPr>
      <w:r w:rsidRPr="002157EF">
        <w:rPr>
          <w:rFonts w:eastAsia="Calibri"/>
        </w:rPr>
        <w:t>Покупатель обязуется не менее чем за 3 (Три) рабочих дня до истечения срока действия аккредитива:</w:t>
      </w:r>
    </w:p>
    <w:p w14:paraId="298C1398" w14:textId="77777777" w:rsidR="002157EF" w:rsidRPr="002157EF" w:rsidRDefault="002157EF" w:rsidP="002157EF">
      <w:pPr>
        <w:numPr>
          <w:ilvl w:val="0"/>
          <w:numId w:val="31"/>
        </w:numPr>
        <w:jc w:val="both"/>
        <w:rPr>
          <w:rFonts w:eastAsia="Calibri"/>
        </w:rPr>
      </w:pPr>
      <w:r w:rsidRPr="002157EF">
        <w:rPr>
          <w:rFonts w:eastAsia="Calibri"/>
        </w:rPr>
        <w:t>продлить/открыть аккредитив на тех же условиях на тот же срок и</w:t>
      </w:r>
    </w:p>
    <w:p w14:paraId="7DD874CC" w14:textId="77777777" w:rsidR="002157EF" w:rsidRPr="002157EF" w:rsidRDefault="002157EF" w:rsidP="002157EF">
      <w:pPr>
        <w:numPr>
          <w:ilvl w:val="0"/>
          <w:numId w:val="31"/>
        </w:numPr>
        <w:jc w:val="both"/>
        <w:rPr>
          <w:rFonts w:eastAsia="Calibri"/>
        </w:rPr>
      </w:pPr>
      <w:r w:rsidRPr="002157EF">
        <w:rPr>
          <w:rFonts w:eastAsia="Calibri"/>
        </w:rPr>
        <w:t xml:space="preserve">предоставить Продавцу надлежащее подтверждение продления/открытия аккредитива. </w:t>
      </w:r>
    </w:p>
    <w:p w14:paraId="7405BA5B" w14:textId="77777777" w:rsidR="002157EF" w:rsidRPr="002157EF" w:rsidRDefault="002157EF" w:rsidP="002157EF">
      <w:pPr>
        <w:pStyle w:val="a7"/>
        <w:numPr>
          <w:ilvl w:val="0"/>
          <w:numId w:val="32"/>
        </w:numPr>
        <w:jc w:val="both"/>
        <w:rPr>
          <w:rFonts w:eastAsia="Calibri"/>
        </w:rPr>
      </w:pPr>
      <w:r w:rsidRPr="002157EF">
        <w:rPr>
          <w:rFonts w:eastAsia="Calibri"/>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1ACB25D4" w14:textId="77777777" w:rsidR="002157EF" w:rsidRPr="002157EF" w:rsidRDefault="002157EF" w:rsidP="002157EF">
      <w:pPr>
        <w:numPr>
          <w:ilvl w:val="0"/>
          <w:numId w:val="32"/>
        </w:numPr>
        <w:jc w:val="both"/>
        <w:rPr>
          <w:rFonts w:eastAsia="Calibri"/>
        </w:rPr>
      </w:pPr>
      <w:r w:rsidRPr="002157EF">
        <w:rPr>
          <w:rFonts w:eastAsia="Calibri"/>
        </w:rPr>
        <w:lastRenderedPageBreak/>
        <w:t>Банк-эмитент по аккредитиву - из топ-30 по объему капитала (прим: рейтинг доступен по ссылке: http://vid1.rian.ru/ig/ratings/banki_07_01_20.pdf)</w:t>
      </w:r>
    </w:p>
    <w:p w14:paraId="09700AE2" w14:textId="77777777" w:rsidR="00B36535" w:rsidRPr="00B36535" w:rsidRDefault="00B36535" w:rsidP="00B36535">
      <w:pPr>
        <w:pStyle w:val="a7"/>
        <w:numPr>
          <w:ilvl w:val="0"/>
          <w:numId w:val="32"/>
        </w:numPr>
        <w:rPr>
          <w:rFonts w:eastAsia="Calibri"/>
        </w:rPr>
      </w:pPr>
      <w:r w:rsidRPr="00B36535">
        <w:rPr>
          <w:rFonts w:eastAsia="Calibri"/>
        </w:rPr>
        <w:t>Расчеты по аккредитиву регулируются Положением Банка России № 383-П от 19.06.2012 г. «О правилах осуществления перевода денежных средств» и ГК РФ.</w:t>
      </w:r>
    </w:p>
    <w:p w14:paraId="7523919B" w14:textId="77777777" w:rsidR="00C11109" w:rsidRPr="00C11109" w:rsidRDefault="00C11109" w:rsidP="00C11109">
      <w:pPr>
        <w:widowControl w:val="0"/>
        <w:autoSpaceDE w:val="0"/>
        <w:autoSpaceDN w:val="0"/>
        <w:adjustRightInd w:val="0"/>
        <w:ind w:firstLine="709"/>
        <w:jc w:val="center"/>
        <w:rPr>
          <w:b/>
          <w:color w:val="000000" w:themeColor="text1"/>
        </w:rPr>
      </w:pPr>
      <w:r w:rsidRPr="00C11109">
        <w:rPr>
          <w:b/>
          <w:color w:val="000000" w:themeColor="text1"/>
        </w:rPr>
        <w:t>ПОДПИСИ СТОРОН</w:t>
      </w:r>
    </w:p>
    <w:p w14:paraId="7095D6E0" w14:textId="77777777" w:rsidR="00C11109" w:rsidRPr="00C11109" w:rsidRDefault="00C11109" w:rsidP="00C11109">
      <w:pPr>
        <w:widowControl w:val="0"/>
        <w:autoSpaceDE w:val="0"/>
        <w:autoSpaceDN w:val="0"/>
        <w:adjustRightInd w:val="0"/>
        <w:ind w:firstLine="709"/>
        <w:jc w:val="both"/>
        <w:rPr>
          <w:color w:val="000000" w:themeColor="text1"/>
        </w:rPr>
      </w:pPr>
    </w:p>
    <w:p w14:paraId="3F613B0C" w14:textId="77777777" w:rsidR="00C11109" w:rsidRPr="00C11109" w:rsidRDefault="00C11109" w:rsidP="00C11109">
      <w:pPr>
        <w:widowControl w:val="0"/>
        <w:autoSpaceDE w:val="0"/>
        <w:autoSpaceDN w:val="0"/>
        <w:adjustRightInd w:val="0"/>
        <w:ind w:right="-2"/>
        <w:jc w:val="both"/>
        <w:rPr>
          <w:b/>
          <w:color w:val="000000" w:themeColor="text1"/>
        </w:rPr>
      </w:pPr>
      <w:r w:rsidRPr="00C11109">
        <w:rPr>
          <w:b/>
          <w:color w:val="000000" w:themeColor="text1"/>
        </w:rPr>
        <w:t>ОТ ПРОДАВЦА:</w:t>
      </w:r>
    </w:p>
    <w:p w14:paraId="102315F3" w14:textId="77777777" w:rsidR="00C11109" w:rsidRPr="00C11109" w:rsidRDefault="00C11109" w:rsidP="00C11109">
      <w:pPr>
        <w:shd w:val="clear" w:color="auto" w:fill="FFFFFF"/>
      </w:pPr>
      <w:r w:rsidRPr="00C11109">
        <w:t xml:space="preserve">                                                   </w:t>
      </w:r>
      <w:r w:rsidRPr="00C11109">
        <w:rPr>
          <w:b/>
        </w:rPr>
        <w:t>______________________</w:t>
      </w:r>
      <w:r w:rsidRPr="00C11109">
        <w:rPr>
          <w:b/>
          <w:bCs/>
        </w:rPr>
        <w:t>/_______________/</w:t>
      </w:r>
    </w:p>
    <w:p w14:paraId="2D0DD5E8" w14:textId="77777777" w:rsidR="00C11109" w:rsidRPr="00C11109" w:rsidRDefault="00C11109" w:rsidP="00C11109">
      <w:pPr>
        <w:widowControl w:val="0"/>
        <w:autoSpaceDE w:val="0"/>
        <w:autoSpaceDN w:val="0"/>
        <w:adjustRightInd w:val="0"/>
        <w:jc w:val="both"/>
        <w:rPr>
          <w:b/>
          <w:bCs/>
          <w:color w:val="000000" w:themeColor="text1"/>
        </w:rPr>
      </w:pPr>
    </w:p>
    <w:p w14:paraId="06D3FBD4" w14:textId="77777777" w:rsidR="00C11109" w:rsidRPr="00C11109" w:rsidRDefault="00C11109" w:rsidP="00C11109">
      <w:pPr>
        <w:widowControl w:val="0"/>
        <w:autoSpaceDE w:val="0"/>
        <w:autoSpaceDN w:val="0"/>
        <w:adjustRightInd w:val="0"/>
        <w:jc w:val="both"/>
        <w:rPr>
          <w:color w:val="000000" w:themeColor="text1"/>
        </w:rPr>
      </w:pPr>
    </w:p>
    <w:p w14:paraId="0D709FA1" w14:textId="77777777" w:rsidR="00C11109" w:rsidRPr="00C11109" w:rsidRDefault="00C11109" w:rsidP="00C11109">
      <w:pPr>
        <w:widowControl w:val="0"/>
        <w:autoSpaceDE w:val="0"/>
        <w:autoSpaceDN w:val="0"/>
        <w:adjustRightInd w:val="0"/>
        <w:ind w:firstLine="284"/>
        <w:jc w:val="both"/>
        <w:rPr>
          <w:color w:val="000000" w:themeColor="text1"/>
          <w:kern w:val="32"/>
        </w:rPr>
      </w:pPr>
    </w:p>
    <w:p w14:paraId="34A88C07" w14:textId="77777777" w:rsidR="00C11109" w:rsidRPr="00C11109" w:rsidRDefault="00C11109" w:rsidP="00C11109">
      <w:pPr>
        <w:widowControl w:val="0"/>
        <w:autoSpaceDE w:val="0"/>
        <w:autoSpaceDN w:val="0"/>
        <w:adjustRightInd w:val="0"/>
        <w:ind w:right="-2"/>
        <w:jc w:val="both"/>
        <w:rPr>
          <w:b/>
        </w:rPr>
      </w:pPr>
      <w:r w:rsidRPr="00C11109">
        <w:rPr>
          <w:b/>
        </w:rPr>
        <w:t>ОТ ПОКУПАТЕЛЯ:</w:t>
      </w:r>
    </w:p>
    <w:p w14:paraId="4110A649" w14:textId="77777777" w:rsidR="00C11109" w:rsidRPr="00C11109" w:rsidRDefault="00C11109" w:rsidP="00C11109">
      <w:pPr>
        <w:widowControl w:val="0"/>
        <w:autoSpaceDE w:val="0"/>
        <w:autoSpaceDN w:val="0"/>
        <w:adjustRightInd w:val="0"/>
        <w:ind w:right="-2"/>
        <w:jc w:val="both"/>
        <w:rPr>
          <w:i/>
        </w:rPr>
      </w:pPr>
      <w:r w:rsidRPr="00C11109">
        <w:rPr>
          <w:b/>
        </w:rPr>
        <w:t xml:space="preserve">                                             </w:t>
      </w:r>
      <w:r w:rsidRPr="00C11109">
        <w:rPr>
          <w:b/>
        </w:rPr>
        <w:tab/>
        <w:t>____________________/________________/</w:t>
      </w:r>
    </w:p>
    <w:p w14:paraId="36C80BC6" w14:textId="77777777" w:rsidR="00C11109" w:rsidRPr="008509DF" w:rsidRDefault="00C11109" w:rsidP="00C11109">
      <w:pPr>
        <w:jc w:val="both"/>
        <w:rPr>
          <w:rFonts w:ascii="Verdana" w:hAnsi="Verdana"/>
          <w:sz w:val="20"/>
          <w:szCs w:val="20"/>
        </w:rPr>
      </w:pPr>
    </w:p>
    <w:p w14:paraId="337868D2" w14:textId="77777777" w:rsidR="00C11109" w:rsidRDefault="00C11109" w:rsidP="00C11109">
      <w:pPr>
        <w:jc w:val="both"/>
        <w:rPr>
          <w:rFonts w:ascii="Verdana" w:hAnsi="Verdana"/>
          <w:sz w:val="20"/>
          <w:szCs w:val="20"/>
        </w:rPr>
      </w:pPr>
    </w:p>
    <w:p w14:paraId="2D5A1B7A" w14:textId="77777777" w:rsidR="00C11109" w:rsidRDefault="00C11109" w:rsidP="00C11109">
      <w:pPr>
        <w:jc w:val="both"/>
        <w:rPr>
          <w:rFonts w:ascii="Verdana" w:hAnsi="Verdana"/>
          <w:sz w:val="20"/>
          <w:szCs w:val="20"/>
        </w:rPr>
      </w:pPr>
    </w:p>
    <w:p w14:paraId="74DCF354" w14:textId="77777777" w:rsidR="00C11109" w:rsidRDefault="00C11109" w:rsidP="00C11109">
      <w:pPr>
        <w:jc w:val="both"/>
        <w:rPr>
          <w:rFonts w:ascii="Verdana" w:hAnsi="Verdana"/>
          <w:sz w:val="20"/>
          <w:szCs w:val="20"/>
        </w:rPr>
      </w:pPr>
    </w:p>
    <w:p w14:paraId="5B6FDFD1" w14:textId="77777777" w:rsidR="00C11109" w:rsidRDefault="00C11109" w:rsidP="00C11109">
      <w:pPr>
        <w:jc w:val="both"/>
        <w:rPr>
          <w:rFonts w:ascii="Verdana" w:hAnsi="Verdana"/>
          <w:sz w:val="20"/>
          <w:szCs w:val="20"/>
        </w:rPr>
      </w:pPr>
    </w:p>
    <w:p w14:paraId="6DEA29F8" w14:textId="77777777" w:rsidR="00C11109" w:rsidRDefault="00C11109" w:rsidP="00C11109">
      <w:pPr>
        <w:jc w:val="both"/>
        <w:rPr>
          <w:rFonts w:ascii="Verdana" w:hAnsi="Verdana"/>
          <w:sz w:val="20"/>
          <w:szCs w:val="20"/>
        </w:rPr>
      </w:pPr>
    </w:p>
    <w:p w14:paraId="4B58EF27" w14:textId="77777777" w:rsidR="00C11109" w:rsidRDefault="00C11109" w:rsidP="00C11109">
      <w:pPr>
        <w:jc w:val="both"/>
        <w:rPr>
          <w:rFonts w:ascii="Verdana" w:hAnsi="Verdana"/>
          <w:sz w:val="20"/>
          <w:szCs w:val="20"/>
        </w:rPr>
      </w:pPr>
    </w:p>
    <w:p w14:paraId="2DDB7FEA" w14:textId="77777777" w:rsidR="00C11109" w:rsidRDefault="00C11109" w:rsidP="00C11109">
      <w:pPr>
        <w:jc w:val="both"/>
        <w:rPr>
          <w:rFonts w:ascii="Verdana" w:hAnsi="Verdana"/>
          <w:sz w:val="20"/>
          <w:szCs w:val="20"/>
        </w:rPr>
      </w:pPr>
    </w:p>
    <w:p w14:paraId="58C6F831" w14:textId="77777777" w:rsidR="00C11109" w:rsidRDefault="00C11109" w:rsidP="00C11109">
      <w:pPr>
        <w:jc w:val="both"/>
        <w:rPr>
          <w:rFonts w:ascii="Verdana" w:hAnsi="Verdana"/>
          <w:sz w:val="20"/>
          <w:szCs w:val="20"/>
        </w:rPr>
      </w:pPr>
    </w:p>
    <w:p w14:paraId="642C54E1" w14:textId="77777777" w:rsidR="00C11109" w:rsidRDefault="00C11109" w:rsidP="00C11109">
      <w:pPr>
        <w:jc w:val="both"/>
        <w:rPr>
          <w:rFonts w:ascii="Verdana" w:hAnsi="Verdana"/>
          <w:sz w:val="20"/>
          <w:szCs w:val="20"/>
        </w:rPr>
      </w:pPr>
    </w:p>
    <w:p w14:paraId="13C116DB" w14:textId="77777777" w:rsidR="00C11109" w:rsidRDefault="00C11109" w:rsidP="00C11109">
      <w:pPr>
        <w:jc w:val="both"/>
        <w:rPr>
          <w:rFonts w:ascii="Verdana" w:hAnsi="Verdana"/>
          <w:sz w:val="20"/>
          <w:szCs w:val="20"/>
        </w:rPr>
      </w:pPr>
    </w:p>
    <w:p w14:paraId="71967E3C" w14:textId="77777777" w:rsidR="00C11109" w:rsidRDefault="00C11109" w:rsidP="00C11109">
      <w:pPr>
        <w:jc w:val="both"/>
        <w:rPr>
          <w:rFonts w:ascii="Verdana" w:hAnsi="Verdana"/>
          <w:sz w:val="20"/>
          <w:szCs w:val="20"/>
        </w:rPr>
      </w:pPr>
    </w:p>
    <w:p w14:paraId="3575CA38" w14:textId="77777777" w:rsidR="00C11109" w:rsidRDefault="00C11109" w:rsidP="00C11109">
      <w:pPr>
        <w:jc w:val="both"/>
        <w:rPr>
          <w:rFonts w:ascii="Verdana" w:hAnsi="Verdana"/>
          <w:sz w:val="20"/>
          <w:szCs w:val="20"/>
        </w:rPr>
      </w:pPr>
    </w:p>
    <w:p w14:paraId="02DB9B17" w14:textId="77777777" w:rsidR="00C11109" w:rsidRDefault="00C11109" w:rsidP="00C11109">
      <w:pPr>
        <w:jc w:val="both"/>
        <w:rPr>
          <w:rFonts w:ascii="Verdana" w:hAnsi="Verdana"/>
          <w:sz w:val="20"/>
          <w:szCs w:val="20"/>
        </w:rPr>
      </w:pPr>
    </w:p>
    <w:p w14:paraId="3DD9858A" w14:textId="77777777" w:rsidR="00C11109" w:rsidRDefault="00C11109" w:rsidP="00C11109">
      <w:pPr>
        <w:jc w:val="both"/>
        <w:rPr>
          <w:rFonts w:ascii="Verdana" w:hAnsi="Verdana"/>
          <w:sz w:val="20"/>
          <w:szCs w:val="20"/>
        </w:rPr>
      </w:pPr>
    </w:p>
    <w:p w14:paraId="5CE4E436" w14:textId="77777777" w:rsidR="00C11109" w:rsidRDefault="00C11109" w:rsidP="00C11109">
      <w:pPr>
        <w:jc w:val="both"/>
        <w:rPr>
          <w:rFonts w:ascii="Verdana" w:hAnsi="Verdana"/>
          <w:sz w:val="20"/>
          <w:szCs w:val="20"/>
        </w:rPr>
      </w:pPr>
    </w:p>
    <w:p w14:paraId="5413DDBB" w14:textId="77777777" w:rsidR="00C11109" w:rsidRDefault="00C11109" w:rsidP="00C11109">
      <w:pPr>
        <w:jc w:val="both"/>
        <w:rPr>
          <w:rFonts w:ascii="Verdana" w:hAnsi="Verdana"/>
          <w:sz w:val="20"/>
          <w:szCs w:val="20"/>
        </w:rPr>
      </w:pPr>
    </w:p>
    <w:p w14:paraId="192E4147" w14:textId="77777777" w:rsidR="00C11109" w:rsidRDefault="00C11109" w:rsidP="00C11109">
      <w:pPr>
        <w:jc w:val="both"/>
        <w:rPr>
          <w:rFonts w:ascii="Verdana" w:hAnsi="Verdana"/>
          <w:sz w:val="20"/>
          <w:szCs w:val="20"/>
        </w:rPr>
      </w:pPr>
    </w:p>
    <w:p w14:paraId="1E8AFB50" w14:textId="77777777" w:rsidR="00C11109" w:rsidRDefault="00C11109" w:rsidP="00C11109">
      <w:pPr>
        <w:jc w:val="both"/>
        <w:rPr>
          <w:rFonts w:ascii="Verdana" w:hAnsi="Verdana"/>
          <w:sz w:val="20"/>
          <w:szCs w:val="20"/>
        </w:rPr>
      </w:pPr>
    </w:p>
    <w:p w14:paraId="54D80095" w14:textId="77777777" w:rsidR="00C11109" w:rsidRDefault="00C11109" w:rsidP="00C11109">
      <w:pPr>
        <w:jc w:val="both"/>
        <w:rPr>
          <w:rFonts w:ascii="Verdana" w:hAnsi="Verdana"/>
          <w:sz w:val="20"/>
          <w:szCs w:val="20"/>
        </w:rPr>
      </w:pPr>
    </w:p>
    <w:p w14:paraId="7D9B29C5" w14:textId="77777777" w:rsidR="00C11109" w:rsidRDefault="00C11109" w:rsidP="00C11109">
      <w:pPr>
        <w:jc w:val="both"/>
        <w:rPr>
          <w:rFonts w:ascii="Verdana" w:hAnsi="Verdana"/>
          <w:sz w:val="20"/>
          <w:szCs w:val="20"/>
        </w:rPr>
      </w:pPr>
    </w:p>
    <w:p w14:paraId="449E5C02" w14:textId="77777777" w:rsidR="00C11109" w:rsidRDefault="00C11109" w:rsidP="00C11109">
      <w:pPr>
        <w:jc w:val="both"/>
        <w:rPr>
          <w:rFonts w:ascii="Verdana" w:hAnsi="Verdana"/>
          <w:sz w:val="20"/>
          <w:szCs w:val="20"/>
        </w:rPr>
      </w:pPr>
    </w:p>
    <w:p w14:paraId="276F6E1A" w14:textId="3F1C8841" w:rsidR="006F1E60" w:rsidRPr="00914429" w:rsidRDefault="006F1E60" w:rsidP="006C6531">
      <w:pPr>
        <w:keepNext/>
        <w:autoSpaceDE w:val="0"/>
        <w:autoSpaceDN w:val="0"/>
        <w:adjustRightInd w:val="0"/>
        <w:jc w:val="center"/>
      </w:pPr>
    </w:p>
    <w:sectPr w:rsidR="006F1E60" w:rsidRPr="00914429"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DD62F" w14:textId="77777777" w:rsidR="0092393C" w:rsidRDefault="0092393C">
      <w:r>
        <w:separator/>
      </w:r>
    </w:p>
  </w:endnote>
  <w:endnote w:type="continuationSeparator" w:id="0">
    <w:p w14:paraId="4028C732" w14:textId="77777777" w:rsidR="0092393C" w:rsidRDefault="0092393C">
      <w:r>
        <w:continuationSeparator/>
      </w:r>
    </w:p>
  </w:endnote>
  <w:endnote w:type="continuationNotice" w:id="1">
    <w:p w14:paraId="6A593011" w14:textId="77777777" w:rsidR="0092393C" w:rsidRDefault="00923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5C3C" w14:textId="1AD410EB" w:rsidR="007266D5" w:rsidRDefault="007266D5" w:rsidP="000D6D72">
    <w:pPr>
      <w:pStyle w:val="a5"/>
      <w:jc w:val="right"/>
    </w:pPr>
    <w:r>
      <w:fldChar w:fldCharType="begin"/>
    </w:r>
    <w:r>
      <w:instrText>PAGE   \* MERGEFORMAT</w:instrText>
    </w:r>
    <w:r>
      <w:fldChar w:fldCharType="separate"/>
    </w:r>
    <w:r w:rsidR="00C077E9">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5C91E" w14:textId="77777777" w:rsidR="0092393C" w:rsidRDefault="0092393C">
      <w:r>
        <w:separator/>
      </w:r>
    </w:p>
  </w:footnote>
  <w:footnote w:type="continuationSeparator" w:id="0">
    <w:p w14:paraId="7BCDC405" w14:textId="77777777" w:rsidR="0092393C" w:rsidRDefault="0092393C">
      <w:r>
        <w:continuationSeparator/>
      </w:r>
    </w:p>
  </w:footnote>
  <w:footnote w:type="continuationNotice" w:id="1">
    <w:p w14:paraId="52A16337" w14:textId="77777777" w:rsidR="0092393C" w:rsidRDefault="009239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15D4" w14:textId="77777777" w:rsidR="007266D5" w:rsidRDefault="007266D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53E418A"/>
    <w:multiLevelType w:val="hybridMultilevel"/>
    <w:tmpl w:val="3D94C93E"/>
    <w:lvl w:ilvl="0" w:tplc="04190001">
      <w:start w:val="1"/>
      <w:numFmt w:val="bullet"/>
      <w:lvlText w:val=""/>
      <w:lvlJc w:val="left"/>
      <w:pPr>
        <w:tabs>
          <w:tab w:val="num" w:pos="720"/>
        </w:tabs>
        <w:ind w:left="720" w:hanging="360"/>
      </w:pPr>
      <w:rPr>
        <w:rFonts w:ascii="Symbol" w:hAnsi="Symbol" w:hint="default"/>
      </w:rPr>
    </w:lvl>
    <w:lvl w:ilvl="1" w:tplc="53A2E8E4" w:tentative="1">
      <w:start w:val="1"/>
      <w:numFmt w:val="bullet"/>
      <w:lvlText w:val="•"/>
      <w:lvlJc w:val="left"/>
      <w:pPr>
        <w:tabs>
          <w:tab w:val="num" w:pos="1440"/>
        </w:tabs>
        <w:ind w:left="1440" w:hanging="360"/>
      </w:pPr>
      <w:rPr>
        <w:rFonts w:ascii="Arial" w:hAnsi="Arial" w:hint="default"/>
      </w:rPr>
    </w:lvl>
    <w:lvl w:ilvl="2" w:tplc="350A1F44" w:tentative="1">
      <w:start w:val="1"/>
      <w:numFmt w:val="bullet"/>
      <w:lvlText w:val="•"/>
      <w:lvlJc w:val="left"/>
      <w:pPr>
        <w:tabs>
          <w:tab w:val="num" w:pos="2160"/>
        </w:tabs>
        <w:ind w:left="2160" w:hanging="360"/>
      </w:pPr>
      <w:rPr>
        <w:rFonts w:ascii="Arial" w:hAnsi="Arial" w:hint="default"/>
      </w:rPr>
    </w:lvl>
    <w:lvl w:ilvl="3" w:tplc="D5FEFFFC" w:tentative="1">
      <w:start w:val="1"/>
      <w:numFmt w:val="bullet"/>
      <w:lvlText w:val="•"/>
      <w:lvlJc w:val="left"/>
      <w:pPr>
        <w:tabs>
          <w:tab w:val="num" w:pos="2880"/>
        </w:tabs>
        <w:ind w:left="2880" w:hanging="360"/>
      </w:pPr>
      <w:rPr>
        <w:rFonts w:ascii="Arial" w:hAnsi="Arial" w:hint="default"/>
      </w:rPr>
    </w:lvl>
    <w:lvl w:ilvl="4" w:tplc="EA821CA4" w:tentative="1">
      <w:start w:val="1"/>
      <w:numFmt w:val="bullet"/>
      <w:lvlText w:val="•"/>
      <w:lvlJc w:val="left"/>
      <w:pPr>
        <w:tabs>
          <w:tab w:val="num" w:pos="3600"/>
        </w:tabs>
        <w:ind w:left="3600" w:hanging="360"/>
      </w:pPr>
      <w:rPr>
        <w:rFonts w:ascii="Arial" w:hAnsi="Arial" w:hint="default"/>
      </w:rPr>
    </w:lvl>
    <w:lvl w:ilvl="5" w:tplc="06ECECAA" w:tentative="1">
      <w:start w:val="1"/>
      <w:numFmt w:val="bullet"/>
      <w:lvlText w:val="•"/>
      <w:lvlJc w:val="left"/>
      <w:pPr>
        <w:tabs>
          <w:tab w:val="num" w:pos="4320"/>
        </w:tabs>
        <w:ind w:left="4320" w:hanging="360"/>
      </w:pPr>
      <w:rPr>
        <w:rFonts w:ascii="Arial" w:hAnsi="Arial" w:hint="default"/>
      </w:rPr>
    </w:lvl>
    <w:lvl w:ilvl="6" w:tplc="E8B898F0" w:tentative="1">
      <w:start w:val="1"/>
      <w:numFmt w:val="bullet"/>
      <w:lvlText w:val="•"/>
      <w:lvlJc w:val="left"/>
      <w:pPr>
        <w:tabs>
          <w:tab w:val="num" w:pos="5040"/>
        </w:tabs>
        <w:ind w:left="5040" w:hanging="360"/>
      </w:pPr>
      <w:rPr>
        <w:rFonts w:ascii="Arial" w:hAnsi="Arial" w:hint="default"/>
      </w:rPr>
    </w:lvl>
    <w:lvl w:ilvl="7" w:tplc="9ABCC842" w:tentative="1">
      <w:start w:val="1"/>
      <w:numFmt w:val="bullet"/>
      <w:lvlText w:val="•"/>
      <w:lvlJc w:val="left"/>
      <w:pPr>
        <w:tabs>
          <w:tab w:val="num" w:pos="5760"/>
        </w:tabs>
        <w:ind w:left="5760" w:hanging="360"/>
      </w:pPr>
      <w:rPr>
        <w:rFonts w:ascii="Arial" w:hAnsi="Arial" w:hint="default"/>
      </w:rPr>
    </w:lvl>
    <w:lvl w:ilvl="8" w:tplc="330A9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096"/>
    <w:multiLevelType w:val="hybridMultilevel"/>
    <w:tmpl w:val="8AA8C2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576076F"/>
    <w:multiLevelType w:val="multilevel"/>
    <w:tmpl w:val="C8C6E6FC"/>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6" w15:restartNumberingAfterBreak="0">
    <w:nsid w:val="175A01C9"/>
    <w:multiLevelType w:val="hybridMultilevel"/>
    <w:tmpl w:val="52641D70"/>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1D347C27"/>
    <w:multiLevelType w:val="hybridMultilevel"/>
    <w:tmpl w:val="59A227E2"/>
    <w:lvl w:ilvl="0" w:tplc="1AB2751C">
      <w:start w:val="1"/>
      <w:numFmt w:val="bullet"/>
      <w:lvlText w:val="­"/>
      <w:lvlJc w:val="left"/>
      <w:pPr>
        <w:tabs>
          <w:tab w:val="num" w:pos="2187"/>
        </w:tabs>
        <w:ind w:left="2187" w:hanging="360"/>
      </w:pPr>
      <w:rPr>
        <w:rFonts w:ascii="Courier New" w:hAnsi="Courier New" w:hint="default"/>
        <w:color w:val="auto"/>
      </w:rPr>
    </w:lvl>
    <w:lvl w:ilvl="1" w:tplc="04190003">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9"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0" w15:restartNumberingAfterBreak="0">
    <w:nsid w:val="211D081C"/>
    <w:multiLevelType w:val="hybridMultilevel"/>
    <w:tmpl w:val="946094A6"/>
    <w:lvl w:ilvl="0" w:tplc="1AB2751C">
      <w:start w:val="1"/>
      <w:numFmt w:val="bullet"/>
      <w:lvlText w:val="­"/>
      <w:lvlJc w:val="left"/>
      <w:pPr>
        <w:tabs>
          <w:tab w:val="num" w:pos="720"/>
        </w:tabs>
        <w:ind w:left="720" w:hanging="360"/>
      </w:pPr>
      <w:rPr>
        <w:rFonts w:ascii="Courier New" w:hAnsi="Courier New" w:hint="default"/>
        <w:color w:val="auto"/>
      </w:rPr>
    </w:lvl>
    <w:lvl w:ilvl="1" w:tplc="98301864" w:tentative="1">
      <w:start w:val="1"/>
      <w:numFmt w:val="bullet"/>
      <w:lvlText w:val="o"/>
      <w:lvlJc w:val="left"/>
      <w:pPr>
        <w:tabs>
          <w:tab w:val="num" w:pos="1440"/>
        </w:tabs>
        <w:ind w:left="1440" w:hanging="360"/>
      </w:pPr>
      <w:rPr>
        <w:rFonts w:ascii="Courier New" w:hAnsi="Courier New" w:hint="default"/>
      </w:rPr>
    </w:lvl>
    <w:lvl w:ilvl="2" w:tplc="F9A4B958" w:tentative="1">
      <w:start w:val="1"/>
      <w:numFmt w:val="bullet"/>
      <w:lvlText w:val="o"/>
      <w:lvlJc w:val="left"/>
      <w:pPr>
        <w:tabs>
          <w:tab w:val="num" w:pos="2160"/>
        </w:tabs>
        <w:ind w:left="2160" w:hanging="360"/>
      </w:pPr>
      <w:rPr>
        <w:rFonts w:ascii="Courier New" w:hAnsi="Courier New" w:hint="default"/>
      </w:rPr>
    </w:lvl>
    <w:lvl w:ilvl="3" w:tplc="1EAE4654" w:tentative="1">
      <w:start w:val="1"/>
      <w:numFmt w:val="bullet"/>
      <w:lvlText w:val="o"/>
      <w:lvlJc w:val="left"/>
      <w:pPr>
        <w:tabs>
          <w:tab w:val="num" w:pos="2880"/>
        </w:tabs>
        <w:ind w:left="2880" w:hanging="360"/>
      </w:pPr>
      <w:rPr>
        <w:rFonts w:ascii="Courier New" w:hAnsi="Courier New" w:hint="default"/>
      </w:rPr>
    </w:lvl>
    <w:lvl w:ilvl="4" w:tplc="85A45596" w:tentative="1">
      <w:start w:val="1"/>
      <w:numFmt w:val="bullet"/>
      <w:lvlText w:val="o"/>
      <w:lvlJc w:val="left"/>
      <w:pPr>
        <w:tabs>
          <w:tab w:val="num" w:pos="3600"/>
        </w:tabs>
        <w:ind w:left="3600" w:hanging="360"/>
      </w:pPr>
      <w:rPr>
        <w:rFonts w:ascii="Courier New" w:hAnsi="Courier New" w:hint="default"/>
      </w:rPr>
    </w:lvl>
    <w:lvl w:ilvl="5" w:tplc="F5AC8270" w:tentative="1">
      <w:start w:val="1"/>
      <w:numFmt w:val="bullet"/>
      <w:lvlText w:val="o"/>
      <w:lvlJc w:val="left"/>
      <w:pPr>
        <w:tabs>
          <w:tab w:val="num" w:pos="4320"/>
        </w:tabs>
        <w:ind w:left="4320" w:hanging="360"/>
      </w:pPr>
      <w:rPr>
        <w:rFonts w:ascii="Courier New" w:hAnsi="Courier New" w:hint="default"/>
      </w:rPr>
    </w:lvl>
    <w:lvl w:ilvl="6" w:tplc="8F08BBBE" w:tentative="1">
      <w:start w:val="1"/>
      <w:numFmt w:val="bullet"/>
      <w:lvlText w:val="o"/>
      <w:lvlJc w:val="left"/>
      <w:pPr>
        <w:tabs>
          <w:tab w:val="num" w:pos="5040"/>
        </w:tabs>
        <w:ind w:left="5040" w:hanging="360"/>
      </w:pPr>
      <w:rPr>
        <w:rFonts w:ascii="Courier New" w:hAnsi="Courier New" w:hint="default"/>
      </w:rPr>
    </w:lvl>
    <w:lvl w:ilvl="7" w:tplc="F9F02E5C" w:tentative="1">
      <w:start w:val="1"/>
      <w:numFmt w:val="bullet"/>
      <w:lvlText w:val="o"/>
      <w:lvlJc w:val="left"/>
      <w:pPr>
        <w:tabs>
          <w:tab w:val="num" w:pos="5760"/>
        </w:tabs>
        <w:ind w:left="5760" w:hanging="360"/>
      </w:pPr>
      <w:rPr>
        <w:rFonts w:ascii="Courier New" w:hAnsi="Courier New" w:hint="default"/>
      </w:rPr>
    </w:lvl>
    <w:lvl w:ilvl="8" w:tplc="CDAE14B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DE6425"/>
    <w:multiLevelType w:val="hybridMultilevel"/>
    <w:tmpl w:val="3DF438BC"/>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8BB1A22"/>
    <w:multiLevelType w:val="multilevel"/>
    <w:tmpl w:val="F32ED040"/>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ascii="Times New Roman" w:eastAsia="Times New Roman" w:hAnsi="Times New Roman" w:cs="Times New Roman"/>
        <w:b w:val="0"/>
        <w:sz w:val="24"/>
        <w:szCs w:val="24"/>
      </w:rPr>
    </w:lvl>
    <w:lvl w:ilvl="2">
      <w:start w:val="1"/>
      <w:numFmt w:val="bullet"/>
      <w:lvlText w:val=""/>
      <w:lvlJc w:val="left"/>
      <w:pPr>
        <w:ind w:left="1224" w:hanging="504"/>
      </w:pPr>
      <w:rPr>
        <w:rFonts w:ascii="Symbol" w:hAnsi="Symbol" w:hint="default"/>
        <w:b w:val="0"/>
        <w:i w:val="0"/>
        <w:sz w:val="24"/>
        <w:szCs w:val="24"/>
      </w:rPr>
    </w:lvl>
    <w:lvl w:ilvl="3">
      <w:start w:val="1"/>
      <w:numFmt w:val="bullet"/>
      <w:lvlText w:val="●"/>
      <w:lvlJc w:val="left"/>
      <w:pPr>
        <w:ind w:left="1728" w:hanging="647"/>
      </w:pPr>
      <w:rPr>
        <w:rFonts w:ascii="Noto Sans Symbols" w:eastAsia="Noto Sans Symbols" w:hAnsi="Noto Sans Symbols" w:cs="Noto Sans Symbols"/>
        <w:sz w:val="24"/>
        <w:szCs w:val="24"/>
      </w:rPr>
    </w:lvl>
    <w:lvl w:ilvl="4">
      <w:start w:val="1"/>
      <w:numFmt w:val="decimal"/>
      <w:lvlText w:val="%1.%2.%3.●.%5."/>
      <w:lvlJc w:val="left"/>
      <w:pPr>
        <w:ind w:left="2232" w:hanging="792"/>
      </w:pPr>
      <w:rPr>
        <w:sz w:val="22"/>
        <w:szCs w:val="22"/>
      </w:rPr>
    </w:lvl>
    <w:lvl w:ilvl="5">
      <w:start w:val="1"/>
      <w:numFmt w:val="decimal"/>
      <w:lvlText w:val="%1.%2.%3.●.%5.%6."/>
      <w:lvlJc w:val="left"/>
      <w:pPr>
        <w:ind w:left="2736" w:hanging="934"/>
      </w:pPr>
      <w:rPr>
        <w:sz w:val="22"/>
        <w:szCs w:val="22"/>
      </w:rPr>
    </w:lvl>
    <w:lvl w:ilvl="6">
      <w:start w:val="1"/>
      <w:numFmt w:val="decimal"/>
      <w:lvlText w:val="%1.%2.%3.●.%5.%6.%7."/>
      <w:lvlJc w:val="left"/>
      <w:pPr>
        <w:ind w:left="3240" w:hanging="1080"/>
      </w:pPr>
      <w:rPr>
        <w:sz w:val="22"/>
        <w:szCs w:val="22"/>
      </w:rPr>
    </w:lvl>
    <w:lvl w:ilvl="7">
      <w:start w:val="1"/>
      <w:numFmt w:val="decimal"/>
      <w:lvlText w:val="%1.%2.%3.●.%5.%6.%7.%8."/>
      <w:lvlJc w:val="left"/>
      <w:pPr>
        <w:ind w:left="3744" w:hanging="1224"/>
      </w:pPr>
      <w:rPr>
        <w:sz w:val="22"/>
        <w:szCs w:val="22"/>
      </w:rPr>
    </w:lvl>
    <w:lvl w:ilvl="8">
      <w:start w:val="1"/>
      <w:numFmt w:val="decimal"/>
      <w:lvlText w:val="%1.%2.%3.●.%5.%6.%7.%8.%9."/>
      <w:lvlJc w:val="left"/>
      <w:pPr>
        <w:ind w:left="4320" w:hanging="1440"/>
      </w:pPr>
      <w:rPr>
        <w:sz w:val="22"/>
        <w:szCs w:val="22"/>
      </w:rPr>
    </w:lvl>
  </w:abstractNum>
  <w:abstractNum w:abstractNumId="19"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29F16AE"/>
    <w:multiLevelType w:val="multilevel"/>
    <w:tmpl w:val="89089E60"/>
    <w:lvl w:ilvl="0">
      <w:start w:val="2"/>
      <w:numFmt w:val="decimal"/>
      <w:lvlText w:val="%1."/>
      <w:lvlJc w:val="left"/>
      <w:pPr>
        <w:ind w:left="480" w:hanging="480"/>
      </w:pPr>
      <w:rPr>
        <w:rFonts w:hint="default"/>
      </w:rPr>
    </w:lvl>
    <w:lvl w:ilvl="1">
      <w:start w:val="9"/>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21" w15:restartNumberingAfterBreak="0">
    <w:nsid w:val="481463E6"/>
    <w:multiLevelType w:val="hybridMultilevel"/>
    <w:tmpl w:val="5C1C1E66"/>
    <w:lvl w:ilvl="0" w:tplc="D6A066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16395"/>
    <w:multiLevelType w:val="hybridMultilevel"/>
    <w:tmpl w:val="48A2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AC0D33"/>
    <w:multiLevelType w:val="hybridMultilevel"/>
    <w:tmpl w:val="273236C6"/>
    <w:lvl w:ilvl="0" w:tplc="D152C5EC">
      <w:start w:val="1"/>
      <w:numFmt w:val="bullet"/>
      <w:lvlText w:val="o"/>
      <w:lvlJc w:val="left"/>
      <w:pPr>
        <w:tabs>
          <w:tab w:val="num" w:pos="720"/>
        </w:tabs>
        <w:ind w:left="720" w:hanging="360"/>
      </w:pPr>
      <w:rPr>
        <w:rFonts w:ascii="Courier New" w:hAnsi="Courier New" w:hint="default"/>
      </w:rPr>
    </w:lvl>
    <w:lvl w:ilvl="1" w:tplc="98301864" w:tentative="1">
      <w:start w:val="1"/>
      <w:numFmt w:val="bullet"/>
      <w:lvlText w:val="o"/>
      <w:lvlJc w:val="left"/>
      <w:pPr>
        <w:tabs>
          <w:tab w:val="num" w:pos="1440"/>
        </w:tabs>
        <w:ind w:left="1440" w:hanging="360"/>
      </w:pPr>
      <w:rPr>
        <w:rFonts w:ascii="Courier New" w:hAnsi="Courier New" w:hint="default"/>
      </w:rPr>
    </w:lvl>
    <w:lvl w:ilvl="2" w:tplc="F9A4B958" w:tentative="1">
      <w:start w:val="1"/>
      <w:numFmt w:val="bullet"/>
      <w:lvlText w:val="o"/>
      <w:lvlJc w:val="left"/>
      <w:pPr>
        <w:tabs>
          <w:tab w:val="num" w:pos="2160"/>
        </w:tabs>
        <w:ind w:left="2160" w:hanging="360"/>
      </w:pPr>
      <w:rPr>
        <w:rFonts w:ascii="Courier New" w:hAnsi="Courier New" w:hint="default"/>
      </w:rPr>
    </w:lvl>
    <w:lvl w:ilvl="3" w:tplc="1EAE4654" w:tentative="1">
      <w:start w:val="1"/>
      <w:numFmt w:val="bullet"/>
      <w:lvlText w:val="o"/>
      <w:lvlJc w:val="left"/>
      <w:pPr>
        <w:tabs>
          <w:tab w:val="num" w:pos="2880"/>
        </w:tabs>
        <w:ind w:left="2880" w:hanging="360"/>
      </w:pPr>
      <w:rPr>
        <w:rFonts w:ascii="Courier New" w:hAnsi="Courier New" w:hint="default"/>
      </w:rPr>
    </w:lvl>
    <w:lvl w:ilvl="4" w:tplc="85A45596" w:tentative="1">
      <w:start w:val="1"/>
      <w:numFmt w:val="bullet"/>
      <w:lvlText w:val="o"/>
      <w:lvlJc w:val="left"/>
      <w:pPr>
        <w:tabs>
          <w:tab w:val="num" w:pos="3600"/>
        </w:tabs>
        <w:ind w:left="3600" w:hanging="360"/>
      </w:pPr>
      <w:rPr>
        <w:rFonts w:ascii="Courier New" w:hAnsi="Courier New" w:hint="default"/>
      </w:rPr>
    </w:lvl>
    <w:lvl w:ilvl="5" w:tplc="F5AC8270" w:tentative="1">
      <w:start w:val="1"/>
      <w:numFmt w:val="bullet"/>
      <w:lvlText w:val="o"/>
      <w:lvlJc w:val="left"/>
      <w:pPr>
        <w:tabs>
          <w:tab w:val="num" w:pos="4320"/>
        </w:tabs>
        <w:ind w:left="4320" w:hanging="360"/>
      </w:pPr>
      <w:rPr>
        <w:rFonts w:ascii="Courier New" w:hAnsi="Courier New" w:hint="default"/>
      </w:rPr>
    </w:lvl>
    <w:lvl w:ilvl="6" w:tplc="8F08BBBE" w:tentative="1">
      <w:start w:val="1"/>
      <w:numFmt w:val="bullet"/>
      <w:lvlText w:val="o"/>
      <w:lvlJc w:val="left"/>
      <w:pPr>
        <w:tabs>
          <w:tab w:val="num" w:pos="5040"/>
        </w:tabs>
        <w:ind w:left="5040" w:hanging="360"/>
      </w:pPr>
      <w:rPr>
        <w:rFonts w:ascii="Courier New" w:hAnsi="Courier New" w:hint="default"/>
      </w:rPr>
    </w:lvl>
    <w:lvl w:ilvl="7" w:tplc="F9F02E5C" w:tentative="1">
      <w:start w:val="1"/>
      <w:numFmt w:val="bullet"/>
      <w:lvlText w:val="o"/>
      <w:lvlJc w:val="left"/>
      <w:pPr>
        <w:tabs>
          <w:tab w:val="num" w:pos="5760"/>
        </w:tabs>
        <w:ind w:left="5760" w:hanging="360"/>
      </w:pPr>
      <w:rPr>
        <w:rFonts w:ascii="Courier New" w:hAnsi="Courier New" w:hint="default"/>
      </w:rPr>
    </w:lvl>
    <w:lvl w:ilvl="8" w:tplc="CDAE14BC"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7" w15:restartNumberingAfterBreak="0">
    <w:nsid w:val="63AE563E"/>
    <w:multiLevelType w:val="hybridMultilevel"/>
    <w:tmpl w:val="A10E2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78B86FAE"/>
    <w:multiLevelType w:val="hybridMultilevel"/>
    <w:tmpl w:val="52142D84"/>
    <w:lvl w:ilvl="0" w:tplc="A4E44DBA">
      <w:start w:val="1"/>
      <w:numFmt w:val="bullet"/>
      <w:lvlText w:val="•"/>
      <w:lvlJc w:val="left"/>
      <w:pPr>
        <w:tabs>
          <w:tab w:val="num" w:pos="720"/>
        </w:tabs>
        <w:ind w:left="720" w:hanging="360"/>
      </w:pPr>
      <w:rPr>
        <w:rFonts w:ascii="Arial" w:hAnsi="Arial" w:hint="default"/>
      </w:rPr>
    </w:lvl>
    <w:lvl w:ilvl="1" w:tplc="53A2E8E4" w:tentative="1">
      <w:start w:val="1"/>
      <w:numFmt w:val="bullet"/>
      <w:lvlText w:val="•"/>
      <w:lvlJc w:val="left"/>
      <w:pPr>
        <w:tabs>
          <w:tab w:val="num" w:pos="1440"/>
        </w:tabs>
        <w:ind w:left="1440" w:hanging="360"/>
      </w:pPr>
      <w:rPr>
        <w:rFonts w:ascii="Arial" w:hAnsi="Arial" w:hint="default"/>
      </w:rPr>
    </w:lvl>
    <w:lvl w:ilvl="2" w:tplc="350A1F44" w:tentative="1">
      <w:start w:val="1"/>
      <w:numFmt w:val="bullet"/>
      <w:lvlText w:val="•"/>
      <w:lvlJc w:val="left"/>
      <w:pPr>
        <w:tabs>
          <w:tab w:val="num" w:pos="2160"/>
        </w:tabs>
        <w:ind w:left="2160" w:hanging="360"/>
      </w:pPr>
      <w:rPr>
        <w:rFonts w:ascii="Arial" w:hAnsi="Arial" w:hint="default"/>
      </w:rPr>
    </w:lvl>
    <w:lvl w:ilvl="3" w:tplc="D5FEFFFC" w:tentative="1">
      <w:start w:val="1"/>
      <w:numFmt w:val="bullet"/>
      <w:lvlText w:val="•"/>
      <w:lvlJc w:val="left"/>
      <w:pPr>
        <w:tabs>
          <w:tab w:val="num" w:pos="2880"/>
        </w:tabs>
        <w:ind w:left="2880" w:hanging="360"/>
      </w:pPr>
      <w:rPr>
        <w:rFonts w:ascii="Arial" w:hAnsi="Arial" w:hint="default"/>
      </w:rPr>
    </w:lvl>
    <w:lvl w:ilvl="4" w:tplc="EA821CA4" w:tentative="1">
      <w:start w:val="1"/>
      <w:numFmt w:val="bullet"/>
      <w:lvlText w:val="•"/>
      <w:lvlJc w:val="left"/>
      <w:pPr>
        <w:tabs>
          <w:tab w:val="num" w:pos="3600"/>
        </w:tabs>
        <w:ind w:left="3600" w:hanging="360"/>
      </w:pPr>
      <w:rPr>
        <w:rFonts w:ascii="Arial" w:hAnsi="Arial" w:hint="default"/>
      </w:rPr>
    </w:lvl>
    <w:lvl w:ilvl="5" w:tplc="06ECECAA" w:tentative="1">
      <w:start w:val="1"/>
      <w:numFmt w:val="bullet"/>
      <w:lvlText w:val="•"/>
      <w:lvlJc w:val="left"/>
      <w:pPr>
        <w:tabs>
          <w:tab w:val="num" w:pos="4320"/>
        </w:tabs>
        <w:ind w:left="4320" w:hanging="360"/>
      </w:pPr>
      <w:rPr>
        <w:rFonts w:ascii="Arial" w:hAnsi="Arial" w:hint="default"/>
      </w:rPr>
    </w:lvl>
    <w:lvl w:ilvl="6" w:tplc="E8B898F0" w:tentative="1">
      <w:start w:val="1"/>
      <w:numFmt w:val="bullet"/>
      <w:lvlText w:val="•"/>
      <w:lvlJc w:val="left"/>
      <w:pPr>
        <w:tabs>
          <w:tab w:val="num" w:pos="5040"/>
        </w:tabs>
        <w:ind w:left="5040" w:hanging="360"/>
      </w:pPr>
      <w:rPr>
        <w:rFonts w:ascii="Arial" w:hAnsi="Arial" w:hint="default"/>
      </w:rPr>
    </w:lvl>
    <w:lvl w:ilvl="7" w:tplc="9ABCC842" w:tentative="1">
      <w:start w:val="1"/>
      <w:numFmt w:val="bullet"/>
      <w:lvlText w:val="•"/>
      <w:lvlJc w:val="left"/>
      <w:pPr>
        <w:tabs>
          <w:tab w:val="num" w:pos="5760"/>
        </w:tabs>
        <w:ind w:left="5760" w:hanging="360"/>
      </w:pPr>
      <w:rPr>
        <w:rFonts w:ascii="Arial" w:hAnsi="Arial" w:hint="default"/>
      </w:rPr>
    </w:lvl>
    <w:lvl w:ilvl="8" w:tplc="330A97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2"/>
  </w:num>
  <w:num w:numId="3">
    <w:abstractNumId w:val="4"/>
  </w:num>
  <w:num w:numId="4">
    <w:abstractNumId w:val="31"/>
  </w:num>
  <w:num w:numId="5">
    <w:abstractNumId w:val="14"/>
  </w:num>
  <w:num w:numId="6">
    <w:abstractNumId w:val="9"/>
  </w:num>
  <w:num w:numId="7">
    <w:abstractNumId w:val="23"/>
  </w:num>
  <w:num w:numId="8">
    <w:abstractNumId w:val="17"/>
  </w:num>
  <w:num w:numId="9">
    <w:abstractNumId w:val="29"/>
  </w:num>
  <w:num w:numId="10">
    <w:abstractNumId w:val="33"/>
  </w:num>
  <w:num w:numId="11">
    <w:abstractNumId w:val="19"/>
  </w:num>
  <w:num w:numId="12">
    <w:abstractNumId w:val="30"/>
  </w:num>
  <w:num w:numId="13">
    <w:abstractNumId w:val="0"/>
  </w:num>
  <w:num w:numId="14">
    <w:abstractNumId w:val="26"/>
  </w:num>
  <w:num w:numId="15">
    <w:abstractNumId w:val="35"/>
  </w:num>
  <w:num w:numId="16">
    <w:abstractNumId w:val="28"/>
  </w:num>
  <w:num w:numId="17">
    <w:abstractNumId w:val="32"/>
  </w:num>
  <w:num w:numId="18">
    <w:abstractNumId w:val="7"/>
  </w:num>
  <w:num w:numId="19">
    <w:abstractNumId w:val="15"/>
  </w:num>
  <w:num w:numId="20">
    <w:abstractNumId w:val="20"/>
  </w:num>
  <w:num w:numId="21">
    <w:abstractNumId w:val="8"/>
  </w:num>
  <w:num w:numId="22">
    <w:abstractNumId w:val="16"/>
  </w:num>
  <w:num w:numId="23">
    <w:abstractNumId w:val="3"/>
  </w:num>
  <w:num w:numId="24">
    <w:abstractNumId w:val="12"/>
  </w:num>
  <w:num w:numId="25">
    <w:abstractNumId w:val="13"/>
  </w:num>
  <w:num w:numId="26">
    <w:abstractNumId w:val="6"/>
  </w:num>
  <w:num w:numId="27">
    <w:abstractNumId w:val="21"/>
  </w:num>
  <w:num w:numId="28">
    <w:abstractNumId w:val="34"/>
  </w:num>
  <w:num w:numId="29">
    <w:abstractNumId w:val="25"/>
  </w:num>
  <w:num w:numId="30">
    <w:abstractNumId w:val="1"/>
  </w:num>
  <w:num w:numId="31">
    <w:abstractNumId w:val="10"/>
  </w:num>
  <w:num w:numId="32">
    <w:abstractNumId w:val="24"/>
  </w:num>
  <w:num w:numId="33">
    <w:abstractNumId w:val="2"/>
  </w:num>
  <w:num w:numId="34">
    <w:abstractNumId w:val="5"/>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CC"/>
    <w:rsid w:val="0000166D"/>
    <w:rsid w:val="00002485"/>
    <w:rsid w:val="00003C2A"/>
    <w:rsid w:val="000066C8"/>
    <w:rsid w:val="00006E61"/>
    <w:rsid w:val="00007CCC"/>
    <w:rsid w:val="00012272"/>
    <w:rsid w:val="000151D7"/>
    <w:rsid w:val="000160E4"/>
    <w:rsid w:val="0001641D"/>
    <w:rsid w:val="000179B0"/>
    <w:rsid w:val="00020DAE"/>
    <w:rsid w:val="00023473"/>
    <w:rsid w:val="000239F3"/>
    <w:rsid w:val="000244A0"/>
    <w:rsid w:val="000275F0"/>
    <w:rsid w:val="0003028F"/>
    <w:rsid w:val="00030FB6"/>
    <w:rsid w:val="00031117"/>
    <w:rsid w:val="000312CC"/>
    <w:rsid w:val="000314E1"/>
    <w:rsid w:val="00032847"/>
    <w:rsid w:val="000452B1"/>
    <w:rsid w:val="00046B18"/>
    <w:rsid w:val="00051D87"/>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2D65"/>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3819"/>
    <w:rsid w:val="00095D24"/>
    <w:rsid w:val="00097E68"/>
    <w:rsid w:val="000A0217"/>
    <w:rsid w:val="000A0CE4"/>
    <w:rsid w:val="000A19D7"/>
    <w:rsid w:val="000A30A1"/>
    <w:rsid w:val="000A59C3"/>
    <w:rsid w:val="000B2E1F"/>
    <w:rsid w:val="000B3F74"/>
    <w:rsid w:val="000B60D1"/>
    <w:rsid w:val="000B74CB"/>
    <w:rsid w:val="000B7688"/>
    <w:rsid w:val="000B7D50"/>
    <w:rsid w:val="000C0B49"/>
    <w:rsid w:val="000C1C43"/>
    <w:rsid w:val="000C4D44"/>
    <w:rsid w:val="000C59CC"/>
    <w:rsid w:val="000C731C"/>
    <w:rsid w:val="000D39B6"/>
    <w:rsid w:val="000D3CBB"/>
    <w:rsid w:val="000D6D3E"/>
    <w:rsid w:val="000D6D72"/>
    <w:rsid w:val="000D7248"/>
    <w:rsid w:val="000E02CE"/>
    <w:rsid w:val="000E2E73"/>
    <w:rsid w:val="000E3FDA"/>
    <w:rsid w:val="000E6A5A"/>
    <w:rsid w:val="000E7353"/>
    <w:rsid w:val="000F2654"/>
    <w:rsid w:val="000F28F7"/>
    <w:rsid w:val="000F379B"/>
    <w:rsid w:val="000F50E4"/>
    <w:rsid w:val="001052CA"/>
    <w:rsid w:val="00105E6D"/>
    <w:rsid w:val="0010793B"/>
    <w:rsid w:val="001079DF"/>
    <w:rsid w:val="00110044"/>
    <w:rsid w:val="001105B9"/>
    <w:rsid w:val="0011463D"/>
    <w:rsid w:val="00114AD8"/>
    <w:rsid w:val="00115516"/>
    <w:rsid w:val="0011587A"/>
    <w:rsid w:val="00124E2B"/>
    <w:rsid w:val="00132F0B"/>
    <w:rsid w:val="00135D4B"/>
    <w:rsid w:val="0014112B"/>
    <w:rsid w:val="0014167A"/>
    <w:rsid w:val="00142839"/>
    <w:rsid w:val="00145475"/>
    <w:rsid w:val="001463D9"/>
    <w:rsid w:val="0014744D"/>
    <w:rsid w:val="00150C75"/>
    <w:rsid w:val="00154BEE"/>
    <w:rsid w:val="0015565E"/>
    <w:rsid w:val="00155AD4"/>
    <w:rsid w:val="001605C3"/>
    <w:rsid w:val="00161B12"/>
    <w:rsid w:val="00161D08"/>
    <w:rsid w:val="001644EF"/>
    <w:rsid w:val="0016564F"/>
    <w:rsid w:val="00166E63"/>
    <w:rsid w:val="00170829"/>
    <w:rsid w:val="00171487"/>
    <w:rsid w:val="00171516"/>
    <w:rsid w:val="00172A46"/>
    <w:rsid w:val="00174190"/>
    <w:rsid w:val="001763B4"/>
    <w:rsid w:val="00176794"/>
    <w:rsid w:val="00177A44"/>
    <w:rsid w:val="00177CD4"/>
    <w:rsid w:val="00181B22"/>
    <w:rsid w:val="001849C7"/>
    <w:rsid w:val="00190E7E"/>
    <w:rsid w:val="001951D4"/>
    <w:rsid w:val="001956A8"/>
    <w:rsid w:val="00197655"/>
    <w:rsid w:val="001977AE"/>
    <w:rsid w:val="001A19E9"/>
    <w:rsid w:val="001A3CF6"/>
    <w:rsid w:val="001A5DBB"/>
    <w:rsid w:val="001B09FF"/>
    <w:rsid w:val="001B300A"/>
    <w:rsid w:val="001B55D4"/>
    <w:rsid w:val="001C0C69"/>
    <w:rsid w:val="001C152E"/>
    <w:rsid w:val="001C36C6"/>
    <w:rsid w:val="001C4372"/>
    <w:rsid w:val="001C5612"/>
    <w:rsid w:val="001C6386"/>
    <w:rsid w:val="001D03F1"/>
    <w:rsid w:val="001D0DC6"/>
    <w:rsid w:val="001D3355"/>
    <w:rsid w:val="001D3E2D"/>
    <w:rsid w:val="001D406E"/>
    <w:rsid w:val="001D5D1D"/>
    <w:rsid w:val="001D6CFF"/>
    <w:rsid w:val="001D7AFB"/>
    <w:rsid w:val="001D7F82"/>
    <w:rsid w:val="001E37DF"/>
    <w:rsid w:val="001E67AF"/>
    <w:rsid w:val="001E6926"/>
    <w:rsid w:val="001E7310"/>
    <w:rsid w:val="001F3D87"/>
    <w:rsid w:val="001F463A"/>
    <w:rsid w:val="001F4B7A"/>
    <w:rsid w:val="001F5A81"/>
    <w:rsid w:val="002030A7"/>
    <w:rsid w:val="00203388"/>
    <w:rsid w:val="00206463"/>
    <w:rsid w:val="002067CF"/>
    <w:rsid w:val="00207AAE"/>
    <w:rsid w:val="00210FC5"/>
    <w:rsid w:val="002110B2"/>
    <w:rsid w:val="00211D3C"/>
    <w:rsid w:val="00212471"/>
    <w:rsid w:val="002157EF"/>
    <w:rsid w:val="00215C22"/>
    <w:rsid w:val="00216CBF"/>
    <w:rsid w:val="0022078B"/>
    <w:rsid w:val="00224BFE"/>
    <w:rsid w:val="00225A48"/>
    <w:rsid w:val="00232633"/>
    <w:rsid w:val="0023331B"/>
    <w:rsid w:val="002338B9"/>
    <w:rsid w:val="00233F02"/>
    <w:rsid w:val="00234724"/>
    <w:rsid w:val="00240ABE"/>
    <w:rsid w:val="0024279C"/>
    <w:rsid w:val="00244C2B"/>
    <w:rsid w:val="0024566C"/>
    <w:rsid w:val="00247617"/>
    <w:rsid w:val="00252812"/>
    <w:rsid w:val="002541A4"/>
    <w:rsid w:val="00254AD0"/>
    <w:rsid w:val="00255DDB"/>
    <w:rsid w:val="00257E9D"/>
    <w:rsid w:val="0026343A"/>
    <w:rsid w:val="00266840"/>
    <w:rsid w:val="00272D8D"/>
    <w:rsid w:val="002744AF"/>
    <w:rsid w:val="00274F82"/>
    <w:rsid w:val="002778C9"/>
    <w:rsid w:val="00277FC5"/>
    <w:rsid w:val="00282732"/>
    <w:rsid w:val="0028518F"/>
    <w:rsid w:val="00286B9E"/>
    <w:rsid w:val="00294914"/>
    <w:rsid w:val="002968CD"/>
    <w:rsid w:val="00297C84"/>
    <w:rsid w:val="002A0AAE"/>
    <w:rsid w:val="002A264D"/>
    <w:rsid w:val="002B0924"/>
    <w:rsid w:val="002B16A0"/>
    <w:rsid w:val="002B63FD"/>
    <w:rsid w:val="002C05F1"/>
    <w:rsid w:val="002C0FD9"/>
    <w:rsid w:val="002C2F1A"/>
    <w:rsid w:val="002C4986"/>
    <w:rsid w:val="002C4CB0"/>
    <w:rsid w:val="002C5AE6"/>
    <w:rsid w:val="002C7E01"/>
    <w:rsid w:val="002D2A23"/>
    <w:rsid w:val="002D5AD3"/>
    <w:rsid w:val="002D62FD"/>
    <w:rsid w:val="002D68B7"/>
    <w:rsid w:val="002D7ECD"/>
    <w:rsid w:val="002E047E"/>
    <w:rsid w:val="002E05CC"/>
    <w:rsid w:val="002E0ADF"/>
    <w:rsid w:val="002E1438"/>
    <w:rsid w:val="002E5B3C"/>
    <w:rsid w:val="002E63F9"/>
    <w:rsid w:val="002E7ACD"/>
    <w:rsid w:val="002F2680"/>
    <w:rsid w:val="002F2A8A"/>
    <w:rsid w:val="002F5508"/>
    <w:rsid w:val="002F60DD"/>
    <w:rsid w:val="002F673A"/>
    <w:rsid w:val="00300C8C"/>
    <w:rsid w:val="00301144"/>
    <w:rsid w:val="0030283B"/>
    <w:rsid w:val="00304FA5"/>
    <w:rsid w:val="003054E9"/>
    <w:rsid w:val="00306358"/>
    <w:rsid w:val="0030695A"/>
    <w:rsid w:val="00307B41"/>
    <w:rsid w:val="003107D8"/>
    <w:rsid w:val="003126F1"/>
    <w:rsid w:val="003129D9"/>
    <w:rsid w:val="00312BAA"/>
    <w:rsid w:val="00315529"/>
    <w:rsid w:val="00317346"/>
    <w:rsid w:val="003218EC"/>
    <w:rsid w:val="00323825"/>
    <w:rsid w:val="003243EF"/>
    <w:rsid w:val="0033104C"/>
    <w:rsid w:val="00334EDE"/>
    <w:rsid w:val="00335DC4"/>
    <w:rsid w:val="0034031C"/>
    <w:rsid w:val="00341F14"/>
    <w:rsid w:val="00342759"/>
    <w:rsid w:val="00343CB7"/>
    <w:rsid w:val="00344637"/>
    <w:rsid w:val="00351152"/>
    <w:rsid w:val="00357471"/>
    <w:rsid w:val="00360F8F"/>
    <w:rsid w:val="00360FA7"/>
    <w:rsid w:val="00362083"/>
    <w:rsid w:val="003622C8"/>
    <w:rsid w:val="00362FFD"/>
    <w:rsid w:val="0037278E"/>
    <w:rsid w:val="00373D81"/>
    <w:rsid w:val="0037421F"/>
    <w:rsid w:val="003743F7"/>
    <w:rsid w:val="00374484"/>
    <w:rsid w:val="003755A9"/>
    <w:rsid w:val="00380191"/>
    <w:rsid w:val="003857A6"/>
    <w:rsid w:val="00387655"/>
    <w:rsid w:val="003901BA"/>
    <w:rsid w:val="00390E4D"/>
    <w:rsid w:val="003920E2"/>
    <w:rsid w:val="00393FD4"/>
    <w:rsid w:val="00397041"/>
    <w:rsid w:val="003A00ED"/>
    <w:rsid w:val="003A0580"/>
    <w:rsid w:val="003A19DC"/>
    <w:rsid w:val="003A1D6E"/>
    <w:rsid w:val="003A343F"/>
    <w:rsid w:val="003A4BA8"/>
    <w:rsid w:val="003A5606"/>
    <w:rsid w:val="003B0255"/>
    <w:rsid w:val="003B0607"/>
    <w:rsid w:val="003B238C"/>
    <w:rsid w:val="003B2E73"/>
    <w:rsid w:val="003B41C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3D35"/>
    <w:rsid w:val="004049EB"/>
    <w:rsid w:val="00404F35"/>
    <w:rsid w:val="004064D6"/>
    <w:rsid w:val="00407CF7"/>
    <w:rsid w:val="00410298"/>
    <w:rsid w:val="00412ED9"/>
    <w:rsid w:val="0041436D"/>
    <w:rsid w:val="00417E0A"/>
    <w:rsid w:val="0042130D"/>
    <w:rsid w:val="0042585B"/>
    <w:rsid w:val="00426482"/>
    <w:rsid w:val="00426AFD"/>
    <w:rsid w:val="00426DC4"/>
    <w:rsid w:val="004274AA"/>
    <w:rsid w:val="004274D9"/>
    <w:rsid w:val="00427707"/>
    <w:rsid w:val="004318C1"/>
    <w:rsid w:val="00436DC6"/>
    <w:rsid w:val="00437FC8"/>
    <w:rsid w:val="00441F8B"/>
    <w:rsid w:val="0044207E"/>
    <w:rsid w:val="00442AB0"/>
    <w:rsid w:val="004458B8"/>
    <w:rsid w:val="00447A14"/>
    <w:rsid w:val="0045080B"/>
    <w:rsid w:val="0045187F"/>
    <w:rsid w:val="004521A0"/>
    <w:rsid w:val="004574FD"/>
    <w:rsid w:val="004609DB"/>
    <w:rsid w:val="004719BA"/>
    <w:rsid w:val="00474740"/>
    <w:rsid w:val="004759D4"/>
    <w:rsid w:val="00476600"/>
    <w:rsid w:val="00477A76"/>
    <w:rsid w:val="0048013E"/>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8"/>
    <w:rsid w:val="004C3D99"/>
    <w:rsid w:val="004C7149"/>
    <w:rsid w:val="004D1124"/>
    <w:rsid w:val="004D4A9B"/>
    <w:rsid w:val="004D5119"/>
    <w:rsid w:val="004D5FE2"/>
    <w:rsid w:val="004D62BA"/>
    <w:rsid w:val="004E320B"/>
    <w:rsid w:val="004E44C6"/>
    <w:rsid w:val="004E5A87"/>
    <w:rsid w:val="004E6409"/>
    <w:rsid w:val="004E7187"/>
    <w:rsid w:val="004E76C7"/>
    <w:rsid w:val="004F7E0C"/>
    <w:rsid w:val="005034CE"/>
    <w:rsid w:val="00503E1B"/>
    <w:rsid w:val="0050428B"/>
    <w:rsid w:val="005042E7"/>
    <w:rsid w:val="00504D8E"/>
    <w:rsid w:val="00505FDC"/>
    <w:rsid w:val="005063B5"/>
    <w:rsid w:val="00506474"/>
    <w:rsid w:val="00506EA3"/>
    <w:rsid w:val="00507075"/>
    <w:rsid w:val="005076F1"/>
    <w:rsid w:val="00507850"/>
    <w:rsid w:val="00511ACE"/>
    <w:rsid w:val="0051276A"/>
    <w:rsid w:val="005157D9"/>
    <w:rsid w:val="00515D8F"/>
    <w:rsid w:val="005179C9"/>
    <w:rsid w:val="005209E0"/>
    <w:rsid w:val="00521734"/>
    <w:rsid w:val="005229E9"/>
    <w:rsid w:val="00526190"/>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506B"/>
    <w:rsid w:val="00555B9B"/>
    <w:rsid w:val="00555DAD"/>
    <w:rsid w:val="005574B2"/>
    <w:rsid w:val="00561AF1"/>
    <w:rsid w:val="00565955"/>
    <w:rsid w:val="00566950"/>
    <w:rsid w:val="005674AB"/>
    <w:rsid w:val="00573821"/>
    <w:rsid w:val="00580690"/>
    <w:rsid w:val="00581BB3"/>
    <w:rsid w:val="00582794"/>
    <w:rsid w:val="00585FFA"/>
    <w:rsid w:val="00587639"/>
    <w:rsid w:val="00591FE0"/>
    <w:rsid w:val="005922E4"/>
    <w:rsid w:val="005959C5"/>
    <w:rsid w:val="00595E1D"/>
    <w:rsid w:val="005A100E"/>
    <w:rsid w:val="005A36A1"/>
    <w:rsid w:val="005A3A3B"/>
    <w:rsid w:val="005A448D"/>
    <w:rsid w:val="005A7012"/>
    <w:rsid w:val="005A77E3"/>
    <w:rsid w:val="005B4858"/>
    <w:rsid w:val="005C24DB"/>
    <w:rsid w:val="005C3F84"/>
    <w:rsid w:val="005C515F"/>
    <w:rsid w:val="005C522D"/>
    <w:rsid w:val="005D1101"/>
    <w:rsid w:val="005D2399"/>
    <w:rsid w:val="005D4E62"/>
    <w:rsid w:val="005E1ED5"/>
    <w:rsid w:val="005E558C"/>
    <w:rsid w:val="005E59DC"/>
    <w:rsid w:val="005E63A5"/>
    <w:rsid w:val="005F4003"/>
    <w:rsid w:val="005F4D8B"/>
    <w:rsid w:val="005F4F48"/>
    <w:rsid w:val="005F79FD"/>
    <w:rsid w:val="00601BFA"/>
    <w:rsid w:val="00603CFE"/>
    <w:rsid w:val="00603E08"/>
    <w:rsid w:val="00605D77"/>
    <w:rsid w:val="00606B5F"/>
    <w:rsid w:val="00607D6A"/>
    <w:rsid w:val="006106F5"/>
    <w:rsid w:val="00612772"/>
    <w:rsid w:val="00613227"/>
    <w:rsid w:val="00613ED3"/>
    <w:rsid w:val="006233EA"/>
    <w:rsid w:val="00626B89"/>
    <w:rsid w:val="00626C51"/>
    <w:rsid w:val="00627AEE"/>
    <w:rsid w:val="0063367A"/>
    <w:rsid w:val="00634465"/>
    <w:rsid w:val="00634E90"/>
    <w:rsid w:val="00635BAB"/>
    <w:rsid w:val="00637256"/>
    <w:rsid w:val="00637880"/>
    <w:rsid w:val="00641267"/>
    <w:rsid w:val="00641A56"/>
    <w:rsid w:val="00642782"/>
    <w:rsid w:val="00642806"/>
    <w:rsid w:val="00643EA9"/>
    <w:rsid w:val="00645D8E"/>
    <w:rsid w:val="00646720"/>
    <w:rsid w:val="006469AC"/>
    <w:rsid w:val="00647651"/>
    <w:rsid w:val="00647E88"/>
    <w:rsid w:val="006504C1"/>
    <w:rsid w:val="00656B2C"/>
    <w:rsid w:val="00661538"/>
    <w:rsid w:val="0066182A"/>
    <w:rsid w:val="006705B3"/>
    <w:rsid w:val="00670C5D"/>
    <w:rsid w:val="00675BBE"/>
    <w:rsid w:val="00675EEF"/>
    <w:rsid w:val="00676186"/>
    <w:rsid w:val="0068008C"/>
    <w:rsid w:val="006803BE"/>
    <w:rsid w:val="006813D2"/>
    <w:rsid w:val="00681E9D"/>
    <w:rsid w:val="00683427"/>
    <w:rsid w:val="0068503B"/>
    <w:rsid w:val="00685582"/>
    <w:rsid w:val="00686774"/>
    <w:rsid w:val="0069025F"/>
    <w:rsid w:val="006931F2"/>
    <w:rsid w:val="00694DCB"/>
    <w:rsid w:val="00694F47"/>
    <w:rsid w:val="006A18C9"/>
    <w:rsid w:val="006A1A84"/>
    <w:rsid w:val="006A200D"/>
    <w:rsid w:val="006A3891"/>
    <w:rsid w:val="006A7AFE"/>
    <w:rsid w:val="006B12BD"/>
    <w:rsid w:val="006B4D76"/>
    <w:rsid w:val="006B66C1"/>
    <w:rsid w:val="006B7342"/>
    <w:rsid w:val="006B7A7C"/>
    <w:rsid w:val="006B7D82"/>
    <w:rsid w:val="006C2121"/>
    <w:rsid w:val="006C6531"/>
    <w:rsid w:val="006C7703"/>
    <w:rsid w:val="006D48E6"/>
    <w:rsid w:val="006D5938"/>
    <w:rsid w:val="006E1227"/>
    <w:rsid w:val="006E1E9D"/>
    <w:rsid w:val="006E22AB"/>
    <w:rsid w:val="006E4610"/>
    <w:rsid w:val="006F0FE2"/>
    <w:rsid w:val="006F1E60"/>
    <w:rsid w:val="006F3FCB"/>
    <w:rsid w:val="006F5ABC"/>
    <w:rsid w:val="006F7110"/>
    <w:rsid w:val="00703182"/>
    <w:rsid w:val="007062BB"/>
    <w:rsid w:val="00706671"/>
    <w:rsid w:val="00707ABF"/>
    <w:rsid w:val="0071230A"/>
    <w:rsid w:val="0071395A"/>
    <w:rsid w:val="00720CE9"/>
    <w:rsid w:val="00723BD6"/>
    <w:rsid w:val="007259FC"/>
    <w:rsid w:val="00725B4C"/>
    <w:rsid w:val="007266D5"/>
    <w:rsid w:val="007271F6"/>
    <w:rsid w:val="00732438"/>
    <w:rsid w:val="007334B1"/>
    <w:rsid w:val="00734161"/>
    <w:rsid w:val="00737BEE"/>
    <w:rsid w:val="00743A4E"/>
    <w:rsid w:val="00744A1B"/>
    <w:rsid w:val="00744A6F"/>
    <w:rsid w:val="007500F5"/>
    <w:rsid w:val="00751E3E"/>
    <w:rsid w:val="00755A3D"/>
    <w:rsid w:val="00762170"/>
    <w:rsid w:val="0076471A"/>
    <w:rsid w:val="00764850"/>
    <w:rsid w:val="00764BEF"/>
    <w:rsid w:val="007663EC"/>
    <w:rsid w:val="00767C18"/>
    <w:rsid w:val="007703EF"/>
    <w:rsid w:val="00773320"/>
    <w:rsid w:val="00773FAE"/>
    <w:rsid w:val="0078017C"/>
    <w:rsid w:val="00783250"/>
    <w:rsid w:val="0078473E"/>
    <w:rsid w:val="00784A3F"/>
    <w:rsid w:val="00785323"/>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680D"/>
    <w:rsid w:val="007A7D62"/>
    <w:rsid w:val="007B1F66"/>
    <w:rsid w:val="007B2987"/>
    <w:rsid w:val="007C040E"/>
    <w:rsid w:val="007C0936"/>
    <w:rsid w:val="007C1533"/>
    <w:rsid w:val="007C2BC4"/>
    <w:rsid w:val="007C3E5F"/>
    <w:rsid w:val="007C518B"/>
    <w:rsid w:val="007C5643"/>
    <w:rsid w:val="007C5B09"/>
    <w:rsid w:val="007C7377"/>
    <w:rsid w:val="007C7805"/>
    <w:rsid w:val="007D031E"/>
    <w:rsid w:val="007D1228"/>
    <w:rsid w:val="007D1649"/>
    <w:rsid w:val="007D1ED3"/>
    <w:rsid w:val="007D25D2"/>
    <w:rsid w:val="007D7376"/>
    <w:rsid w:val="007D7BE2"/>
    <w:rsid w:val="007E1112"/>
    <w:rsid w:val="007E2627"/>
    <w:rsid w:val="007E4E32"/>
    <w:rsid w:val="007E4ED0"/>
    <w:rsid w:val="007F13CF"/>
    <w:rsid w:val="007F20C3"/>
    <w:rsid w:val="007F29F2"/>
    <w:rsid w:val="007F3B38"/>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71F6"/>
    <w:rsid w:val="00830C77"/>
    <w:rsid w:val="0083293D"/>
    <w:rsid w:val="00834A9C"/>
    <w:rsid w:val="008350EA"/>
    <w:rsid w:val="008362DA"/>
    <w:rsid w:val="0083651E"/>
    <w:rsid w:val="00837CA9"/>
    <w:rsid w:val="0084283E"/>
    <w:rsid w:val="008520ED"/>
    <w:rsid w:val="008548B6"/>
    <w:rsid w:val="00855849"/>
    <w:rsid w:val="00856026"/>
    <w:rsid w:val="00860148"/>
    <w:rsid w:val="00860A5F"/>
    <w:rsid w:val="008627C9"/>
    <w:rsid w:val="00863ABC"/>
    <w:rsid w:val="008645C6"/>
    <w:rsid w:val="00864FE2"/>
    <w:rsid w:val="00866B0C"/>
    <w:rsid w:val="00875AF2"/>
    <w:rsid w:val="00875F21"/>
    <w:rsid w:val="00876664"/>
    <w:rsid w:val="00877AA2"/>
    <w:rsid w:val="00880D31"/>
    <w:rsid w:val="00883BE4"/>
    <w:rsid w:val="00884748"/>
    <w:rsid w:val="00884FEE"/>
    <w:rsid w:val="00887331"/>
    <w:rsid w:val="008904FE"/>
    <w:rsid w:val="00894969"/>
    <w:rsid w:val="00894A5F"/>
    <w:rsid w:val="008955D2"/>
    <w:rsid w:val="00895AF3"/>
    <w:rsid w:val="008A2168"/>
    <w:rsid w:val="008B0826"/>
    <w:rsid w:val="008B2BCF"/>
    <w:rsid w:val="008B5469"/>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FB9"/>
    <w:rsid w:val="008F2D16"/>
    <w:rsid w:val="008F4F5B"/>
    <w:rsid w:val="008F595E"/>
    <w:rsid w:val="008F5DA1"/>
    <w:rsid w:val="008F66C2"/>
    <w:rsid w:val="0090485A"/>
    <w:rsid w:val="0090500B"/>
    <w:rsid w:val="00912047"/>
    <w:rsid w:val="00912731"/>
    <w:rsid w:val="00913ADD"/>
    <w:rsid w:val="00914429"/>
    <w:rsid w:val="00915968"/>
    <w:rsid w:val="00916803"/>
    <w:rsid w:val="00916E76"/>
    <w:rsid w:val="00920CBF"/>
    <w:rsid w:val="00920F28"/>
    <w:rsid w:val="00921CBC"/>
    <w:rsid w:val="00923214"/>
    <w:rsid w:val="0092393C"/>
    <w:rsid w:val="009277D2"/>
    <w:rsid w:val="009307F6"/>
    <w:rsid w:val="0093083E"/>
    <w:rsid w:val="00930AF2"/>
    <w:rsid w:val="009342D0"/>
    <w:rsid w:val="00935EC1"/>
    <w:rsid w:val="00942A32"/>
    <w:rsid w:val="00942B3E"/>
    <w:rsid w:val="009434CC"/>
    <w:rsid w:val="00946A02"/>
    <w:rsid w:val="00946A9F"/>
    <w:rsid w:val="00950140"/>
    <w:rsid w:val="00950DA5"/>
    <w:rsid w:val="0095151D"/>
    <w:rsid w:val="00952007"/>
    <w:rsid w:val="009533B1"/>
    <w:rsid w:val="0095434B"/>
    <w:rsid w:val="00960FE7"/>
    <w:rsid w:val="00965846"/>
    <w:rsid w:val="00965FD2"/>
    <w:rsid w:val="009671B3"/>
    <w:rsid w:val="00967C84"/>
    <w:rsid w:val="00970646"/>
    <w:rsid w:val="00974794"/>
    <w:rsid w:val="00974D43"/>
    <w:rsid w:val="00975820"/>
    <w:rsid w:val="00975AEC"/>
    <w:rsid w:val="0097724A"/>
    <w:rsid w:val="00977CE3"/>
    <w:rsid w:val="009809F4"/>
    <w:rsid w:val="009835FD"/>
    <w:rsid w:val="009873E4"/>
    <w:rsid w:val="00987E02"/>
    <w:rsid w:val="0099106E"/>
    <w:rsid w:val="00991B2B"/>
    <w:rsid w:val="00995D17"/>
    <w:rsid w:val="00996E2D"/>
    <w:rsid w:val="00997B54"/>
    <w:rsid w:val="009A1AA2"/>
    <w:rsid w:val="009A1FCD"/>
    <w:rsid w:val="009A2386"/>
    <w:rsid w:val="009A27B2"/>
    <w:rsid w:val="009A2925"/>
    <w:rsid w:val="009A4BAD"/>
    <w:rsid w:val="009A4C36"/>
    <w:rsid w:val="009A5C39"/>
    <w:rsid w:val="009A6F90"/>
    <w:rsid w:val="009B0D94"/>
    <w:rsid w:val="009B17C6"/>
    <w:rsid w:val="009B23DD"/>
    <w:rsid w:val="009B307E"/>
    <w:rsid w:val="009B4F6A"/>
    <w:rsid w:val="009B5673"/>
    <w:rsid w:val="009B606A"/>
    <w:rsid w:val="009B6685"/>
    <w:rsid w:val="009B7513"/>
    <w:rsid w:val="009B7646"/>
    <w:rsid w:val="009B7DEA"/>
    <w:rsid w:val="009C1A56"/>
    <w:rsid w:val="009C357B"/>
    <w:rsid w:val="009C47E5"/>
    <w:rsid w:val="009C56D6"/>
    <w:rsid w:val="009C6AFD"/>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2DCA"/>
    <w:rsid w:val="00A13A65"/>
    <w:rsid w:val="00A15021"/>
    <w:rsid w:val="00A15F01"/>
    <w:rsid w:val="00A16570"/>
    <w:rsid w:val="00A1758E"/>
    <w:rsid w:val="00A21B1A"/>
    <w:rsid w:val="00A26D5D"/>
    <w:rsid w:val="00A272ED"/>
    <w:rsid w:val="00A30644"/>
    <w:rsid w:val="00A30C36"/>
    <w:rsid w:val="00A3105E"/>
    <w:rsid w:val="00A327ED"/>
    <w:rsid w:val="00A32B03"/>
    <w:rsid w:val="00A331AA"/>
    <w:rsid w:val="00A3795D"/>
    <w:rsid w:val="00A422B7"/>
    <w:rsid w:val="00A43971"/>
    <w:rsid w:val="00A505C4"/>
    <w:rsid w:val="00A50C35"/>
    <w:rsid w:val="00A5178B"/>
    <w:rsid w:val="00A51E89"/>
    <w:rsid w:val="00A52FB4"/>
    <w:rsid w:val="00A536F3"/>
    <w:rsid w:val="00A53841"/>
    <w:rsid w:val="00A57260"/>
    <w:rsid w:val="00A67C4B"/>
    <w:rsid w:val="00A733DC"/>
    <w:rsid w:val="00A759FB"/>
    <w:rsid w:val="00A82D81"/>
    <w:rsid w:val="00A83D00"/>
    <w:rsid w:val="00A83FA7"/>
    <w:rsid w:val="00A85434"/>
    <w:rsid w:val="00A86521"/>
    <w:rsid w:val="00A87750"/>
    <w:rsid w:val="00A92BD5"/>
    <w:rsid w:val="00A93318"/>
    <w:rsid w:val="00A95B54"/>
    <w:rsid w:val="00A96669"/>
    <w:rsid w:val="00A96716"/>
    <w:rsid w:val="00AA2853"/>
    <w:rsid w:val="00AA2929"/>
    <w:rsid w:val="00AA3CFB"/>
    <w:rsid w:val="00AA3F0C"/>
    <w:rsid w:val="00AA433E"/>
    <w:rsid w:val="00AA751A"/>
    <w:rsid w:val="00AA7873"/>
    <w:rsid w:val="00AB3FB0"/>
    <w:rsid w:val="00AB787B"/>
    <w:rsid w:val="00AC0E22"/>
    <w:rsid w:val="00AC0EDE"/>
    <w:rsid w:val="00AC14EE"/>
    <w:rsid w:val="00AC5284"/>
    <w:rsid w:val="00AC59CE"/>
    <w:rsid w:val="00AD19C8"/>
    <w:rsid w:val="00AD557E"/>
    <w:rsid w:val="00AD64A7"/>
    <w:rsid w:val="00AD7DC4"/>
    <w:rsid w:val="00AE2AC1"/>
    <w:rsid w:val="00AE3618"/>
    <w:rsid w:val="00AE361B"/>
    <w:rsid w:val="00AF19B2"/>
    <w:rsid w:val="00AF591B"/>
    <w:rsid w:val="00AF7101"/>
    <w:rsid w:val="00B02189"/>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0A2A"/>
    <w:rsid w:val="00B3218E"/>
    <w:rsid w:val="00B32A30"/>
    <w:rsid w:val="00B32B14"/>
    <w:rsid w:val="00B35290"/>
    <w:rsid w:val="00B3594F"/>
    <w:rsid w:val="00B35BA2"/>
    <w:rsid w:val="00B36535"/>
    <w:rsid w:val="00B37E59"/>
    <w:rsid w:val="00B403AC"/>
    <w:rsid w:val="00B41CAC"/>
    <w:rsid w:val="00B42296"/>
    <w:rsid w:val="00B426D2"/>
    <w:rsid w:val="00B42A7A"/>
    <w:rsid w:val="00B45ED4"/>
    <w:rsid w:val="00B461DB"/>
    <w:rsid w:val="00B4764B"/>
    <w:rsid w:val="00B5126E"/>
    <w:rsid w:val="00B53127"/>
    <w:rsid w:val="00B64DA2"/>
    <w:rsid w:val="00B6602E"/>
    <w:rsid w:val="00B67343"/>
    <w:rsid w:val="00B67FAF"/>
    <w:rsid w:val="00B710C1"/>
    <w:rsid w:val="00B71B26"/>
    <w:rsid w:val="00B74523"/>
    <w:rsid w:val="00B8036F"/>
    <w:rsid w:val="00B8073E"/>
    <w:rsid w:val="00B81069"/>
    <w:rsid w:val="00B81DDE"/>
    <w:rsid w:val="00B82519"/>
    <w:rsid w:val="00B841FC"/>
    <w:rsid w:val="00B907E4"/>
    <w:rsid w:val="00B90FDD"/>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0F12"/>
    <w:rsid w:val="00BC138B"/>
    <w:rsid w:val="00BC2A37"/>
    <w:rsid w:val="00BC2F09"/>
    <w:rsid w:val="00BC3A3D"/>
    <w:rsid w:val="00BC3F50"/>
    <w:rsid w:val="00BC5C2B"/>
    <w:rsid w:val="00BC75B1"/>
    <w:rsid w:val="00BC7B29"/>
    <w:rsid w:val="00BD1442"/>
    <w:rsid w:val="00BD2DE7"/>
    <w:rsid w:val="00BD37E7"/>
    <w:rsid w:val="00BD3DE3"/>
    <w:rsid w:val="00BD4B1B"/>
    <w:rsid w:val="00BD6B80"/>
    <w:rsid w:val="00BE487C"/>
    <w:rsid w:val="00BE790C"/>
    <w:rsid w:val="00BF2E48"/>
    <w:rsid w:val="00BF738E"/>
    <w:rsid w:val="00C02D37"/>
    <w:rsid w:val="00C03309"/>
    <w:rsid w:val="00C03C5C"/>
    <w:rsid w:val="00C077E9"/>
    <w:rsid w:val="00C0797A"/>
    <w:rsid w:val="00C11109"/>
    <w:rsid w:val="00C11EBF"/>
    <w:rsid w:val="00C14265"/>
    <w:rsid w:val="00C165DA"/>
    <w:rsid w:val="00C1664B"/>
    <w:rsid w:val="00C20551"/>
    <w:rsid w:val="00C21222"/>
    <w:rsid w:val="00C24025"/>
    <w:rsid w:val="00C2413D"/>
    <w:rsid w:val="00C24C08"/>
    <w:rsid w:val="00C25E32"/>
    <w:rsid w:val="00C27454"/>
    <w:rsid w:val="00C27F48"/>
    <w:rsid w:val="00C35201"/>
    <w:rsid w:val="00C362BF"/>
    <w:rsid w:val="00C363D6"/>
    <w:rsid w:val="00C41EEE"/>
    <w:rsid w:val="00C4579D"/>
    <w:rsid w:val="00C46745"/>
    <w:rsid w:val="00C479B5"/>
    <w:rsid w:val="00C52528"/>
    <w:rsid w:val="00C53127"/>
    <w:rsid w:val="00C5504B"/>
    <w:rsid w:val="00C5695C"/>
    <w:rsid w:val="00C56F4D"/>
    <w:rsid w:val="00C60F91"/>
    <w:rsid w:val="00C612E8"/>
    <w:rsid w:val="00C62862"/>
    <w:rsid w:val="00C62891"/>
    <w:rsid w:val="00C64E93"/>
    <w:rsid w:val="00C72D5F"/>
    <w:rsid w:val="00C73C40"/>
    <w:rsid w:val="00C750B3"/>
    <w:rsid w:val="00C755FC"/>
    <w:rsid w:val="00C75FFB"/>
    <w:rsid w:val="00C83B01"/>
    <w:rsid w:val="00C84721"/>
    <w:rsid w:val="00C85E6B"/>
    <w:rsid w:val="00C87C49"/>
    <w:rsid w:val="00C94387"/>
    <w:rsid w:val="00CA129D"/>
    <w:rsid w:val="00CA62E2"/>
    <w:rsid w:val="00CB1A0C"/>
    <w:rsid w:val="00CB2012"/>
    <w:rsid w:val="00CB3656"/>
    <w:rsid w:val="00CB6A99"/>
    <w:rsid w:val="00CC05B1"/>
    <w:rsid w:val="00CC1021"/>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D124E8"/>
    <w:rsid w:val="00D12EC1"/>
    <w:rsid w:val="00D140A6"/>
    <w:rsid w:val="00D20335"/>
    <w:rsid w:val="00D22275"/>
    <w:rsid w:val="00D232B4"/>
    <w:rsid w:val="00D2359E"/>
    <w:rsid w:val="00D236BE"/>
    <w:rsid w:val="00D25AFA"/>
    <w:rsid w:val="00D27725"/>
    <w:rsid w:val="00D27BDA"/>
    <w:rsid w:val="00D35E02"/>
    <w:rsid w:val="00D364A1"/>
    <w:rsid w:val="00D3662A"/>
    <w:rsid w:val="00D37E4B"/>
    <w:rsid w:val="00D43615"/>
    <w:rsid w:val="00D4707B"/>
    <w:rsid w:val="00D52AAF"/>
    <w:rsid w:val="00D542A8"/>
    <w:rsid w:val="00D559E8"/>
    <w:rsid w:val="00D5683D"/>
    <w:rsid w:val="00D6039D"/>
    <w:rsid w:val="00D60891"/>
    <w:rsid w:val="00D61A11"/>
    <w:rsid w:val="00D659DE"/>
    <w:rsid w:val="00D667A6"/>
    <w:rsid w:val="00D66AB7"/>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93EBF"/>
    <w:rsid w:val="00D95D76"/>
    <w:rsid w:val="00D97DBD"/>
    <w:rsid w:val="00DA069E"/>
    <w:rsid w:val="00DA1323"/>
    <w:rsid w:val="00DA37D1"/>
    <w:rsid w:val="00DA575A"/>
    <w:rsid w:val="00DB1E72"/>
    <w:rsid w:val="00DB294D"/>
    <w:rsid w:val="00DC090C"/>
    <w:rsid w:val="00DC191F"/>
    <w:rsid w:val="00DC2A41"/>
    <w:rsid w:val="00DC48A4"/>
    <w:rsid w:val="00DC6C34"/>
    <w:rsid w:val="00DD0442"/>
    <w:rsid w:val="00DD1592"/>
    <w:rsid w:val="00DD21F8"/>
    <w:rsid w:val="00DD2B8D"/>
    <w:rsid w:val="00DD3A80"/>
    <w:rsid w:val="00DD4D5E"/>
    <w:rsid w:val="00DD6E0D"/>
    <w:rsid w:val="00DE08C3"/>
    <w:rsid w:val="00DE6E35"/>
    <w:rsid w:val="00DF2E6B"/>
    <w:rsid w:val="00DF35DB"/>
    <w:rsid w:val="00DF551E"/>
    <w:rsid w:val="00E01886"/>
    <w:rsid w:val="00E05127"/>
    <w:rsid w:val="00E06A91"/>
    <w:rsid w:val="00E10863"/>
    <w:rsid w:val="00E11ADC"/>
    <w:rsid w:val="00E16024"/>
    <w:rsid w:val="00E16C79"/>
    <w:rsid w:val="00E21F47"/>
    <w:rsid w:val="00E229F5"/>
    <w:rsid w:val="00E25A45"/>
    <w:rsid w:val="00E33009"/>
    <w:rsid w:val="00E44C5A"/>
    <w:rsid w:val="00E44D00"/>
    <w:rsid w:val="00E45B14"/>
    <w:rsid w:val="00E4641E"/>
    <w:rsid w:val="00E4757E"/>
    <w:rsid w:val="00E475D5"/>
    <w:rsid w:val="00E50294"/>
    <w:rsid w:val="00E54CEA"/>
    <w:rsid w:val="00E558AE"/>
    <w:rsid w:val="00E62C48"/>
    <w:rsid w:val="00E6550C"/>
    <w:rsid w:val="00E66D5C"/>
    <w:rsid w:val="00E67314"/>
    <w:rsid w:val="00E6731A"/>
    <w:rsid w:val="00E67A32"/>
    <w:rsid w:val="00E7006C"/>
    <w:rsid w:val="00E7311E"/>
    <w:rsid w:val="00E74A2C"/>
    <w:rsid w:val="00E74E30"/>
    <w:rsid w:val="00E85830"/>
    <w:rsid w:val="00E863E7"/>
    <w:rsid w:val="00E868C2"/>
    <w:rsid w:val="00E956A2"/>
    <w:rsid w:val="00EA4DDF"/>
    <w:rsid w:val="00EA543D"/>
    <w:rsid w:val="00EA5A8D"/>
    <w:rsid w:val="00EA69E0"/>
    <w:rsid w:val="00EA7122"/>
    <w:rsid w:val="00EB0880"/>
    <w:rsid w:val="00EB2910"/>
    <w:rsid w:val="00EB2A37"/>
    <w:rsid w:val="00EB3079"/>
    <w:rsid w:val="00EB4715"/>
    <w:rsid w:val="00EC0967"/>
    <w:rsid w:val="00EC17FD"/>
    <w:rsid w:val="00EC1C06"/>
    <w:rsid w:val="00EC24A5"/>
    <w:rsid w:val="00EC2958"/>
    <w:rsid w:val="00EC6D8B"/>
    <w:rsid w:val="00EE0900"/>
    <w:rsid w:val="00EE284D"/>
    <w:rsid w:val="00EE2AF5"/>
    <w:rsid w:val="00EE3C5E"/>
    <w:rsid w:val="00EE3E9E"/>
    <w:rsid w:val="00EE7517"/>
    <w:rsid w:val="00EE7F27"/>
    <w:rsid w:val="00EF0B2E"/>
    <w:rsid w:val="00EF440D"/>
    <w:rsid w:val="00EF5BFC"/>
    <w:rsid w:val="00EF6B6E"/>
    <w:rsid w:val="00F01671"/>
    <w:rsid w:val="00F02B0C"/>
    <w:rsid w:val="00F066DE"/>
    <w:rsid w:val="00F06C59"/>
    <w:rsid w:val="00F06F31"/>
    <w:rsid w:val="00F115B6"/>
    <w:rsid w:val="00F12F48"/>
    <w:rsid w:val="00F15B34"/>
    <w:rsid w:val="00F17FC1"/>
    <w:rsid w:val="00F213E4"/>
    <w:rsid w:val="00F2198E"/>
    <w:rsid w:val="00F22244"/>
    <w:rsid w:val="00F22958"/>
    <w:rsid w:val="00F22E9E"/>
    <w:rsid w:val="00F2321A"/>
    <w:rsid w:val="00F2445E"/>
    <w:rsid w:val="00F24C9C"/>
    <w:rsid w:val="00F2639F"/>
    <w:rsid w:val="00F26CC7"/>
    <w:rsid w:val="00F278A5"/>
    <w:rsid w:val="00F30DF2"/>
    <w:rsid w:val="00F31DFB"/>
    <w:rsid w:val="00F33402"/>
    <w:rsid w:val="00F34809"/>
    <w:rsid w:val="00F34B0B"/>
    <w:rsid w:val="00F3780F"/>
    <w:rsid w:val="00F42300"/>
    <w:rsid w:val="00F524C3"/>
    <w:rsid w:val="00F54211"/>
    <w:rsid w:val="00F55AA1"/>
    <w:rsid w:val="00F568A1"/>
    <w:rsid w:val="00F575A7"/>
    <w:rsid w:val="00F5796D"/>
    <w:rsid w:val="00F64E6E"/>
    <w:rsid w:val="00F66EA1"/>
    <w:rsid w:val="00F711FB"/>
    <w:rsid w:val="00F729CA"/>
    <w:rsid w:val="00F733CF"/>
    <w:rsid w:val="00F74879"/>
    <w:rsid w:val="00F76CCA"/>
    <w:rsid w:val="00F76E78"/>
    <w:rsid w:val="00F8018D"/>
    <w:rsid w:val="00F80578"/>
    <w:rsid w:val="00F83E53"/>
    <w:rsid w:val="00F84A8C"/>
    <w:rsid w:val="00F85E69"/>
    <w:rsid w:val="00F87018"/>
    <w:rsid w:val="00F954C8"/>
    <w:rsid w:val="00F96092"/>
    <w:rsid w:val="00F9675B"/>
    <w:rsid w:val="00FA1165"/>
    <w:rsid w:val="00FA2F70"/>
    <w:rsid w:val="00FA3408"/>
    <w:rsid w:val="00FA4246"/>
    <w:rsid w:val="00FB0163"/>
    <w:rsid w:val="00FB086F"/>
    <w:rsid w:val="00FB45FB"/>
    <w:rsid w:val="00FB4A50"/>
    <w:rsid w:val="00FC3B73"/>
    <w:rsid w:val="00FC4B32"/>
    <w:rsid w:val="00FC7A37"/>
    <w:rsid w:val="00FC7EBF"/>
    <w:rsid w:val="00FD209A"/>
    <w:rsid w:val="00FD3F99"/>
    <w:rsid w:val="00FD7A54"/>
    <w:rsid w:val="00FE1B62"/>
    <w:rsid w:val="00FE21DF"/>
    <w:rsid w:val="00FE28B0"/>
    <w:rsid w:val="00FE29A2"/>
    <w:rsid w:val="00FE54BA"/>
    <w:rsid w:val="00FE6225"/>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E8B062AF-6E4A-4CEF-A414-AB4D5C77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semiHidden/>
    <w:unhideWhenUsed/>
    <w:rsid w:val="0009035F"/>
    <w:rPr>
      <w:sz w:val="20"/>
      <w:szCs w:val="20"/>
    </w:rPr>
  </w:style>
  <w:style w:type="character" w:customStyle="1" w:styleId="ac">
    <w:name w:val="Текст примечания Знак"/>
    <w:basedOn w:val="a0"/>
    <w:link w:val="ab"/>
    <w:uiPriority w:val="99"/>
    <w:semiHidden/>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Название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rPr>
      <w:lang w:val="x-none"/>
    </w:r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val="x-none" w:eastAsia="ru-RU"/>
    </w:rPr>
  </w:style>
  <w:style w:type="table" w:styleId="af6">
    <w:name w:val="Table Grid"/>
    <w:basedOn w:val="a1"/>
    <w:uiPriority w:val="59"/>
    <w:rsid w:val="00E45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E45B14"/>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E45B14"/>
    <w:rPr>
      <w:sz w:val="20"/>
      <w:szCs w:val="20"/>
    </w:rPr>
  </w:style>
  <w:style w:type="character" w:styleId="af9">
    <w:name w:val="footnote reference"/>
    <w:basedOn w:val="a0"/>
    <w:uiPriority w:val="99"/>
    <w:unhideWhenUsed/>
    <w:rsid w:val="00E45B14"/>
    <w:rPr>
      <w:vertAlign w:val="superscript"/>
    </w:rPr>
  </w:style>
  <w:style w:type="paragraph" w:customStyle="1" w:styleId="ConsNonformat">
    <w:name w:val="ConsNonformat"/>
    <w:rsid w:val="00E45B14"/>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Revision"/>
    <w:hidden/>
    <w:uiPriority w:val="99"/>
    <w:semiHidden/>
    <w:rsid w:val="00B3653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099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7368-F8A6-45B1-B427-3A0106D4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10005</Words>
  <Characters>57031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66903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Ромашина Яна Геннадьевна</cp:lastModifiedBy>
  <cp:revision>9</cp:revision>
  <cp:lastPrinted>2020-02-04T15:04:00Z</cp:lastPrinted>
  <dcterms:created xsi:type="dcterms:W3CDTF">2020-11-27T13:07:00Z</dcterms:created>
  <dcterms:modified xsi:type="dcterms:W3CDTF">2020-12-02T11:23:00Z</dcterms:modified>
</cp:coreProperties>
</file>