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4DE94C7" w:rsidR="00EA7238" w:rsidRPr="006D0D2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B106B3" w:rsidRPr="006D0D21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C9585C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6D0D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D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6D0D2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2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05CB7FC" w14:textId="77777777" w:rsidR="009B66E4" w:rsidRPr="006D0D21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21">
        <w:rPr>
          <w:rFonts w:ascii="Times New Roman" w:hAnsi="Times New Roman" w:cs="Times New Roman"/>
          <w:color w:val="000000"/>
          <w:sz w:val="24"/>
          <w:szCs w:val="24"/>
        </w:rPr>
        <w:t>Лот 1 - Золотой слиток, 1000 г, 999 проба, номер слитка 149003, г. Москва - 4 956 348,00 руб.;</w:t>
      </w:r>
    </w:p>
    <w:p w14:paraId="000ADD0C" w14:textId="77777777" w:rsidR="009B66E4" w:rsidRPr="006D0D21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21">
        <w:rPr>
          <w:rFonts w:ascii="Times New Roman" w:hAnsi="Times New Roman" w:cs="Times New Roman"/>
          <w:color w:val="000000"/>
          <w:sz w:val="24"/>
          <w:szCs w:val="24"/>
        </w:rPr>
        <w:t>Лот 2 - Золотой слиток, 1000 г, 999 проба, номер слитка 149004, г. Москва - 4 956 348,00 руб.;</w:t>
      </w:r>
    </w:p>
    <w:p w14:paraId="3BCEC61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21">
        <w:rPr>
          <w:rFonts w:ascii="Times New Roman" w:hAnsi="Times New Roman" w:cs="Times New Roman"/>
          <w:color w:val="000000"/>
          <w:sz w:val="24"/>
          <w:szCs w:val="24"/>
        </w:rPr>
        <w:t>Лот 3 - Золотой слиток, 1000 г, 999 проба, номер слитка 149005, г. Москва</w:t>
      </w:r>
      <w:r w:rsidRPr="009B66E4">
        <w:rPr>
          <w:rFonts w:ascii="Times New Roman" w:hAnsi="Times New Roman" w:cs="Times New Roman"/>
          <w:color w:val="000000"/>
          <w:sz w:val="24"/>
          <w:szCs w:val="24"/>
        </w:rPr>
        <w:t xml:space="preserve"> - 4 956 348,00 руб.;</w:t>
      </w:r>
    </w:p>
    <w:p w14:paraId="06913E94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4 - Золотой слиток, 1000 г, 999 проба, номер слитка 149006, г. Москва - 4 956 348,00 руб.;</w:t>
      </w:r>
    </w:p>
    <w:p w14:paraId="0D1A5AA8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5 - Золотой слиток, 1000 г, 999 проба, номер слитка 149007, г. Москва - 4 956 348,00 руб.;</w:t>
      </w:r>
    </w:p>
    <w:p w14:paraId="47149CEC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6 - Золотой слиток, 1000 г, 999 проба, номер слитка 149008, г. Москва - 4 956 348,00 руб.;</w:t>
      </w:r>
    </w:p>
    <w:p w14:paraId="7CD4E4EB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7 - Золотой слиток, 1000 г, 999 проба, номер слитка 149009, г. Москва - 4 956 348,00 руб.;</w:t>
      </w:r>
    </w:p>
    <w:p w14:paraId="0E5F0DC0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8 - Золотой слиток, 1000 г, 999 проба, номер слитка 886077, г. Москва - 4 956 348,00 руб.;</w:t>
      </w:r>
    </w:p>
    <w:p w14:paraId="6F9F3452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9 - Золотой слиток, 500 г, 999 проба, номер слитка 883069, г. Москва - 2 478 174,00 руб.;</w:t>
      </w:r>
    </w:p>
    <w:p w14:paraId="49A7291F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10 - Золотой слиток, 500 г, 999 проба, номер слитка 883074, г. Москва - 2 478 174,00 руб.;</w:t>
      </w:r>
    </w:p>
    <w:p w14:paraId="2CE1638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11 - Золотой слиток, 500 г, 999 проба, номер слитка 889001, г. Москва - 2 478 174,00 руб.;</w:t>
      </w:r>
    </w:p>
    <w:p w14:paraId="5DB30C26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12 - Золотой слиток, 500 г, 999 проба, номер слитка АМ1388, г. Москва - 2 478 174,00 руб.;</w:t>
      </w:r>
    </w:p>
    <w:p w14:paraId="38E6082A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13 - Золотой слиток, 250 г, 999 проба, номер слитка АП0862, г. Москва - 1 239 087,00 руб.;</w:t>
      </w:r>
    </w:p>
    <w:p w14:paraId="6BD3FE7C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14 - Золотой слиток, 250 г, 999 проба, номер слитка 005626, г. Москва - 1 239 087,00 руб.;</w:t>
      </w:r>
    </w:p>
    <w:p w14:paraId="3ED6C2F9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15 - Золотой слиток, 250 г, 999 проба, номер слитка 005627, г. Москва - 1 239 087,00 руб.;</w:t>
      </w:r>
    </w:p>
    <w:p w14:paraId="5002A1E6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16 - Золотой слиток, 250 г, 999 проба, номер слитка 005692, г. Москва - 1 239 087,00 руб.;</w:t>
      </w:r>
    </w:p>
    <w:p w14:paraId="1009CD6C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17 - Золотой слиток, 100 г, 999 проба, номер слитка 3922004, г. Москва - 495 634,80 руб.;</w:t>
      </w:r>
    </w:p>
    <w:p w14:paraId="631A6C0B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18 - Золотой слиток, 100 г, 999 проба, номер слитка 3922006, г. Москва - 495 634,80 руб.;</w:t>
      </w:r>
    </w:p>
    <w:p w14:paraId="07AFCA9A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19 - Золотой слиток, 100 г, 999 проба, номер слитка 3922008, г. Москва - 495 634,80 руб.;</w:t>
      </w:r>
    </w:p>
    <w:p w14:paraId="7DFC18EF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20 - Золотой слиток, 100 г, 999 проба, номер слитка 3922009, г. Москва - 495 634,80 руб.;</w:t>
      </w:r>
    </w:p>
    <w:p w14:paraId="4B55825C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21 - Золотой слиток, 100 г, 999 проба, номер слитка 148091, г. Москва - 495 634,80 руб.;</w:t>
      </w:r>
    </w:p>
    <w:p w14:paraId="2A76CEE0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22 - Золотой слиток, 100 г, 999 проба, номер слитка 887012, г. Москва - 495 634,80 руб.;</w:t>
      </w:r>
    </w:p>
    <w:p w14:paraId="2AEB3DD8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23 - Золотой слиток, 100 г, 999 проба, номер слитка 887013, г. Москва - 495 634,80 руб.;</w:t>
      </w:r>
    </w:p>
    <w:p w14:paraId="1DB05279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24 - Золотой слиток, 100 г, 999 проба, номер слитка 887014, г. Москва - 495 634,80 руб.;</w:t>
      </w:r>
    </w:p>
    <w:p w14:paraId="1058BEFB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25 - Золотой слиток, 100 г, 999 проба, номер слитка 887015, г. Москва - 495 634,80 руб.;</w:t>
      </w:r>
    </w:p>
    <w:p w14:paraId="37A3608D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26 - Золотой слиток, 100 г, 999 проба, номер слитка 005646, г. Москва - 495 634,80 руб.;</w:t>
      </w:r>
    </w:p>
    <w:p w14:paraId="11BBD200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27 - Золотой слиток, 100 г, 999 проба, номер слитка 005654, г. Москва - 495 634,80 руб.;</w:t>
      </w:r>
    </w:p>
    <w:p w14:paraId="6D73F62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28 - Золотой слиток, 100 г, 999 проба, номер слитка 005655, г. Москва - 495 634,80 руб.;</w:t>
      </w:r>
    </w:p>
    <w:p w14:paraId="14B64FAB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29 - Золотой слиток, 100 г, 999 проба, номер слитка 005656, г. Москва - 495 634,80 руб.;</w:t>
      </w:r>
    </w:p>
    <w:p w14:paraId="311B1A6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30 - Золотой слиток, 100 г, 999 проба, номер слитка 005657, г. Москва - 495 634,80 руб.;</w:t>
      </w:r>
    </w:p>
    <w:p w14:paraId="77CFCB1C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31 - Золотой слиток, 100 г, 999 проба, номер слитка 005658, г. Москва - 495 634,80 руб.;</w:t>
      </w:r>
    </w:p>
    <w:p w14:paraId="79AFE322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32 - Золотой слиток, 100 г, 999 проба, номер слитка 005659, г. Москва - 495 634,80 руб.;</w:t>
      </w:r>
    </w:p>
    <w:p w14:paraId="6BA99A3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33 - Золотой слиток, 100 г, 999 проба, номер слитка 005661, г. Москва - 495 634,80 руб.;</w:t>
      </w:r>
    </w:p>
    <w:p w14:paraId="648D39F7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34 - Золотой слиток, 100 г, 999 проба, номер слитка 005662, г. Москва - 495 634,80 руб.;</w:t>
      </w:r>
    </w:p>
    <w:p w14:paraId="18F5B5CA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35 - Золотой слиток, 100 г, 999 проба, номер слитка 005663, г. Москва - 495 634,80 руб.;</w:t>
      </w:r>
    </w:p>
    <w:p w14:paraId="254BBFEE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36 - Золотой слиток, 100 г, 999 проба, номер слитка 005664, г. Москва - 495 634,80 руб.;</w:t>
      </w:r>
    </w:p>
    <w:p w14:paraId="660ED41E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37 - Золотой слиток, 100 г, 999 проба, номер слитка 005665, г. Москва - 495 634,80 руб.;</w:t>
      </w:r>
    </w:p>
    <w:p w14:paraId="61EC67C0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38 - Золотой слиток, 100 г, 999 проба, номер слитка 005666, г. Москва - 495 634,80 руб.;</w:t>
      </w:r>
    </w:p>
    <w:p w14:paraId="45551D52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39 - Золотой слиток, 100 г, 999 проба, номер слитка 005669, г. Москва - 495 634,80 руб.;</w:t>
      </w:r>
    </w:p>
    <w:p w14:paraId="6D52B432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40 - Золотой слиток, 100 г, 999 проба, номер слитка 005670, г. Москва - 495 634,80 руб.;</w:t>
      </w:r>
    </w:p>
    <w:p w14:paraId="18D7C11A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41 - Золотой слиток, 100 г, 999 проба, номер слитка 005673, г. Москва - 495 634,80 руб.;</w:t>
      </w:r>
    </w:p>
    <w:p w14:paraId="2817BB51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42 - Золотой слиток, 100 г, 999 проба, номер слитка 005676, г. Москва - 495 634,80 руб.;</w:t>
      </w:r>
    </w:p>
    <w:p w14:paraId="3179E719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43 - Золотой слиток, 50 г, 999 проба, номер слитка 005618, г. Москва - 247 817,40 руб.;</w:t>
      </w:r>
    </w:p>
    <w:p w14:paraId="2CA3674D" w14:textId="77777777" w:rsidR="009B66E4" w:rsidRPr="009B66E4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44 - Золотой слиток, 50 г, 999 проба, номер слитка 2106028, г. Москва - 247 817,40 руб.;</w:t>
      </w:r>
    </w:p>
    <w:p w14:paraId="308267B4" w14:textId="39ABCB24" w:rsidR="00467D6B" w:rsidRPr="00B106B3" w:rsidRDefault="009B66E4" w:rsidP="009B66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9B66E4">
        <w:rPr>
          <w:rFonts w:ascii="Times New Roman" w:hAnsi="Times New Roman" w:cs="Times New Roman"/>
          <w:color w:val="000000"/>
          <w:sz w:val="24"/>
          <w:szCs w:val="24"/>
        </w:rPr>
        <w:t>Лот 45 - Золотой слиток, 5 г, 999 проба, номер слитка 4125</w:t>
      </w:r>
      <w:r>
        <w:rPr>
          <w:rFonts w:ascii="Times New Roman" w:hAnsi="Times New Roman" w:cs="Times New Roman"/>
          <w:color w:val="000000"/>
          <w:sz w:val="24"/>
          <w:szCs w:val="24"/>
        </w:rPr>
        <w:t>254, г. Москва - 24 781,74 руб.</w:t>
      </w:r>
    </w:p>
    <w:p w14:paraId="15D12F19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0D21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D0D2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D0D2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D0D21">
        <w:rPr>
          <w:rFonts w:ascii="Times New Roman CYR" w:hAnsi="Times New Roman CYR" w:cs="Times New Roman CYR"/>
          <w:color w:val="000000"/>
        </w:rPr>
        <w:t>ОТ http://www.auction-house.ru/</w:t>
      </w:r>
      <w:r w:rsidRPr="006D0D21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6D0D2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D0D2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6D0D2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D0D2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50B722B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D0D2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D0D21" w:rsidRPr="006D0D21">
        <w:rPr>
          <w:rFonts w:ascii="Times New Roman CYR" w:hAnsi="Times New Roman CYR" w:cs="Times New Roman CYR"/>
          <w:color w:val="000000"/>
        </w:rPr>
        <w:t>5(пять)</w:t>
      </w:r>
      <w:r w:rsidRPr="006D0D2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A89A5B9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D0D2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D0D21">
        <w:rPr>
          <w:rFonts w:ascii="Times New Roman CYR" w:hAnsi="Times New Roman CYR" w:cs="Times New Roman CYR"/>
          <w:color w:val="000000"/>
        </w:rPr>
        <w:t xml:space="preserve"> </w:t>
      </w:r>
      <w:r w:rsidR="006D0D21" w:rsidRPr="006D0D21">
        <w:rPr>
          <w:b/>
        </w:rPr>
        <w:t xml:space="preserve">27 </w:t>
      </w:r>
      <w:r w:rsidR="006D0D21">
        <w:rPr>
          <w:b/>
        </w:rPr>
        <w:t>октября</w:t>
      </w:r>
      <w:r w:rsidR="00C11EFF" w:rsidRPr="006D0D21">
        <w:rPr>
          <w:b/>
        </w:rPr>
        <w:t xml:space="preserve"> </w:t>
      </w:r>
      <w:r w:rsidR="00130BFB" w:rsidRPr="006D0D21">
        <w:rPr>
          <w:b/>
        </w:rPr>
        <w:t>2020</w:t>
      </w:r>
      <w:r w:rsidR="00564010" w:rsidRPr="006D0D21">
        <w:rPr>
          <w:b/>
        </w:rPr>
        <w:t xml:space="preserve"> г</w:t>
      </w:r>
      <w:r w:rsidR="00C11EFF" w:rsidRPr="006D0D21">
        <w:rPr>
          <w:b/>
        </w:rPr>
        <w:t>.</w:t>
      </w:r>
      <w:r w:rsidR="00467D6B" w:rsidRPr="006D0D21">
        <w:t xml:space="preserve"> </w:t>
      </w:r>
      <w:r w:rsidRPr="006D0D2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D0D21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6D0D21">
          <w:rPr>
            <w:rStyle w:val="a4"/>
          </w:rPr>
          <w:t>http://lot-online.ru</w:t>
        </w:r>
      </w:hyperlink>
      <w:r w:rsidR="00C11EFF" w:rsidRPr="006D0D21">
        <w:rPr>
          <w:color w:val="000000"/>
        </w:rPr>
        <w:t xml:space="preserve"> (далее – ЭТП)</w:t>
      </w:r>
      <w:r w:rsidRPr="006D0D2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Время окончания Торгов:</w:t>
      </w:r>
    </w:p>
    <w:p w14:paraId="5227E954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E86814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В случае</w:t>
      </w:r>
      <w:proofErr w:type="gramStart"/>
      <w:r w:rsidRPr="006D0D21">
        <w:rPr>
          <w:color w:val="000000"/>
        </w:rPr>
        <w:t>,</w:t>
      </w:r>
      <w:proofErr w:type="gramEnd"/>
      <w:r w:rsidRPr="006D0D21">
        <w:rPr>
          <w:color w:val="000000"/>
        </w:rPr>
        <w:t xml:space="preserve"> если по итогам Торгов, назначенных на</w:t>
      </w:r>
      <w:r w:rsidR="00C11EFF" w:rsidRPr="006D0D21">
        <w:rPr>
          <w:color w:val="000000"/>
        </w:rPr>
        <w:t xml:space="preserve"> </w:t>
      </w:r>
      <w:r w:rsidR="006D0D21" w:rsidRPr="006D0D21">
        <w:rPr>
          <w:color w:val="000000"/>
        </w:rPr>
        <w:t>27 октября</w:t>
      </w:r>
      <w:r w:rsidR="00C11EFF" w:rsidRPr="006D0D21">
        <w:rPr>
          <w:color w:val="000000"/>
        </w:rPr>
        <w:t xml:space="preserve"> </w:t>
      </w:r>
      <w:r w:rsidR="00130BFB" w:rsidRPr="006D0D21">
        <w:rPr>
          <w:color w:val="000000"/>
        </w:rPr>
        <w:t>2020</w:t>
      </w:r>
      <w:r w:rsidR="00564010" w:rsidRPr="006D0D21">
        <w:rPr>
          <w:color w:val="000000"/>
        </w:rPr>
        <w:t xml:space="preserve"> г</w:t>
      </w:r>
      <w:r w:rsidR="00C11EFF" w:rsidRPr="006D0D21">
        <w:rPr>
          <w:color w:val="000000"/>
        </w:rPr>
        <w:t>.</w:t>
      </w:r>
      <w:r w:rsidRPr="006D0D21">
        <w:rPr>
          <w:color w:val="000000"/>
        </w:rPr>
        <w:t xml:space="preserve">, лоты не реализованы, то в 14:00 часов по московскому времени </w:t>
      </w:r>
      <w:r w:rsidR="006D0D21" w:rsidRPr="006D0D21">
        <w:rPr>
          <w:b/>
        </w:rPr>
        <w:t>14 декабря</w:t>
      </w:r>
      <w:r w:rsidR="00C11EFF" w:rsidRPr="006D0D21">
        <w:rPr>
          <w:b/>
        </w:rPr>
        <w:t xml:space="preserve"> </w:t>
      </w:r>
      <w:r w:rsidR="00130BFB" w:rsidRPr="006D0D21">
        <w:rPr>
          <w:b/>
        </w:rPr>
        <w:t>2020</w:t>
      </w:r>
      <w:r w:rsidR="00564010" w:rsidRPr="006D0D21">
        <w:rPr>
          <w:b/>
        </w:rPr>
        <w:t xml:space="preserve"> г</w:t>
      </w:r>
      <w:r w:rsidR="00C11EFF" w:rsidRPr="006D0D21">
        <w:rPr>
          <w:b/>
        </w:rPr>
        <w:t>.</w:t>
      </w:r>
      <w:r w:rsidR="00467D6B" w:rsidRPr="006D0D21">
        <w:t xml:space="preserve"> </w:t>
      </w:r>
      <w:r w:rsidRPr="006D0D21">
        <w:rPr>
          <w:color w:val="000000"/>
        </w:rPr>
        <w:t xml:space="preserve">на </w:t>
      </w:r>
      <w:r w:rsidR="00C11EFF" w:rsidRPr="006D0D21">
        <w:rPr>
          <w:color w:val="000000"/>
        </w:rPr>
        <w:t>ЭТП</w:t>
      </w:r>
      <w:r w:rsidR="00467D6B" w:rsidRPr="006D0D21">
        <w:t xml:space="preserve"> </w:t>
      </w:r>
      <w:r w:rsidRPr="006D0D21">
        <w:rPr>
          <w:color w:val="000000"/>
        </w:rPr>
        <w:t>будут проведены</w:t>
      </w:r>
      <w:r w:rsidRPr="006D0D21">
        <w:rPr>
          <w:b/>
          <w:bCs/>
          <w:color w:val="000000"/>
        </w:rPr>
        <w:t xml:space="preserve"> повторные Торги </w:t>
      </w:r>
      <w:r w:rsidRPr="006D0D2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 xml:space="preserve">Оператор </w:t>
      </w:r>
      <w:r w:rsidR="00F05E04" w:rsidRPr="006D0D21">
        <w:rPr>
          <w:color w:val="000000"/>
        </w:rPr>
        <w:t>ЭТП</w:t>
      </w:r>
      <w:r w:rsidRPr="006D0D21">
        <w:rPr>
          <w:color w:val="000000"/>
        </w:rPr>
        <w:t xml:space="preserve"> (далее – Оператор) обеспечивает проведение Торгов.</w:t>
      </w:r>
    </w:p>
    <w:p w14:paraId="415A5C5E" w14:textId="3A206EFC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D0D2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D0D21">
        <w:rPr>
          <w:color w:val="000000"/>
        </w:rPr>
        <w:t>00</w:t>
      </w:r>
      <w:r w:rsidRPr="006D0D21">
        <w:rPr>
          <w:color w:val="000000"/>
        </w:rPr>
        <w:t xml:space="preserve"> часов по московскому времени </w:t>
      </w:r>
      <w:r w:rsidR="006D0D21" w:rsidRPr="006D0D21">
        <w:t>15</w:t>
      </w:r>
      <w:r w:rsidR="00C11EFF" w:rsidRPr="006D0D21">
        <w:t xml:space="preserve"> </w:t>
      </w:r>
      <w:r w:rsidR="006D0D21" w:rsidRPr="006D0D21">
        <w:t>сентября</w:t>
      </w:r>
      <w:r w:rsidR="00C11EFF" w:rsidRPr="006D0D21">
        <w:t xml:space="preserve"> </w:t>
      </w:r>
      <w:r w:rsidR="00130BFB" w:rsidRPr="006D0D21">
        <w:t>2020</w:t>
      </w:r>
      <w:r w:rsidR="00564010" w:rsidRPr="006D0D21">
        <w:t xml:space="preserve"> г</w:t>
      </w:r>
      <w:r w:rsidR="00C11EFF" w:rsidRPr="006D0D21">
        <w:t>.</w:t>
      </w:r>
      <w:r w:rsidRPr="006D0D21">
        <w:rPr>
          <w:color w:val="000000"/>
        </w:rPr>
        <w:t>, а на участие в повторных Торгах начинается в 00:</w:t>
      </w:r>
      <w:r w:rsidR="00997993" w:rsidRPr="006D0D21">
        <w:rPr>
          <w:color w:val="000000"/>
        </w:rPr>
        <w:t>00</w:t>
      </w:r>
      <w:r w:rsidRPr="006D0D21">
        <w:rPr>
          <w:color w:val="000000"/>
        </w:rPr>
        <w:t xml:space="preserve"> часов по московскому времени </w:t>
      </w:r>
      <w:r w:rsidR="006D0D21" w:rsidRPr="006D0D21">
        <w:t>02 ноября</w:t>
      </w:r>
      <w:r w:rsidR="00C11EFF" w:rsidRPr="006D0D21">
        <w:t xml:space="preserve"> </w:t>
      </w:r>
      <w:r w:rsidR="00130BFB" w:rsidRPr="006D0D21">
        <w:t>2020</w:t>
      </w:r>
      <w:r w:rsidR="00564010" w:rsidRPr="006D0D21">
        <w:t xml:space="preserve"> г</w:t>
      </w:r>
      <w:r w:rsidR="00C11EFF" w:rsidRPr="006D0D21">
        <w:t>.</w:t>
      </w:r>
      <w:r w:rsidRPr="006D0D2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D0D21">
        <w:rPr>
          <w:color w:val="000000"/>
        </w:rPr>
        <w:t xml:space="preserve"> </w:t>
      </w:r>
      <w:proofErr w:type="gramStart"/>
      <w:r w:rsidRPr="006D0D21">
        <w:rPr>
          <w:color w:val="000000"/>
        </w:rPr>
        <w:t>московскому</w:t>
      </w:r>
      <w:proofErr w:type="gramEnd"/>
      <w:r w:rsidRPr="006D0D2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0D21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6D0D21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B541F52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D0D21">
        <w:rPr>
          <w:b/>
          <w:bCs/>
          <w:color w:val="000000"/>
        </w:rPr>
        <w:t>Торги ППП</w:t>
      </w:r>
      <w:r w:rsidR="00C11EFF" w:rsidRPr="006D0D21">
        <w:rPr>
          <w:color w:val="000000"/>
          <w:shd w:val="clear" w:color="auto" w:fill="FFFFFF"/>
        </w:rPr>
        <w:t xml:space="preserve"> будут проведены на ЭТП</w:t>
      </w:r>
      <w:r w:rsidRPr="006D0D21">
        <w:rPr>
          <w:color w:val="000000"/>
          <w:shd w:val="clear" w:color="auto" w:fill="FFFFFF"/>
        </w:rPr>
        <w:t xml:space="preserve"> </w:t>
      </w:r>
      <w:r w:rsidRPr="006D0D21">
        <w:rPr>
          <w:b/>
          <w:bCs/>
          <w:color w:val="000000"/>
        </w:rPr>
        <w:t xml:space="preserve">с </w:t>
      </w:r>
      <w:r w:rsidR="00C11EFF" w:rsidRPr="006D0D21">
        <w:rPr>
          <w:b/>
        </w:rPr>
        <w:t>1</w:t>
      </w:r>
      <w:r w:rsidR="006D0D21" w:rsidRPr="006D0D21">
        <w:rPr>
          <w:b/>
        </w:rPr>
        <w:t>8</w:t>
      </w:r>
      <w:r w:rsidR="00C11EFF" w:rsidRPr="006D0D21">
        <w:rPr>
          <w:b/>
        </w:rPr>
        <w:t xml:space="preserve"> </w:t>
      </w:r>
      <w:r w:rsidR="006D0D21" w:rsidRPr="006D0D21">
        <w:rPr>
          <w:b/>
        </w:rPr>
        <w:t>декабря</w:t>
      </w:r>
      <w:r w:rsidR="00C11EFF" w:rsidRPr="006D0D21">
        <w:rPr>
          <w:b/>
        </w:rPr>
        <w:t xml:space="preserve"> </w:t>
      </w:r>
      <w:r w:rsidR="00130BFB" w:rsidRPr="006D0D21">
        <w:rPr>
          <w:b/>
        </w:rPr>
        <w:t>2020</w:t>
      </w:r>
      <w:r w:rsidR="00564010" w:rsidRPr="006D0D21">
        <w:rPr>
          <w:b/>
        </w:rPr>
        <w:t xml:space="preserve"> г</w:t>
      </w:r>
      <w:r w:rsidR="00C11EFF" w:rsidRPr="006D0D21">
        <w:rPr>
          <w:b/>
        </w:rPr>
        <w:t>.</w:t>
      </w:r>
      <w:r w:rsidRPr="006D0D21">
        <w:rPr>
          <w:b/>
          <w:bCs/>
          <w:color w:val="000000"/>
        </w:rPr>
        <w:t xml:space="preserve"> по </w:t>
      </w:r>
      <w:r w:rsidR="006D0D21" w:rsidRPr="006D0D21">
        <w:rPr>
          <w:b/>
          <w:bCs/>
          <w:color w:val="000000"/>
        </w:rPr>
        <w:t>21</w:t>
      </w:r>
      <w:r w:rsidR="00C11EFF" w:rsidRPr="006D0D21">
        <w:rPr>
          <w:b/>
        </w:rPr>
        <w:t xml:space="preserve"> </w:t>
      </w:r>
      <w:r w:rsidR="006D0D21" w:rsidRPr="006D0D21">
        <w:rPr>
          <w:b/>
        </w:rPr>
        <w:t>февраля</w:t>
      </w:r>
      <w:r w:rsidR="00C11EFF" w:rsidRPr="006D0D21">
        <w:rPr>
          <w:b/>
        </w:rPr>
        <w:t xml:space="preserve"> </w:t>
      </w:r>
      <w:r w:rsidR="00130BFB" w:rsidRPr="006D0D21">
        <w:rPr>
          <w:b/>
        </w:rPr>
        <w:t>202</w:t>
      </w:r>
      <w:r w:rsidR="006D0D21" w:rsidRPr="006D0D21">
        <w:rPr>
          <w:b/>
        </w:rPr>
        <w:t>1</w:t>
      </w:r>
      <w:r w:rsidR="00564010" w:rsidRPr="006D0D21">
        <w:rPr>
          <w:b/>
        </w:rPr>
        <w:t xml:space="preserve"> г</w:t>
      </w:r>
      <w:r w:rsidR="00C11EFF" w:rsidRPr="006D0D21">
        <w:rPr>
          <w:b/>
        </w:rPr>
        <w:t>.</w:t>
      </w:r>
    </w:p>
    <w:p w14:paraId="1AA4D8CB" w14:textId="33F45F85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D0D21">
        <w:rPr>
          <w:color w:val="000000"/>
        </w:rPr>
        <w:t>Заявки на участие в Торгах ППП приним</w:t>
      </w:r>
      <w:r w:rsidR="0015099D" w:rsidRPr="006D0D21">
        <w:rPr>
          <w:color w:val="000000"/>
        </w:rPr>
        <w:t>а</w:t>
      </w:r>
      <w:r w:rsidR="00997993" w:rsidRPr="006D0D21">
        <w:rPr>
          <w:color w:val="000000"/>
        </w:rPr>
        <w:t>ются Оператором, начиная с 00:00</w:t>
      </w:r>
      <w:r w:rsidRPr="006D0D21">
        <w:rPr>
          <w:color w:val="000000"/>
        </w:rPr>
        <w:t xml:space="preserve"> часов по московскому времени </w:t>
      </w:r>
      <w:r w:rsidR="006D0D21" w:rsidRPr="006D0D21">
        <w:t>18 декабря</w:t>
      </w:r>
      <w:r w:rsidR="00C11EFF" w:rsidRPr="006D0D21">
        <w:t xml:space="preserve"> 20</w:t>
      </w:r>
      <w:r w:rsidR="006D0D21" w:rsidRPr="006D0D21">
        <w:t xml:space="preserve">20 </w:t>
      </w:r>
      <w:r w:rsidR="00C11EFF" w:rsidRPr="006D0D21">
        <w:t>г</w:t>
      </w:r>
      <w:r w:rsidRPr="006D0D2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 xml:space="preserve">При наличии заявок на участие в Торгах ППП </w:t>
      </w:r>
      <w:r w:rsidR="00722ECA" w:rsidRPr="006D0D21">
        <w:rPr>
          <w:color w:val="000000"/>
        </w:rPr>
        <w:t>ОТ</w:t>
      </w:r>
      <w:r w:rsidRPr="006D0D2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6D0D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>Начальные цены продажи лотов устанавливаются следующие:</w:t>
      </w:r>
    </w:p>
    <w:p w14:paraId="0CC33EC3" w14:textId="77777777" w:rsidR="006D0D21" w:rsidRPr="006D0D21" w:rsidRDefault="006D0D21" w:rsidP="006D0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D21">
        <w:rPr>
          <w:color w:val="000000"/>
        </w:rPr>
        <w:t>с 18 декабря 2020 г. по 07 февраля 2021 г. - в размере начальной цены продажи лотов;</w:t>
      </w:r>
    </w:p>
    <w:p w14:paraId="394B7CA8" w14:textId="77777777" w:rsidR="006D0D21" w:rsidRPr="006D0D21" w:rsidRDefault="006D0D21" w:rsidP="006D0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0D21">
        <w:rPr>
          <w:color w:val="000000"/>
        </w:rPr>
        <w:t>с 08 февраля 2021 г. по 14 февраля 2021 г. - в размере 94,40% от начальной цены продажи лотов;</w:t>
      </w:r>
    </w:p>
    <w:p w14:paraId="5320FEF3" w14:textId="31DBFB2A" w:rsidR="00EA7238" w:rsidRPr="006D0D21" w:rsidRDefault="006D0D21" w:rsidP="006D0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0D21">
        <w:rPr>
          <w:color w:val="000000"/>
        </w:rPr>
        <w:t xml:space="preserve">с 15 февраля 2021 г. по 21 февраля 2021 г. - в размере 88,80% </w:t>
      </w:r>
      <w:r w:rsidRPr="006D0D21">
        <w:rPr>
          <w:color w:val="000000"/>
        </w:rPr>
        <w:t>от начальной цены продажи лотов</w:t>
      </w:r>
      <w:r w:rsidR="00EA7238" w:rsidRPr="006D0D21">
        <w:rPr>
          <w:color w:val="000000"/>
        </w:rPr>
        <w:t>.</w:t>
      </w:r>
    </w:p>
    <w:p w14:paraId="33E19E3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2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D0D2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D0D2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C7B52BC" w14:textId="06FB82AA" w:rsidR="006D0D21" w:rsidRDefault="006D0D21" w:rsidP="006D0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</w:t>
      </w:r>
      <w:r w:rsidR="004E1195"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4E1195">
        <w:rPr>
          <w:rFonts w:ascii="Times New Roman" w:hAnsi="Times New Roman" w:cs="Times New Roman"/>
          <w:color w:val="000000"/>
          <w:sz w:val="24"/>
          <w:szCs w:val="24"/>
        </w:rPr>
        <w:t>-45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717ECFE9" w14:textId="6221BFCD" w:rsidR="00EA7238" w:rsidRPr="004E1195" w:rsidRDefault="00EA7238" w:rsidP="006D0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1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E1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19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E119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4E119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E119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E11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E11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E119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E1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E119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E119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E11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E119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195">
        <w:rPr>
          <w:rFonts w:ascii="Times New Roman" w:hAnsi="Times New Roman" w:cs="Times New Roman"/>
          <w:sz w:val="24"/>
          <w:szCs w:val="24"/>
        </w:rPr>
        <w:t>ОТ</w:t>
      </w:r>
      <w:r w:rsidR="00EA7238" w:rsidRPr="004E119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E1195">
        <w:rPr>
          <w:rFonts w:ascii="Times New Roman" w:hAnsi="Times New Roman" w:cs="Times New Roman"/>
          <w:sz w:val="24"/>
          <w:szCs w:val="24"/>
        </w:rPr>
        <w:t>ОТ</w:t>
      </w:r>
      <w:r w:rsidR="00EA7238" w:rsidRPr="004E119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E119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E119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E1195">
        <w:rPr>
          <w:rFonts w:ascii="Times New Roman" w:hAnsi="Times New Roman" w:cs="Times New Roman"/>
          <w:sz w:val="24"/>
          <w:szCs w:val="24"/>
        </w:rPr>
        <w:t>ОТ</w:t>
      </w:r>
      <w:r w:rsidR="00EA7238" w:rsidRPr="004E119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11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119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E119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E119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E119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E11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E119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E119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E119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1A116AE" w:rsidR="00EA7238" w:rsidRPr="004E1195" w:rsidRDefault="006B43E3" w:rsidP="004E1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E11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443030, г. Самара, ул. </w:t>
      </w:r>
      <w:proofErr w:type="spellStart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1001,  </w:t>
      </w:r>
      <w:proofErr w:type="gramStart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informspb</w:t>
      </w:r>
      <w:proofErr w:type="spellEnd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4E1195" w:rsidRPr="004E11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EA7238" w:rsidRPr="004E1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4E1195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E119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E119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E119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E119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9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E1195"/>
    <w:rsid w:val="00564010"/>
    <w:rsid w:val="00637A0F"/>
    <w:rsid w:val="006B43E3"/>
    <w:rsid w:val="006D0D21"/>
    <w:rsid w:val="0070175B"/>
    <w:rsid w:val="007229EA"/>
    <w:rsid w:val="00722ECA"/>
    <w:rsid w:val="00865FD7"/>
    <w:rsid w:val="008A37E3"/>
    <w:rsid w:val="00952ED1"/>
    <w:rsid w:val="009730D9"/>
    <w:rsid w:val="00997993"/>
    <w:rsid w:val="009B66E4"/>
    <w:rsid w:val="009C6E48"/>
    <w:rsid w:val="009F0E7B"/>
    <w:rsid w:val="00A03865"/>
    <w:rsid w:val="00A115B3"/>
    <w:rsid w:val="00B106B3"/>
    <w:rsid w:val="00BE0BF1"/>
    <w:rsid w:val="00BE1559"/>
    <w:rsid w:val="00C11EFF"/>
    <w:rsid w:val="00C77863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C0D3-26C6-4852-B21B-87A4ECC3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2464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2019-07-23T07:45:00Z</dcterms:created>
  <dcterms:modified xsi:type="dcterms:W3CDTF">2020-09-07T09:17:00Z</dcterms:modified>
</cp:coreProperties>
</file>