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9816" w14:textId="6DD1A840" w:rsidR="00DA2028" w:rsidRPr="00E116DA" w:rsidRDefault="00DA2028" w:rsidP="00071C28">
      <w:pPr>
        <w:pStyle w:val="a7"/>
      </w:pPr>
      <w:r w:rsidRPr="00E116DA">
        <w:t xml:space="preserve">ДОГОВОР О ЗАДАТКЕ </w:t>
      </w:r>
      <w:r w:rsidR="00751A8C">
        <w:t xml:space="preserve">№ </w:t>
      </w:r>
    </w:p>
    <w:p w14:paraId="660E7E20" w14:textId="77777777" w:rsidR="009E19E1" w:rsidRPr="00E116DA" w:rsidRDefault="009E19E1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5096E76" w14:textId="73571392" w:rsidR="00DA2028" w:rsidRPr="007B34B8" w:rsidRDefault="00751A8C" w:rsidP="00BC39CE">
      <w:pPr>
        <w:pStyle w:val="ConsNonformat"/>
        <w:tabs>
          <w:tab w:val="left" w:pos="72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C39C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30271C">
        <w:rPr>
          <w:rFonts w:ascii="Times New Roman" w:hAnsi="Times New Roman" w:cs="Times New Roman"/>
          <w:sz w:val="24"/>
          <w:szCs w:val="24"/>
        </w:rPr>
        <w:t>Москва</w:t>
      </w:r>
      <w:r w:rsidR="0039287A" w:rsidRPr="00E116DA">
        <w:rPr>
          <w:rFonts w:ascii="Times New Roman" w:hAnsi="Times New Roman" w:cs="Times New Roman"/>
          <w:sz w:val="24"/>
          <w:szCs w:val="24"/>
        </w:rPr>
        <w:tab/>
      </w:r>
      <w:r w:rsidR="008A6F3B">
        <w:rPr>
          <w:rFonts w:ascii="Times New Roman" w:hAnsi="Times New Roman" w:cs="Times New Roman"/>
          <w:sz w:val="24"/>
          <w:szCs w:val="24"/>
        </w:rPr>
        <w:t>«</w:t>
      </w:r>
      <w:r w:rsidR="0030271C" w:rsidRPr="007B34B8">
        <w:rPr>
          <w:rFonts w:ascii="Times New Roman" w:hAnsi="Times New Roman" w:cs="Times New Roman"/>
          <w:sz w:val="24"/>
          <w:szCs w:val="24"/>
        </w:rPr>
        <w:t>14</w:t>
      </w:r>
      <w:r w:rsidR="008A6F3B">
        <w:rPr>
          <w:rFonts w:ascii="Times New Roman" w:hAnsi="Times New Roman" w:cs="Times New Roman"/>
          <w:sz w:val="24"/>
          <w:szCs w:val="24"/>
        </w:rPr>
        <w:t>»</w:t>
      </w:r>
      <w:r w:rsidR="00051EFE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7B34B8" w:rsidRPr="007B34B8">
        <w:rPr>
          <w:rFonts w:ascii="Times New Roman" w:hAnsi="Times New Roman" w:cs="Times New Roman"/>
          <w:sz w:val="24"/>
          <w:szCs w:val="24"/>
        </w:rPr>
        <w:t>декабря</w:t>
      </w:r>
      <w:r w:rsidR="0030271C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051EFE" w:rsidRPr="007B34B8">
        <w:rPr>
          <w:rFonts w:ascii="Times New Roman" w:hAnsi="Times New Roman" w:cs="Times New Roman"/>
          <w:sz w:val="24"/>
          <w:szCs w:val="24"/>
        </w:rPr>
        <w:t>20</w:t>
      </w:r>
      <w:r w:rsidR="0030271C" w:rsidRPr="007B34B8">
        <w:rPr>
          <w:rFonts w:ascii="Times New Roman" w:hAnsi="Times New Roman" w:cs="Times New Roman"/>
          <w:sz w:val="24"/>
          <w:szCs w:val="24"/>
        </w:rPr>
        <w:t>20</w:t>
      </w:r>
      <w:r w:rsidR="00DA2028" w:rsidRPr="007B34B8">
        <w:rPr>
          <w:rFonts w:ascii="Times New Roman" w:hAnsi="Times New Roman" w:cs="Times New Roman"/>
          <w:sz w:val="24"/>
          <w:szCs w:val="24"/>
        </w:rPr>
        <w:t>г.</w:t>
      </w:r>
    </w:p>
    <w:p w14:paraId="65DF80BA" w14:textId="77777777" w:rsidR="003C34CF" w:rsidRDefault="003C34CF" w:rsidP="003C34CF">
      <w:pPr>
        <w:ind w:right="-57" w:firstLine="540"/>
        <w:jc w:val="both"/>
        <w:rPr>
          <w:b/>
        </w:rPr>
      </w:pPr>
    </w:p>
    <w:p w14:paraId="74D5DF6B" w14:textId="6E96C34B" w:rsidR="007B34B8" w:rsidRDefault="00775CA1" w:rsidP="004975E4">
      <w:pPr>
        <w:pStyle w:val="2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B34B8">
        <w:rPr>
          <w:sz w:val="22"/>
          <w:szCs w:val="22"/>
        </w:rPr>
        <w:t xml:space="preserve">Общество с ограниченной ответственностью «Газтехлизинг» (ООО «Газтехлизинг»), </w:t>
      </w:r>
      <w:r w:rsidRPr="007B34B8">
        <w:rPr>
          <w:b w:val="0"/>
          <w:sz w:val="22"/>
          <w:szCs w:val="22"/>
        </w:rPr>
        <w:t>в лице Генерального директора Кондрахина Антона Викторовича, действующего на основании Устава</w:t>
      </w:r>
      <w:r w:rsidR="003C34CF" w:rsidRPr="007B34B8">
        <w:rPr>
          <w:b w:val="0"/>
          <w:sz w:val="22"/>
          <w:szCs w:val="22"/>
        </w:rPr>
        <w:t>,</w:t>
      </w:r>
      <w:r w:rsidR="00751A8C" w:rsidRPr="007B34B8">
        <w:rPr>
          <w:b w:val="0"/>
          <w:sz w:val="22"/>
          <w:szCs w:val="22"/>
        </w:rPr>
        <w:t xml:space="preserve"> именуем</w:t>
      </w:r>
      <w:r w:rsidR="008A6F3B">
        <w:rPr>
          <w:b w:val="0"/>
          <w:sz w:val="22"/>
          <w:szCs w:val="22"/>
        </w:rPr>
        <w:t>ое</w:t>
      </w:r>
      <w:r w:rsidR="00751A8C" w:rsidRPr="007B34B8">
        <w:rPr>
          <w:b w:val="0"/>
          <w:sz w:val="22"/>
          <w:szCs w:val="22"/>
        </w:rPr>
        <w:t xml:space="preserve"> в дальнейшем </w:t>
      </w:r>
      <w:r w:rsidR="00751A8C" w:rsidRPr="00875E28">
        <w:rPr>
          <w:sz w:val="22"/>
          <w:szCs w:val="22"/>
        </w:rPr>
        <w:t>«</w:t>
      </w:r>
      <w:r w:rsidR="00751A8C" w:rsidRPr="00751A8C">
        <w:rPr>
          <w:sz w:val="22"/>
          <w:szCs w:val="22"/>
        </w:rPr>
        <w:t>Организатор торгов</w:t>
      </w:r>
      <w:r w:rsidR="00751A8C" w:rsidRPr="007B34B8">
        <w:rPr>
          <w:b w:val="0"/>
          <w:sz w:val="22"/>
          <w:szCs w:val="22"/>
        </w:rPr>
        <w:t>»,</w:t>
      </w:r>
      <w:r w:rsidR="003C34CF" w:rsidRPr="007B34B8">
        <w:rPr>
          <w:b w:val="0"/>
          <w:sz w:val="22"/>
          <w:szCs w:val="22"/>
        </w:rPr>
        <w:t xml:space="preserve"> </w:t>
      </w:r>
      <w:r w:rsidR="00751A8C" w:rsidRPr="007B34B8">
        <w:rPr>
          <w:b w:val="0"/>
          <w:sz w:val="22"/>
          <w:szCs w:val="22"/>
        </w:rPr>
        <w:t>с одной стороны</w:t>
      </w:r>
      <w:r w:rsidR="003C34CF" w:rsidRPr="007B34B8">
        <w:rPr>
          <w:b w:val="0"/>
          <w:sz w:val="22"/>
          <w:szCs w:val="22"/>
        </w:rPr>
        <w:t>,</w:t>
      </w:r>
      <w:r w:rsidR="004975E4">
        <w:rPr>
          <w:b w:val="0"/>
          <w:sz w:val="22"/>
          <w:szCs w:val="22"/>
        </w:rPr>
        <w:t xml:space="preserve"> и</w:t>
      </w:r>
      <w:r w:rsidR="007B34B8">
        <w:rPr>
          <w:sz w:val="22"/>
          <w:szCs w:val="22"/>
        </w:rPr>
        <w:t xml:space="preserve">            </w:t>
      </w:r>
    </w:p>
    <w:p w14:paraId="4A5A53EF" w14:textId="2A2B1EB8" w:rsidR="003C34CF" w:rsidRPr="007B34B8" w:rsidRDefault="00FB2CA7" w:rsidP="004975E4">
      <w:pPr>
        <w:pStyle w:val="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 w:rsidRPr="0088362C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r w:rsidR="007B34B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 xml:space="preserve">( </w:t>
      </w:r>
      <w:proofErr w:type="gramEnd"/>
      <w:r w:rsidRPr="00FB2CA7">
        <w:rPr>
          <w:sz w:val="22"/>
          <w:szCs w:val="22"/>
        </w:rPr>
        <w:t xml:space="preserve">ООО </w:t>
      </w:r>
      <w:r w:rsidR="004824AE">
        <w:rPr>
          <w:sz w:val="22"/>
          <w:szCs w:val="22"/>
        </w:rPr>
        <w:t>«»</w:t>
      </w:r>
      <w:r>
        <w:rPr>
          <w:sz w:val="22"/>
          <w:szCs w:val="22"/>
        </w:rPr>
        <w:t>),</w:t>
      </w:r>
      <w:r w:rsidR="007B34B8">
        <w:rPr>
          <w:sz w:val="22"/>
          <w:szCs w:val="22"/>
        </w:rPr>
        <w:t xml:space="preserve"> </w:t>
      </w:r>
      <w:r w:rsidR="003C34CF" w:rsidRPr="007B34B8">
        <w:rPr>
          <w:b w:val="0"/>
          <w:sz w:val="22"/>
          <w:szCs w:val="22"/>
        </w:rPr>
        <w:t>в лице</w:t>
      </w:r>
      <w:r w:rsidRPr="007B34B8">
        <w:rPr>
          <w:b w:val="0"/>
          <w:sz w:val="22"/>
          <w:szCs w:val="22"/>
        </w:rPr>
        <w:t xml:space="preserve"> Генерального директора</w:t>
      </w:r>
      <w:r w:rsidR="004824AE">
        <w:rPr>
          <w:b w:val="0"/>
          <w:sz w:val="22"/>
          <w:szCs w:val="22"/>
        </w:rPr>
        <w:t xml:space="preserve"> _______,</w:t>
      </w:r>
      <w:r w:rsidR="00AD5156" w:rsidRPr="007B34B8">
        <w:rPr>
          <w:b w:val="0"/>
          <w:sz w:val="22"/>
          <w:szCs w:val="22"/>
        </w:rPr>
        <w:t xml:space="preserve"> </w:t>
      </w:r>
      <w:r w:rsidR="003C34CF" w:rsidRPr="007B34B8">
        <w:rPr>
          <w:b w:val="0"/>
          <w:sz w:val="22"/>
          <w:szCs w:val="22"/>
        </w:rPr>
        <w:t>действующего на осно</w:t>
      </w:r>
      <w:bookmarkStart w:id="0" w:name="_GoBack"/>
      <w:bookmarkEnd w:id="0"/>
      <w:r w:rsidR="003C34CF" w:rsidRPr="007B34B8">
        <w:rPr>
          <w:b w:val="0"/>
          <w:sz w:val="22"/>
          <w:szCs w:val="22"/>
        </w:rPr>
        <w:t xml:space="preserve">вании </w:t>
      </w:r>
      <w:r w:rsidR="00AD5156" w:rsidRPr="007B34B8">
        <w:rPr>
          <w:b w:val="0"/>
          <w:sz w:val="22"/>
          <w:szCs w:val="22"/>
        </w:rPr>
        <w:t>Устава</w:t>
      </w:r>
      <w:r w:rsidR="003C34CF" w:rsidRPr="007B34B8">
        <w:rPr>
          <w:b w:val="0"/>
          <w:sz w:val="22"/>
          <w:szCs w:val="22"/>
        </w:rPr>
        <w:t>, именуемое в дальнейшем</w:t>
      </w:r>
      <w:r w:rsidR="003C34CF" w:rsidRPr="004975E4">
        <w:rPr>
          <w:b w:val="0"/>
          <w:sz w:val="22"/>
          <w:szCs w:val="22"/>
        </w:rPr>
        <w:t xml:space="preserve"> «Претендент»,</w:t>
      </w:r>
      <w:r w:rsidR="004975E4" w:rsidRPr="004975E4">
        <w:rPr>
          <w:b w:val="0"/>
          <w:sz w:val="22"/>
          <w:szCs w:val="22"/>
        </w:rPr>
        <w:t xml:space="preserve"> с другой стороны</w:t>
      </w:r>
      <w:r w:rsidR="004975E4">
        <w:rPr>
          <w:b w:val="0"/>
          <w:sz w:val="22"/>
          <w:szCs w:val="22"/>
        </w:rPr>
        <w:t xml:space="preserve">, </w:t>
      </w:r>
      <w:r w:rsidR="004975E4" w:rsidRPr="004975E4">
        <w:rPr>
          <w:b w:val="0"/>
          <w:sz w:val="22"/>
          <w:szCs w:val="22"/>
        </w:rPr>
        <w:t>совместно именуемые «Стороны»,</w:t>
      </w:r>
      <w:r w:rsidR="003C34CF" w:rsidRPr="004975E4">
        <w:rPr>
          <w:b w:val="0"/>
          <w:sz w:val="22"/>
          <w:szCs w:val="22"/>
        </w:rPr>
        <w:t xml:space="preserve"> </w:t>
      </w:r>
      <w:r w:rsidR="003C34CF" w:rsidRPr="007B34B8">
        <w:rPr>
          <w:b w:val="0"/>
          <w:sz w:val="22"/>
          <w:szCs w:val="22"/>
        </w:rPr>
        <w:t>заключили настоящий договор</w:t>
      </w:r>
      <w:r w:rsidR="004975E4">
        <w:rPr>
          <w:b w:val="0"/>
          <w:sz w:val="22"/>
          <w:szCs w:val="22"/>
        </w:rPr>
        <w:t xml:space="preserve"> о задатке</w:t>
      </w:r>
      <w:r w:rsidR="003C34CF" w:rsidRPr="007B34B8">
        <w:rPr>
          <w:b w:val="0"/>
          <w:sz w:val="22"/>
          <w:szCs w:val="22"/>
        </w:rPr>
        <w:t xml:space="preserve"> </w:t>
      </w:r>
      <w:r w:rsidR="004824AE">
        <w:rPr>
          <w:b w:val="0"/>
          <w:sz w:val="22"/>
          <w:szCs w:val="22"/>
        </w:rPr>
        <w:t xml:space="preserve">(далее – «Договор») </w:t>
      </w:r>
      <w:r w:rsidR="003C34CF" w:rsidRPr="007B34B8">
        <w:rPr>
          <w:b w:val="0"/>
          <w:sz w:val="22"/>
          <w:szCs w:val="22"/>
        </w:rPr>
        <w:t>о нижеследующем:</w:t>
      </w:r>
    </w:p>
    <w:p w14:paraId="0652D50A" w14:textId="77777777" w:rsidR="003C34CF" w:rsidRPr="00875E28" w:rsidRDefault="003C34CF" w:rsidP="00BA4A33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53333D" w14:textId="519231D6" w:rsidR="00875E28" w:rsidRPr="00B7217C" w:rsidRDefault="00DA20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 xml:space="preserve">Претендент </w:t>
      </w:r>
      <w:r w:rsidR="00875E28" w:rsidRPr="00875E28">
        <w:rPr>
          <w:rStyle w:val="FontStyle31"/>
          <w:b w:val="0"/>
        </w:rPr>
        <w:t>обязуется перечислить в</w:t>
      </w:r>
      <w:r w:rsidR="00875E28" w:rsidRPr="00875E28">
        <w:rPr>
          <w:rStyle w:val="FontStyle31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сроки, установленные для представления заявок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на участие в торгах </w:t>
      </w:r>
      <w:r w:rsidRPr="00875E28">
        <w:rPr>
          <w:rFonts w:ascii="Times New Roman" w:hAnsi="Times New Roman" w:cs="Times New Roman"/>
          <w:sz w:val="22"/>
          <w:szCs w:val="22"/>
        </w:rPr>
        <w:t xml:space="preserve">на счет Организатора торгов задаток в размере </w:t>
      </w:r>
      <w:r w:rsidR="007B34B8" w:rsidRPr="007B34B8">
        <w:rPr>
          <w:rFonts w:ascii="Times New Roman" w:hAnsi="Times New Roman" w:cs="Times New Roman"/>
          <w:sz w:val="22"/>
          <w:szCs w:val="22"/>
        </w:rPr>
        <w:t>9</w:t>
      </w:r>
      <w:r w:rsidR="007B34B8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7B34B8" w:rsidRPr="007B34B8">
        <w:rPr>
          <w:rFonts w:ascii="Times New Roman" w:hAnsi="Times New Roman" w:cs="Times New Roman"/>
          <w:sz w:val="22"/>
          <w:szCs w:val="22"/>
        </w:rPr>
        <w:t>757 107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AD5156">
        <w:rPr>
          <w:rFonts w:ascii="Times New Roman" w:hAnsi="Times New Roman" w:cs="Times New Roman"/>
          <w:sz w:val="22"/>
          <w:szCs w:val="22"/>
        </w:rPr>
        <w:t>00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9568C9" w:rsidRPr="00875E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75E2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обеспечение исполнения </w:t>
      </w:r>
      <w:r w:rsidR="00886D56" w:rsidRPr="00875E28">
        <w:rPr>
          <w:rFonts w:ascii="Times New Roman" w:hAnsi="Times New Roman" w:cs="Times New Roman"/>
          <w:sz w:val="22"/>
          <w:szCs w:val="22"/>
        </w:rPr>
        <w:t>своих</w:t>
      </w:r>
      <w:r w:rsidR="002E64C0" w:rsidRPr="00875E28">
        <w:rPr>
          <w:rFonts w:ascii="Times New Roman" w:hAnsi="Times New Roman" w:cs="Times New Roman"/>
          <w:sz w:val="22"/>
          <w:szCs w:val="22"/>
        </w:rPr>
        <w:t xml:space="preserve"> обязательств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по участию в </w:t>
      </w:r>
      <w:r w:rsidR="005C2F93" w:rsidRPr="00875E28">
        <w:rPr>
          <w:rFonts w:ascii="Times New Roman" w:hAnsi="Times New Roman" w:cs="Times New Roman"/>
          <w:sz w:val="22"/>
          <w:szCs w:val="22"/>
        </w:rPr>
        <w:t>открытых торгах</w:t>
      </w:r>
      <w:r w:rsidR="0069577A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AD15F0" w:rsidRPr="00875E28">
        <w:rPr>
          <w:rFonts w:ascii="Times New Roman" w:hAnsi="Times New Roman" w:cs="Times New Roman"/>
          <w:sz w:val="22"/>
          <w:szCs w:val="22"/>
        </w:rPr>
        <w:t xml:space="preserve">по продаже </w:t>
      </w:r>
      <w:r w:rsidR="00DF254C">
        <w:rPr>
          <w:rFonts w:ascii="Times New Roman" w:hAnsi="Times New Roman" w:cs="Times New Roman"/>
          <w:sz w:val="22"/>
          <w:szCs w:val="22"/>
        </w:rPr>
        <w:t>И</w:t>
      </w:r>
      <w:r w:rsidR="00AD15F0" w:rsidRPr="00875E28">
        <w:rPr>
          <w:rFonts w:ascii="Times New Roman" w:hAnsi="Times New Roman" w:cs="Times New Roman"/>
          <w:sz w:val="22"/>
          <w:szCs w:val="22"/>
        </w:rPr>
        <w:t>мущества</w:t>
      </w:r>
      <w:r w:rsidR="004975E4">
        <w:rPr>
          <w:rFonts w:ascii="Times New Roman" w:hAnsi="Times New Roman" w:cs="Times New Roman"/>
          <w:sz w:val="22"/>
          <w:szCs w:val="22"/>
        </w:rPr>
        <w:t>, принадлежащего</w:t>
      </w:r>
      <w:r w:rsidR="00D44E39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775CA1" w:rsidRPr="00775CA1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Газтехлизинг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»</w:t>
      </w:r>
      <w:r w:rsidR="00775CA1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>(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ИНН </w:t>
      </w:r>
      <w:r w:rsidR="00775CA1" w:rsidRPr="00775CA1">
        <w:rPr>
          <w:rFonts w:ascii="Times New Roman" w:hAnsi="Times New Roman" w:cs="Times New Roman"/>
          <w:sz w:val="22"/>
          <w:szCs w:val="22"/>
        </w:rPr>
        <w:t>7728238178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A6066C">
        <w:rPr>
          <w:rFonts w:ascii="Times New Roman" w:hAnsi="Times New Roman" w:cs="Times New Roman"/>
          <w:sz w:val="22"/>
          <w:szCs w:val="22"/>
        </w:rPr>
        <w:t>1027739004864</w:t>
      </w:r>
      <w:r w:rsidR="00875E28" w:rsidRPr="00875E28">
        <w:rPr>
          <w:rFonts w:ascii="Times New Roman" w:hAnsi="Times New Roman" w:cs="Times New Roman"/>
          <w:sz w:val="22"/>
          <w:szCs w:val="22"/>
        </w:rPr>
        <w:t>)</w:t>
      </w:r>
      <w:r w:rsidR="00E116DA" w:rsidRPr="00875E28">
        <w:rPr>
          <w:rFonts w:ascii="Times New Roman" w:hAnsi="Times New Roman" w:cs="Times New Roman"/>
          <w:sz w:val="22"/>
          <w:szCs w:val="22"/>
        </w:rPr>
        <w:t xml:space="preserve"> (</w:t>
      </w:r>
      <w:r w:rsidR="00E116DA" w:rsidRPr="00B7217C">
        <w:rPr>
          <w:rFonts w:ascii="Times New Roman" w:hAnsi="Times New Roman" w:cs="Times New Roman"/>
          <w:sz w:val="22"/>
          <w:szCs w:val="22"/>
        </w:rPr>
        <w:t>лот №</w:t>
      </w:r>
      <w:r w:rsidR="00AD5156" w:rsidRPr="00775CA1">
        <w:rPr>
          <w:rFonts w:ascii="Times New Roman" w:hAnsi="Times New Roman" w:cs="Times New Roman"/>
          <w:sz w:val="22"/>
          <w:szCs w:val="22"/>
        </w:rPr>
        <w:t xml:space="preserve"> </w:t>
      </w:r>
      <w:r w:rsidR="00AD5156" w:rsidRPr="00AD5156">
        <w:rPr>
          <w:rFonts w:ascii="Times New Roman" w:hAnsi="Times New Roman" w:cs="Times New Roman"/>
          <w:sz w:val="22"/>
          <w:szCs w:val="22"/>
        </w:rPr>
        <w:t>1</w:t>
      </w:r>
      <w:r w:rsidR="00E116DA" w:rsidRPr="00875E28">
        <w:rPr>
          <w:rFonts w:ascii="Times New Roman" w:hAnsi="Times New Roman" w:cs="Times New Roman"/>
          <w:sz w:val="22"/>
          <w:szCs w:val="22"/>
        </w:rPr>
        <w:t>)</w:t>
      </w:r>
      <w:r w:rsidR="00875E28" w:rsidRPr="00B7217C">
        <w:rPr>
          <w:rFonts w:ascii="Times New Roman" w:hAnsi="Times New Roman" w:cs="Times New Roman"/>
          <w:sz w:val="22"/>
          <w:szCs w:val="22"/>
        </w:rPr>
        <w:t>.</w:t>
      </w:r>
    </w:p>
    <w:p w14:paraId="7818A5B9" w14:textId="305A0623" w:rsidR="00875E28" w:rsidRDefault="009F2375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</w:t>
      </w:r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при оплате задатка в назначении платежа должен указать наименование </w:t>
      </w:r>
      <w:r>
        <w:rPr>
          <w:rFonts w:ascii="Times New Roman" w:hAnsi="Times New Roman" w:cs="Times New Roman"/>
          <w:sz w:val="22"/>
          <w:szCs w:val="22"/>
        </w:rPr>
        <w:t>Претендента</w:t>
      </w:r>
      <w:r w:rsidR="00875E28" w:rsidRPr="00875E28">
        <w:rPr>
          <w:rFonts w:ascii="Times New Roman" w:hAnsi="Times New Roman" w:cs="Times New Roman"/>
          <w:sz w:val="22"/>
          <w:szCs w:val="22"/>
        </w:rPr>
        <w:t>, № лота и дат</w:t>
      </w:r>
      <w:r w:rsidR="00875E28">
        <w:rPr>
          <w:rFonts w:ascii="Times New Roman" w:hAnsi="Times New Roman" w:cs="Times New Roman"/>
          <w:sz w:val="22"/>
          <w:szCs w:val="22"/>
        </w:rPr>
        <w:t>у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проведения торгов, за участие в которых вносится задаток.</w:t>
      </w:r>
    </w:p>
    <w:p w14:paraId="71CB9F43" w14:textId="7664E9A0" w:rsidR="00E35B79" w:rsidRDefault="00E35B79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35B79">
        <w:rPr>
          <w:rFonts w:ascii="Times New Roman" w:hAnsi="Times New Roman" w:cs="Times New Roman"/>
          <w:sz w:val="22"/>
          <w:szCs w:val="22"/>
        </w:rPr>
        <w:t>Задаток служит обеспечением исполнения обязатель</w:t>
      </w:r>
      <w:proofErr w:type="gramStart"/>
      <w:r w:rsidRPr="00E35B79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E35B79">
        <w:rPr>
          <w:rFonts w:ascii="Times New Roman" w:hAnsi="Times New Roman" w:cs="Times New Roman"/>
          <w:sz w:val="22"/>
          <w:szCs w:val="22"/>
        </w:rPr>
        <w:t>етендента по подписанию договора</w:t>
      </w:r>
      <w:r>
        <w:rPr>
          <w:rFonts w:ascii="Times New Roman" w:hAnsi="Times New Roman" w:cs="Times New Roman"/>
          <w:sz w:val="22"/>
          <w:szCs w:val="22"/>
        </w:rPr>
        <w:t xml:space="preserve"> купли-продажи</w:t>
      </w:r>
      <w:r w:rsidRPr="00E35B79">
        <w:rPr>
          <w:rFonts w:ascii="Times New Roman" w:hAnsi="Times New Roman" w:cs="Times New Roman"/>
          <w:sz w:val="22"/>
          <w:szCs w:val="22"/>
        </w:rPr>
        <w:t>, заключаемого по итогам торгов, и</w:t>
      </w:r>
      <w:r>
        <w:rPr>
          <w:rFonts w:ascii="Times New Roman" w:hAnsi="Times New Roman" w:cs="Times New Roman"/>
          <w:sz w:val="22"/>
          <w:szCs w:val="22"/>
        </w:rPr>
        <w:t xml:space="preserve"> оплате продаваемого на торгах И</w:t>
      </w:r>
      <w:r w:rsidRPr="00E35B79">
        <w:rPr>
          <w:rFonts w:ascii="Times New Roman" w:hAnsi="Times New Roman" w:cs="Times New Roman"/>
          <w:sz w:val="22"/>
          <w:szCs w:val="22"/>
        </w:rPr>
        <w:t>мущества в случае признания Претендента победителем торгов.</w:t>
      </w:r>
    </w:p>
    <w:p w14:paraId="53104B49" w14:textId="7AF38C45" w:rsidR="009F2375" w:rsidRPr="00B7217C" w:rsidRDefault="009F2375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9F2375">
        <w:rPr>
          <w:rFonts w:ascii="Times New Roman" w:hAnsi="Times New Roman" w:cs="Times New Roman"/>
          <w:sz w:val="22"/>
          <w:szCs w:val="22"/>
        </w:rPr>
        <w:t>На денежные средства, перечисленные</w:t>
      </w:r>
      <w:r w:rsidR="004975E4">
        <w:rPr>
          <w:rFonts w:ascii="Times New Roman" w:hAnsi="Times New Roman" w:cs="Times New Roman"/>
          <w:sz w:val="22"/>
          <w:szCs w:val="22"/>
        </w:rPr>
        <w:t xml:space="preserve"> Претендентом</w:t>
      </w:r>
      <w:r w:rsidRPr="009F2375">
        <w:rPr>
          <w:rFonts w:ascii="Times New Roman" w:hAnsi="Times New Roman" w:cs="Times New Roman"/>
          <w:sz w:val="22"/>
          <w:szCs w:val="22"/>
        </w:rPr>
        <w:t xml:space="preserve"> в соответствии с настоящим Договором, проценты не начисляются.</w:t>
      </w:r>
    </w:p>
    <w:p w14:paraId="4E8144C6" w14:textId="08AA2CEF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="009F2375">
        <w:rPr>
          <w:rFonts w:ascii="Times New Roman" w:hAnsi="Times New Roman" w:cs="Times New Roman"/>
          <w:sz w:val="22"/>
          <w:szCs w:val="22"/>
        </w:rPr>
        <w:t>Претендентом</w:t>
      </w:r>
      <w:r w:rsidRPr="00875E28">
        <w:rPr>
          <w:rFonts w:ascii="Times New Roman" w:hAnsi="Times New Roman" w:cs="Times New Roman"/>
          <w:sz w:val="22"/>
          <w:szCs w:val="22"/>
        </w:rPr>
        <w:t>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течение пяти рабочих дней со дня подписания протокола о результатах проведения торгов, за исключением победителя торгов.</w:t>
      </w:r>
    </w:p>
    <w:p w14:paraId="37ECCBF1" w14:textId="717D51C2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="009F2375">
        <w:rPr>
          <w:rFonts w:ascii="Times New Roman" w:hAnsi="Times New Roman" w:cs="Times New Roman"/>
          <w:sz w:val="22"/>
          <w:szCs w:val="22"/>
        </w:rPr>
        <w:t>Претендентом</w:t>
      </w:r>
      <w:r w:rsidRPr="00875E28">
        <w:rPr>
          <w:rFonts w:ascii="Times New Roman" w:hAnsi="Times New Roman" w:cs="Times New Roman"/>
          <w:sz w:val="22"/>
          <w:szCs w:val="22"/>
        </w:rPr>
        <w:t>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случае отмены торгов в течение пяти рабочих дней со дня </w:t>
      </w:r>
      <w:r w:rsidR="009F2375" w:rsidRPr="009F2375">
        <w:rPr>
          <w:rFonts w:ascii="Times New Roman" w:hAnsi="Times New Roman" w:cs="Times New Roman"/>
          <w:sz w:val="22"/>
          <w:szCs w:val="22"/>
        </w:rPr>
        <w:t xml:space="preserve">подписания Организатором торгов приказа об </w:t>
      </w:r>
      <w:r w:rsidR="00875E28" w:rsidRPr="00875E28">
        <w:rPr>
          <w:rFonts w:ascii="Times New Roman" w:hAnsi="Times New Roman" w:cs="Times New Roman"/>
          <w:sz w:val="22"/>
          <w:szCs w:val="22"/>
        </w:rPr>
        <w:t>отмен</w:t>
      </w:r>
      <w:r w:rsidR="0082517F">
        <w:rPr>
          <w:rFonts w:ascii="Times New Roman" w:hAnsi="Times New Roman" w:cs="Times New Roman"/>
          <w:sz w:val="22"/>
          <w:szCs w:val="22"/>
        </w:rPr>
        <w:t>е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торгов. </w:t>
      </w:r>
    </w:p>
    <w:p w14:paraId="1E1921ED" w14:textId="6FB66706" w:rsidR="00875E28" w:rsidRPr="00842FCE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Style w:val="FontStyle31"/>
          <w:b w:val="0"/>
        </w:rPr>
      </w:pPr>
      <w:r w:rsidRPr="00875E28">
        <w:rPr>
          <w:rStyle w:val="FontStyle31"/>
          <w:b w:val="0"/>
        </w:rPr>
        <w:t xml:space="preserve">В случае выигрыша торгов </w:t>
      </w:r>
      <w:r w:rsidR="009F2375">
        <w:rPr>
          <w:rStyle w:val="FontStyle31"/>
          <w:b w:val="0"/>
        </w:rPr>
        <w:t>Претендентом</w:t>
      </w:r>
      <w:r w:rsidR="009F2375" w:rsidRPr="00875E28">
        <w:rPr>
          <w:rStyle w:val="FontStyle31"/>
          <w:b w:val="0"/>
        </w:rPr>
        <w:t xml:space="preserve"> </w:t>
      </w:r>
      <w:r w:rsidRPr="00875E28">
        <w:rPr>
          <w:rStyle w:val="FontStyle31"/>
          <w:b w:val="0"/>
        </w:rPr>
        <w:t xml:space="preserve">сумма </w:t>
      </w:r>
      <w:r w:rsidR="0082517F">
        <w:rPr>
          <w:rStyle w:val="FontStyle31"/>
          <w:b w:val="0"/>
        </w:rPr>
        <w:t xml:space="preserve">внесенного </w:t>
      </w:r>
      <w:r w:rsidRPr="00875E28">
        <w:rPr>
          <w:rStyle w:val="FontStyle31"/>
          <w:b w:val="0"/>
        </w:rPr>
        <w:t>задатка засчитывается в счет частичной оплаты по договору купли-продажи</w:t>
      </w:r>
      <w:r w:rsidR="009F2375">
        <w:rPr>
          <w:rStyle w:val="FontStyle31"/>
          <w:b w:val="0"/>
        </w:rPr>
        <w:t xml:space="preserve"> </w:t>
      </w:r>
      <w:r w:rsidR="0082517F">
        <w:rPr>
          <w:rStyle w:val="FontStyle31"/>
          <w:b w:val="0"/>
        </w:rPr>
        <w:t xml:space="preserve">приобретаемого </w:t>
      </w:r>
      <w:r w:rsidR="009F2375">
        <w:rPr>
          <w:rStyle w:val="FontStyle31"/>
          <w:b w:val="0"/>
        </w:rPr>
        <w:t>Имущества</w:t>
      </w:r>
      <w:r w:rsidR="0082517F">
        <w:rPr>
          <w:rStyle w:val="FontStyle31"/>
          <w:b w:val="0"/>
        </w:rPr>
        <w:t xml:space="preserve">, </w:t>
      </w:r>
      <w:r w:rsidR="0082517F" w:rsidRPr="0082517F">
        <w:rPr>
          <w:rStyle w:val="FontStyle31"/>
          <w:b w:val="0"/>
        </w:rPr>
        <w:t>заключенному по итогам торгов</w:t>
      </w:r>
      <w:r w:rsidRPr="00875E28">
        <w:rPr>
          <w:rStyle w:val="FontStyle31"/>
          <w:b w:val="0"/>
        </w:rPr>
        <w:t>.</w:t>
      </w:r>
      <w:r w:rsidR="00842FCE">
        <w:rPr>
          <w:rStyle w:val="FontStyle31"/>
          <w:b w:val="0"/>
        </w:rPr>
        <w:t xml:space="preserve"> </w:t>
      </w:r>
    </w:p>
    <w:p w14:paraId="15FA97BE" w14:textId="13DF1447" w:rsidR="00875E28" w:rsidRPr="004975E4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 xml:space="preserve">Задаток не возвращается победителю торгов, в случаях отказа (уклонения) победителя торгов от подписания договора </w:t>
      </w:r>
      <w:proofErr w:type="gramStart"/>
      <w:r w:rsidRPr="00875E28">
        <w:rPr>
          <w:rFonts w:ascii="Times New Roman" w:hAnsi="Times New Roman" w:cs="Times New Roman"/>
          <w:sz w:val="22"/>
          <w:szCs w:val="22"/>
        </w:rPr>
        <w:t>купли-продажи</w:t>
      </w:r>
      <w:proofErr w:type="gramEnd"/>
      <w:r w:rsidR="009F2375">
        <w:rPr>
          <w:rFonts w:ascii="Times New Roman" w:hAnsi="Times New Roman" w:cs="Times New Roman"/>
          <w:sz w:val="22"/>
          <w:szCs w:val="22"/>
        </w:rPr>
        <w:t xml:space="preserve"> </w:t>
      </w:r>
      <w:r w:rsidR="0082517F">
        <w:rPr>
          <w:rStyle w:val="FontStyle31"/>
          <w:b w:val="0"/>
        </w:rPr>
        <w:t>приобретаемого</w:t>
      </w:r>
      <w:r w:rsidR="0082517F">
        <w:rPr>
          <w:rFonts w:ascii="Times New Roman" w:hAnsi="Times New Roman" w:cs="Times New Roman"/>
          <w:sz w:val="22"/>
          <w:szCs w:val="22"/>
        </w:rPr>
        <w:t xml:space="preserve"> </w:t>
      </w:r>
      <w:r w:rsidR="009F2375">
        <w:rPr>
          <w:rFonts w:ascii="Times New Roman" w:hAnsi="Times New Roman" w:cs="Times New Roman"/>
          <w:sz w:val="22"/>
          <w:szCs w:val="22"/>
        </w:rPr>
        <w:t>Имущества</w:t>
      </w:r>
      <w:r w:rsidRPr="00875E28">
        <w:rPr>
          <w:rFonts w:ascii="Times New Roman" w:hAnsi="Times New Roman" w:cs="Times New Roman"/>
          <w:sz w:val="22"/>
          <w:szCs w:val="22"/>
        </w:rPr>
        <w:t xml:space="preserve"> в установленные сроки, а также отказа (уклонения) победителя торгов от перечисления денежных средств в оплату приобретенного Имущества в установленные сроки.</w:t>
      </w:r>
    </w:p>
    <w:p w14:paraId="6077D741" w14:textId="77777777" w:rsidR="004824AE" w:rsidRPr="004975E4" w:rsidRDefault="004824AE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4975E4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07C04E0D" w14:textId="0A5439A6" w:rsidR="004824AE" w:rsidRPr="004975E4" w:rsidRDefault="004824AE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4975E4">
        <w:rPr>
          <w:rFonts w:ascii="Times New Roman" w:hAnsi="Times New Roman" w:cs="Times New Roman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</w:t>
      </w:r>
      <w:r w:rsidR="004975E4" w:rsidRPr="004975E4">
        <w:rPr>
          <w:rFonts w:ascii="Times New Roman" w:hAnsi="Times New Roman" w:cs="Times New Roman"/>
          <w:sz w:val="22"/>
          <w:szCs w:val="22"/>
        </w:rPr>
        <w:t>ода Москвы</w:t>
      </w:r>
      <w:r w:rsidRPr="004975E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AA3C95E" w14:textId="777F044A" w:rsidR="004824AE" w:rsidRPr="004975E4" w:rsidRDefault="004824AE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4975E4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6F86AA2D" w14:textId="38BBEC48" w:rsidR="00DA2028" w:rsidRPr="00875E28" w:rsidRDefault="002E06D9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75E28">
        <w:rPr>
          <w:rFonts w:ascii="Times New Roman" w:hAnsi="Times New Roman" w:cs="Times New Roman"/>
          <w:sz w:val="22"/>
          <w:szCs w:val="22"/>
        </w:rPr>
        <w:t xml:space="preserve">Реквизиты </w:t>
      </w:r>
      <w:r w:rsidR="004975E4">
        <w:rPr>
          <w:rFonts w:ascii="Times New Roman" w:hAnsi="Times New Roman" w:cs="Times New Roman"/>
          <w:sz w:val="22"/>
          <w:szCs w:val="22"/>
        </w:rPr>
        <w:t>С</w:t>
      </w:r>
      <w:r w:rsidRPr="00875E28">
        <w:rPr>
          <w:rFonts w:ascii="Times New Roman" w:hAnsi="Times New Roman" w:cs="Times New Roman"/>
          <w:sz w:val="22"/>
          <w:szCs w:val="22"/>
        </w:rPr>
        <w:t>торон</w:t>
      </w:r>
      <w:r w:rsidR="004975E4">
        <w:rPr>
          <w:rFonts w:ascii="Times New Roman" w:hAnsi="Times New Roman" w:cs="Times New Roman"/>
          <w:sz w:val="22"/>
          <w:szCs w:val="22"/>
        </w:rPr>
        <w:t>:</w:t>
      </w:r>
    </w:p>
    <w:p w14:paraId="70E35442" w14:textId="0462195D" w:rsidR="004B4515" w:rsidRPr="00842FCE" w:rsidRDefault="004B4515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DE6DA63" w14:textId="055D6D27" w:rsidR="00537327" w:rsidRPr="00B6656C" w:rsidRDefault="00537327" w:rsidP="00537327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7EC08" wp14:editId="3586DB73">
                <wp:simplePos x="0" y="0"/>
                <wp:positionH relativeFrom="column">
                  <wp:posOffset>3393440</wp:posOffset>
                </wp:positionH>
                <wp:positionV relativeFrom="paragraph">
                  <wp:posOffset>-2540</wp:posOffset>
                </wp:positionV>
                <wp:extent cx="3020695" cy="1654175"/>
                <wp:effectExtent l="0" t="0" r="825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AF46" w14:textId="77777777" w:rsidR="00537327" w:rsidRPr="00B6656C" w:rsidRDefault="00537327" w:rsidP="0053732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656C">
                              <w:rPr>
                                <w:b/>
                                <w:sz w:val="22"/>
                                <w:szCs w:val="22"/>
                              </w:rPr>
                              <w:t>Претендент:</w:t>
                            </w:r>
                          </w:p>
                          <w:p w14:paraId="525EDE9B" w14:textId="7454B061" w:rsidR="0030271C" w:rsidRPr="007B34B8" w:rsidRDefault="00AD5156" w:rsidP="0030271C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ООО  "" </w:t>
                            </w:r>
                          </w:p>
                          <w:p w14:paraId="1F74FCCC" w14:textId="77777777" w:rsidR="00775CA1" w:rsidRPr="007B34B8" w:rsidRDefault="00775CA1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Юридический адрес: </w:t>
                            </w:r>
                          </w:p>
                          <w:p w14:paraId="7DD408A9" w14:textId="6612D57B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ИНН/КПП / </w:t>
                            </w:r>
                          </w:p>
                          <w:p w14:paraId="2B68AEC9" w14:textId="77777777" w:rsidR="0030271C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B34B8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/с  БИК </w:t>
                            </w:r>
                            <w:r w:rsidR="00537327" w:rsidRPr="007B34B8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04F783BE" w14:textId="6A062CC2" w:rsidR="00AD5156" w:rsidRPr="007B34B8" w:rsidRDefault="0030271C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>енеральный директор</w:t>
                            </w:r>
                          </w:p>
                          <w:p w14:paraId="2CFBE02F" w14:textId="77777777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AEC507" w14:textId="08699AFF" w:rsidR="00537327" w:rsidRPr="007B34B8" w:rsidRDefault="00537327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7.2pt;margin-top:-.2pt;width:237.85pt;height:13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" stroked="f">
                <v:textbox style="mso-fit-shape-to-text:t">
                  <w:txbxContent>
                    <w:p w14:paraId="26F6AF46" w14:textId="77777777" w:rsidR="00537327" w:rsidRPr="00B6656C" w:rsidRDefault="00537327" w:rsidP="0053732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6656C">
                        <w:rPr>
                          <w:b/>
                          <w:sz w:val="22"/>
                          <w:szCs w:val="22"/>
                        </w:rPr>
                        <w:t>Претендент:</w:t>
                      </w:r>
                    </w:p>
                    <w:p w14:paraId="525EDE9B" w14:textId="7454B061" w:rsidR="0030271C" w:rsidRPr="007B34B8" w:rsidRDefault="00AD5156" w:rsidP="0030271C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7B34B8">
                        <w:rPr>
                          <w:b/>
                          <w:sz w:val="20"/>
                          <w:szCs w:val="20"/>
                        </w:rPr>
                        <w:t xml:space="preserve">ООО  "" </w:t>
                      </w:r>
                    </w:p>
                    <w:p w14:paraId="1F74FCCC" w14:textId="77777777" w:rsidR="00775CA1" w:rsidRPr="007B34B8" w:rsidRDefault="00775CA1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Юридический адрес: </w:t>
                      </w:r>
                    </w:p>
                    <w:p w14:paraId="7DD408A9" w14:textId="6612D57B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ИНН/КПП / </w:t>
                      </w:r>
                    </w:p>
                    <w:p w14:paraId="2B68AEC9" w14:textId="77777777" w:rsidR="0030271C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B34B8"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7B34B8">
                        <w:rPr>
                          <w:sz w:val="20"/>
                          <w:szCs w:val="20"/>
                        </w:rPr>
                        <w:t xml:space="preserve">/с  БИК </w:t>
                      </w:r>
                      <w:r w:rsidR="00537327" w:rsidRPr="007B34B8">
                        <w:rPr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</w:p>
                    <w:p w14:paraId="04F783BE" w14:textId="6A062CC2" w:rsidR="00AD5156" w:rsidRPr="007B34B8" w:rsidRDefault="0030271C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Г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>енеральный директор</w:t>
                      </w:r>
                    </w:p>
                    <w:p w14:paraId="2CFBE02F" w14:textId="77777777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  <w:p w14:paraId="60AEC507" w14:textId="08699AFF" w:rsidR="00537327" w:rsidRPr="007B34B8" w:rsidRDefault="00537327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656C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B6656C">
        <w:rPr>
          <w:rFonts w:ascii="Times New Roman" w:hAnsi="Times New Roman" w:cs="Times New Roman"/>
          <w:sz w:val="22"/>
          <w:szCs w:val="22"/>
        </w:rPr>
        <w:t>:</w:t>
      </w:r>
    </w:p>
    <w:p w14:paraId="3D5925AE" w14:textId="270EFF1B" w:rsidR="00775CA1" w:rsidRPr="00775CA1" w:rsidRDefault="00775CA1" w:rsidP="00775CA1">
      <w:pPr>
        <w:jc w:val="both"/>
        <w:rPr>
          <w:rFonts w:ascii="Times" w:hAnsi="Times"/>
          <w:b/>
          <w:sz w:val="20"/>
          <w:szCs w:val="20"/>
        </w:rPr>
      </w:pPr>
      <w:r w:rsidRPr="00775CA1">
        <w:rPr>
          <w:rFonts w:ascii="Times" w:hAnsi="Times"/>
          <w:b/>
          <w:sz w:val="20"/>
          <w:szCs w:val="20"/>
        </w:rPr>
        <w:t>ООО «Газтехлизинг»</w:t>
      </w:r>
    </w:p>
    <w:p w14:paraId="7B94B270" w14:textId="77777777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Юридический адрес:</w:t>
      </w:r>
    </w:p>
    <w:p w14:paraId="611FEDDA" w14:textId="7A6ACE25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629307, Ямало-Ненецкий автономный округ, </w:t>
      </w:r>
    </w:p>
    <w:p w14:paraId="65D5149E" w14:textId="77777777" w:rsidR="00775CA1" w:rsidRPr="00071C28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г. Новый Уренгой, ул. </w:t>
      </w:r>
      <w:proofErr w:type="gramStart"/>
      <w:r w:rsidRPr="00775CA1">
        <w:rPr>
          <w:rFonts w:ascii="Times" w:hAnsi="Times"/>
          <w:sz w:val="20"/>
          <w:szCs w:val="20"/>
        </w:rPr>
        <w:t>Комсомольская</w:t>
      </w:r>
      <w:proofErr w:type="gramEnd"/>
      <w:r w:rsidRPr="00775CA1">
        <w:rPr>
          <w:rFonts w:ascii="Times" w:hAnsi="Times"/>
          <w:sz w:val="20"/>
          <w:szCs w:val="20"/>
        </w:rPr>
        <w:t>, д.5Д, эт. 3, ком. 3-11</w:t>
      </w:r>
    </w:p>
    <w:p w14:paraId="5F40D41E" w14:textId="77777777" w:rsidR="00775CA1" w:rsidRPr="00071C28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Почтовый адрес: 117420, г. Москва, ул. Наметкина, </w:t>
      </w:r>
    </w:p>
    <w:p w14:paraId="1D97AFD2" w14:textId="55167204" w:rsidR="00775CA1" w:rsidRPr="00775CA1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д. 12А, этаж 10, зона A1.</w:t>
      </w:r>
    </w:p>
    <w:p w14:paraId="7D056A21" w14:textId="5C64B83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ИНН/КПП</w:t>
      </w:r>
      <w:r w:rsidR="00775CA1" w:rsidRPr="00071C28">
        <w:rPr>
          <w:rFonts w:ascii="Times" w:hAnsi="Times"/>
          <w:sz w:val="20"/>
          <w:szCs w:val="20"/>
        </w:rPr>
        <w:t xml:space="preserve"> </w:t>
      </w:r>
      <w:r w:rsidR="00775CA1" w:rsidRPr="00775CA1">
        <w:rPr>
          <w:rFonts w:ascii="Times" w:hAnsi="Times"/>
          <w:sz w:val="20"/>
          <w:szCs w:val="20"/>
        </w:rPr>
        <w:t>7728238178</w:t>
      </w:r>
      <w:r w:rsidRPr="00203DBA">
        <w:rPr>
          <w:rFonts w:ascii="Times" w:hAnsi="Times"/>
          <w:sz w:val="20"/>
          <w:szCs w:val="20"/>
        </w:rPr>
        <w:t>/</w:t>
      </w:r>
      <w:r w:rsidR="00775CA1" w:rsidRPr="00775CA1">
        <w:rPr>
          <w:rFonts w:ascii="Times" w:hAnsi="Times"/>
          <w:sz w:val="20"/>
          <w:szCs w:val="20"/>
        </w:rPr>
        <w:t>997950001</w:t>
      </w:r>
    </w:p>
    <w:p w14:paraId="53C57B62" w14:textId="041CE42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proofErr w:type="gramStart"/>
      <w:r w:rsidRPr="00203DBA">
        <w:rPr>
          <w:rFonts w:ascii="Times" w:hAnsi="Times"/>
          <w:sz w:val="20"/>
          <w:szCs w:val="20"/>
        </w:rPr>
        <w:t>р</w:t>
      </w:r>
      <w:proofErr w:type="gramEnd"/>
      <w:r w:rsidRPr="00203DBA">
        <w:rPr>
          <w:rFonts w:ascii="Times" w:hAnsi="Times"/>
          <w:sz w:val="20"/>
          <w:szCs w:val="20"/>
        </w:rPr>
        <w:t xml:space="preserve">/с  </w:t>
      </w:r>
      <w:r w:rsidR="00775CA1" w:rsidRPr="00775CA1">
        <w:rPr>
          <w:rFonts w:ascii="Times" w:hAnsi="Times"/>
          <w:sz w:val="20"/>
          <w:szCs w:val="20"/>
        </w:rPr>
        <w:t>40702 810 838260107132</w:t>
      </w:r>
      <w:r w:rsidRPr="00203DBA">
        <w:rPr>
          <w:rFonts w:ascii="Times" w:hAnsi="Times"/>
          <w:sz w:val="20"/>
          <w:szCs w:val="20"/>
        </w:rPr>
        <w:t>,</w:t>
      </w:r>
    </w:p>
    <w:p w14:paraId="11615145" w14:textId="77777777" w:rsidR="00775CA1" w:rsidRPr="00775CA1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 xml:space="preserve">К/с </w:t>
      </w:r>
      <w:r w:rsidR="00775CA1" w:rsidRPr="00775CA1">
        <w:rPr>
          <w:rFonts w:ascii="Times" w:hAnsi="Times"/>
          <w:sz w:val="20"/>
          <w:szCs w:val="20"/>
        </w:rPr>
        <w:t>30101810400000000225</w:t>
      </w:r>
      <w:r w:rsidRPr="00203DBA">
        <w:rPr>
          <w:rFonts w:ascii="Times" w:hAnsi="Times"/>
          <w:sz w:val="20"/>
          <w:szCs w:val="20"/>
        </w:rPr>
        <w:t xml:space="preserve">, БИК </w:t>
      </w:r>
      <w:r w:rsidR="00775CA1" w:rsidRPr="00775CA1">
        <w:rPr>
          <w:rFonts w:ascii="Times" w:hAnsi="Times"/>
          <w:sz w:val="20"/>
          <w:szCs w:val="20"/>
        </w:rPr>
        <w:t>044525225</w:t>
      </w:r>
      <w:r w:rsidRPr="00203DBA">
        <w:rPr>
          <w:rFonts w:ascii="Times" w:hAnsi="Times"/>
          <w:sz w:val="20"/>
          <w:szCs w:val="20"/>
        </w:rPr>
        <w:t xml:space="preserve">, </w:t>
      </w:r>
    </w:p>
    <w:p w14:paraId="3FCA4AD0" w14:textId="5D778BD9" w:rsidR="00B6656C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ПАО Сбербанк.</w:t>
      </w:r>
    </w:p>
    <w:p w14:paraId="771645E9" w14:textId="77777777" w:rsidR="0088362C" w:rsidRPr="00775CA1" w:rsidRDefault="0088362C" w:rsidP="00775CA1">
      <w:pPr>
        <w:jc w:val="both"/>
        <w:rPr>
          <w:rFonts w:ascii="Times" w:hAnsi="Times"/>
          <w:sz w:val="20"/>
          <w:szCs w:val="20"/>
        </w:rPr>
      </w:pPr>
    </w:p>
    <w:p w14:paraId="08411045" w14:textId="77777777" w:rsidR="00775CA1" w:rsidRPr="00775CA1" w:rsidRDefault="00775CA1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Генеральный директор</w:t>
      </w:r>
    </w:p>
    <w:p w14:paraId="3888A05D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6C7CF383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1096DFBB" w14:textId="31B47E0E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______________________ </w:t>
      </w:r>
      <w:r w:rsidR="00775CA1" w:rsidRPr="00775CA1">
        <w:rPr>
          <w:rFonts w:ascii="Times" w:hAnsi="Times"/>
          <w:sz w:val="20"/>
          <w:szCs w:val="20"/>
        </w:rPr>
        <w:t>/А.В. Кондрахин/</w:t>
      </w:r>
    </w:p>
    <w:p w14:paraId="45C0C8CD" w14:textId="7CBB18FA" w:rsidR="00537327" w:rsidRPr="004975E4" w:rsidRDefault="00B6656C" w:rsidP="004975E4">
      <w:pPr>
        <w:jc w:val="both"/>
      </w:pPr>
      <w:proofErr w:type="spellStart"/>
      <w:r w:rsidRPr="00775CA1">
        <w:rPr>
          <w:rFonts w:ascii="Times" w:hAnsi="Times"/>
          <w:sz w:val="20"/>
          <w:szCs w:val="20"/>
        </w:rPr>
        <w:lastRenderedPageBreak/>
        <w:t>м.п</w:t>
      </w:r>
      <w:proofErr w:type="spellEnd"/>
      <w:r w:rsidRPr="00775CA1">
        <w:rPr>
          <w:rFonts w:ascii="Times" w:hAnsi="Times"/>
          <w:sz w:val="20"/>
          <w:szCs w:val="20"/>
        </w:rPr>
        <w:t>.</w:t>
      </w:r>
    </w:p>
    <w:p w14:paraId="40B22B57" w14:textId="0E357AA8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C07B87" w14:textId="01296733" w:rsidR="00E116DA" w:rsidRPr="00751A8C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</w:rPr>
      </w:pPr>
    </w:p>
    <w:sectPr w:rsidR="00E116DA" w:rsidRPr="00751A8C" w:rsidSect="004975E4">
      <w:pgSz w:w="11907" w:h="16840" w:code="9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F7B"/>
    <w:multiLevelType w:val="hybridMultilevel"/>
    <w:tmpl w:val="88D4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78D"/>
    <w:multiLevelType w:val="hybridMultilevel"/>
    <w:tmpl w:val="C644D3B4"/>
    <w:lvl w:ilvl="0" w:tplc="7E3AD3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2D9E"/>
    <w:multiLevelType w:val="hybridMultilevel"/>
    <w:tmpl w:val="A6A0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04E18"/>
    <w:rsid w:val="00033717"/>
    <w:rsid w:val="00034986"/>
    <w:rsid w:val="000363AD"/>
    <w:rsid w:val="00051EFE"/>
    <w:rsid w:val="000544CD"/>
    <w:rsid w:val="00071C28"/>
    <w:rsid w:val="000B57D5"/>
    <w:rsid w:val="000B5DBA"/>
    <w:rsid w:val="00105B1F"/>
    <w:rsid w:val="0011012B"/>
    <w:rsid w:val="00110EEF"/>
    <w:rsid w:val="001252D3"/>
    <w:rsid w:val="0016639E"/>
    <w:rsid w:val="00184C6B"/>
    <w:rsid w:val="001C531B"/>
    <w:rsid w:val="001F3035"/>
    <w:rsid w:val="001F4BDB"/>
    <w:rsid w:val="0025766E"/>
    <w:rsid w:val="002728E3"/>
    <w:rsid w:val="00272A5C"/>
    <w:rsid w:val="00283453"/>
    <w:rsid w:val="002E06D9"/>
    <w:rsid w:val="002E4EFA"/>
    <w:rsid w:val="002E64C0"/>
    <w:rsid w:val="002F20B2"/>
    <w:rsid w:val="0030271C"/>
    <w:rsid w:val="0034587E"/>
    <w:rsid w:val="003619AF"/>
    <w:rsid w:val="003809B5"/>
    <w:rsid w:val="003836CE"/>
    <w:rsid w:val="003863DD"/>
    <w:rsid w:val="0039287A"/>
    <w:rsid w:val="003C34CF"/>
    <w:rsid w:val="003E3487"/>
    <w:rsid w:val="004350AC"/>
    <w:rsid w:val="0044319F"/>
    <w:rsid w:val="004824AE"/>
    <w:rsid w:val="00487042"/>
    <w:rsid w:val="004975E4"/>
    <w:rsid w:val="004B1061"/>
    <w:rsid w:val="004B4515"/>
    <w:rsid w:val="004F3407"/>
    <w:rsid w:val="00512608"/>
    <w:rsid w:val="00526AAC"/>
    <w:rsid w:val="00537327"/>
    <w:rsid w:val="00550C39"/>
    <w:rsid w:val="00565EBD"/>
    <w:rsid w:val="00574871"/>
    <w:rsid w:val="005934D2"/>
    <w:rsid w:val="005A549D"/>
    <w:rsid w:val="005C2F93"/>
    <w:rsid w:val="005C59C8"/>
    <w:rsid w:val="005F5B35"/>
    <w:rsid w:val="0069577A"/>
    <w:rsid w:val="006B4851"/>
    <w:rsid w:val="006F69D9"/>
    <w:rsid w:val="00751A8C"/>
    <w:rsid w:val="00775CA1"/>
    <w:rsid w:val="007776BA"/>
    <w:rsid w:val="00782830"/>
    <w:rsid w:val="00797BB9"/>
    <w:rsid w:val="007B34B8"/>
    <w:rsid w:val="007E5917"/>
    <w:rsid w:val="0082517F"/>
    <w:rsid w:val="00842FCE"/>
    <w:rsid w:val="00846F22"/>
    <w:rsid w:val="00875E28"/>
    <w:rsid w:val="0088362C"/>
    <w:rsid w:val="00886D56"/>
    <w:rsid w:val="008A1523"/>
    <w:rsid w:val="008A6F3B"/>
    <w:rsid w:val="008B1AAE"/>
    <w:rsid w:val="008D0D0C"/>
    <w:rsid w:val="008D71C9"/>
    <w:rsid w:val="00910042"/>
    <w:rsid w:val="009568C9"/>
    <w:rsid w:val="009B50EB"/>
    <w:rsid w:val="009C0B71"/>
    <w:rsid w:val="009E19E1"/>
    <w:rsid w:val="009F1EEA"/>
    <w:rsid w:val="009F2375"/>
    <w:rsid w:val="00A425FA"/>
    <w:rsid w:val="00A51061"/>
    <w:rsid w:val="00A6066C"/>
    <w:rsid w:val="00A8330F"/>
    <w:rsid w:val="00AB31E7"/>
    <w:rsid w:val="00AD15F0"/>
    <w:rsid w:val="00AD4A98"/>
    <w:rsid w:val="00AD5156"/>
    <w:rsid w:val="00B1333E"/>
    <w:rsid w:val="00B6656C"/>
    <w:rsid w:val="00B7217C"/>
    <w:rsid w:val="00BA4A33"/>
    <w:rsid w:val="00BA4B24"/>
    <w:rsid w:val="00BA7BB0"/>
    <w:rsid w:val="00BC39CE"/>
    <w:rsid w:val="00BD5F71"/>
    <w:rsid w:val="00BE5CEF"/>
    <w:rsid w:val="00BE7AD0"/>
    <w:rsid w:val="00C1622E"/>
    <w:rsid w:val="00C23EB4"/>
    <w:rsid w:val="00C46762"/>
    <w:rsid w:val="00C906A8"/>
    <w:rsid w:val="00CB0B13"/>
    <w:rsid w:val="00CB0DF8"/>
    <w:rsid w:val="00CB360A"/>
    <w:rsid w:val="00CF7362"/>
    <w:rsid w:val="00D36D87"/>
    <w:rsid w:val="00D44E39"/>
    <w:rsid w:val="00D62836"/>
    <w:rsid w:val="00D72BEB"/>
    <w:rsid w:val="00D828CA"/>
    <w:rsid w:val="00DA2028"/>
    <w:rsid w:val="00DE23B4"/>
    <w:rsid w:val="00DE2C27"/>
    <w:rsid w:val="00DF254C"/>
    <w:rsid w:val="00DF3149"/>
    <w:rsid w:val="00E116DA"/>
    <w:rsid w:val="00E32EA4"/>
    <w:rsid w:val="00E35B79"/>
    <w:rsid w:val="00E96C8B"/>
    <w:rsid w:val="00EC08D7"/>
    <w:rsid w:val="00EF278E"/>
    <w:rsid w:val="00EF35FB"/>
    <w:rsid w:val="00EF5CC5"/>
    <w:rsid w:val="00F1063F"/>
    <w:rsid w:val="00F6078E"/>
    <w:rsid w:val="00F77815"/>
    <w:rsid w:val="00FA5795"/>
    <w:rsid w:val="00FB2CA7"/>
    <w:rsid w:val="00FD3901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8F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  <w:style w:type="paragraph" w:styleId="a7">
    <w:name w:val="Subtitle"/>
    <w:basedOn w:val="a"/>
    <w:next w:val="a"/>
    <w:link w:val="a8"/>
    <w:uiPriority w:val="11"/>
    <w:qFormat/>
    <w:rsid w:val="00071C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71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35B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5B7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5B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5B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5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  <w:style w:type="paragraph" w:styleId="a7">
    <w:name w:val="Subtitle"/>
    <w:basedOn w:val="a"/>
    <w:next w:val="a"/>
    <w:link w:val="a8"/>
    <w:uiPriority w:val="11"/>
    <w:qFormat/>
    <w:rsid w:val="00071C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71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35B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5B7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5B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5B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8F66-A7BF-409A-AD31-9F2C7BCB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1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1</dc:creator>
  <cp:lastModifiedBy>Черняев Андрей Сергеевич</cp:lastModifiedBy>
  <cp:revision>4</cp:revision>
  <cp:lastPrinted>2004-10-26T13:06:00Z</cp:lastPrinted>
  <dcterms:created xsi:type="dcterms:W3CDTF">2020-12-15T09:22:00Z</dcterms:created>
  <dcterms:modified xsi:type="dcterms:W3CDTF">2020-12-15T10:11:00Z</dcterms:modified>
</cp:coreProperties>
</file>