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4802E1" w:rsidRPr="00430FBA" w:rsidTr="00711972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b/>
                <w:sz w:val="16"/>
                <w:szCs w:val="16"/>
              </w:rPr>
              <w:t>Данные об арбитражном управляющем:</w:t>
            </w:r>
          </w:p>
          <w:p w:rsidR="004802E1" w:rsidRPr="00430FBA" w:rsidRDefault="004802E1" w:rsidP="00FE1CF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color w:val="000000"/>
                <w:sz w:val="16"/>
                <w:szCs w:val="16"/>
              </w:rPr>
              <w:t>00000000000000000000</w:t>
            </w:r>
          </w:p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02E1" w:rsidRPr="00430FBA" w:rsidRDefault="004802E1" w:rsidP="00FE1CF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color w:val="000000"/>
                <w:sz w:val="16"/>
                <w:szCs w:val="16"/>
              </w:rPr>
              <w:t>00000000000000000000</w:t>
            </w:r>
          </w:p>
          <w:p w:rsidR="004802E1" w:rsidRPr="00430FBA" w:rsidRDefault="004802E1" w:rsidP="00FE1CF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color w:val="000000"/>
                <w:sz w:val="16"/>
                <w:szCs w:val="16"/>
              </w:rPr>
              <w:t>00000000000000000000</w:t>
            </w:r>
          </w:p>
          <w:p w:rsidR="004802E1" w:rsidRPr="00430FBA" w:rsidRDefault="004802E1" w:rsidP="00FE1CF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color w:val="000000"/>
                <w:sz w:val="16"/>
                <w:szCs w:val="16"/>
              </w:rPr>
              <w:t>00000000000000000000</w:t>
            </w:r>
          </w:p>
          <w:p w:rsidR="004802E1" w:rsidRPr="00430FBA" w:rsidRDefault="004802E1" w:rsidP="00FE1CF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color w:val="000000"/>
                <w:sz w:val="16"/>
                <w:szCs w:val="16"/>
              </w:rPr>
              <w:t>00000000000000000000</w:t>
            </w:r>
          </w:p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802E1" w:rsidRPr="00430FBA" w:rsidRDefault="004802E1" w:rsidP="00FE1CF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color w:val="000000"/>
                <w:sz w:val="16"/>
                <w:szCs w:val="16"/>
              </w:rPr>
              <w:t>00000000000000000000</w:t>
            </w:r>
          </w:p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2E1" w:rsidRPr="00430FBA" w:rsidTr="00711972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ФИО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FA2967">
            <w:pPr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430FB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Лбов Александр Владимирович</w:t>
            </w:r>
          </w:p>
        </w:tc>
      </w:tr>
      <w:tr w:rsidR="004802E1" w:rsidRPr="00430FBA" w:rsidTr="00277F90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СРО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FA2967">
            <w:pPr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430FB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НП Саморегулируемая организация арбитражных управляющих «РАЗВИТИЕ»</w:t>
            </w:r>
          </w:p>
        </w:tc>
      </w:tr>
      <w:tr w:rsidR="004802E1" w:rsidRPr="00430FBA" w:rsidTr="003A6763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5B19DD">
            <w:pPr>
              <w:rPr>
                <w:rFonts w:ascii="Times New Roman" w:hAnsi="Times New Roman"/>
                <w:sz w:val="18"/>
                <w:szCs w:val="18"/>
              </w:rPr>
            </w:pPr>
            <w:r w:rsidRPr="00430F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0FB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Саратов, а/я 3481</w:t>
            </w:r>
          </w:p>
        </w:tc>
      </w:tr>
      <w:tr w:rsidR="004802E1" w:rsidRPr="00430FBA" w:rsidTr="00711972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СНИЛС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5B19DD">
            <w:pPr>
              <w:rPr>
                <w:rFonts w:ascii="Times New Roman" w:hAnsi="Times New Roman"/>
                <w:sz w:val="18"/>
                <w:szCs w:val="18"/>
              </w:rPr>
            </w:pPr>
            <w:r w:rsidRPr="00430FB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430FB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047-937-174 98</w:t>
            </w:r>
          </w:p>
        </w:tc>
      </w:tr>
      <w:tr w:rsidR="004802E1" w:rsidRPr="00430FBA" w:rsidTr="00711972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FA2967">
            <w:pPr>
              <w:rPr>
                <w:rFonts w:ascii="Times New Roman" w:hAnsi="Times New Roman"/>
                <w:sz w:val="18"/>
                <w:szCs w:val="18"/>
              </w:rPr>
            </w:pPr>
            <w:r w:rsidRPr="00430FB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644800004839</w:t>
            </w:r>
          </w:p>
        </w:tc>
      </w:tr>
      <w:tr w:rsidR="004802E1" w:rsidRPr="00430FBA" w:rsidTr="00513AA8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30FBA">
              <w:rPr>
                <w:rFonts w:ascii="Times New Roman" w:hAnsi="Times New Roman"/>
                <w:b/>
                <w:sz w:val="16"/>
                <w:szCs w:val="16"/>
              </w:rPr>
              <w:t>Тел., факс, е-</w:t>
            </w:r>
            <w:proofErr w:type="spellStart"/>
            <w:r w:rsidRPr="00430FBA">
              <w:rPr>
                <w:rFonts w:ascii="Times New Roman" w:hAnsi="Times New Roman"/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D20180">
            <w:pPr>
              <w:rPr>
                <w:rFonts w:ascii="Times New Roman" w:hAnsi="Times New Roman"/>
                <w:sz w:val="18"/>
                <w:szCs w:val="18"/>
              </w:rPr>
            </w:pPr>
            <w:r w:rsidRPr="00430FBA">
              <w:rPr>
                <w:rFonts w:ascii="Times New Roman" w:hAnsi="Times New Roman"/>
                <w:sz w:val="18"/>
                <w:szCs w:val="18"/>
              </w:rPr>
              <w:t>lbov_arb@mail.ru;</w:t>
            </w:r>
            <w:r w:rsidRPr="00430FBA">
              <w:rPr>
                <w:sz w:val="18"/>
                <w:szCs w:val="18"/>
              </w:rPr>
              <w:t xml:space="preserve"> </w:t>
            </w:r>
          </w:p>
        </w:tc>
      </w:tr>
      <w:tr w:rsidR="004802E1" w:rsidRPr="00430FBA" w:rsidTr="00277F90">
        <w:trPr>
          <w:trHeight w:hRule="exact" w:val="30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30FBA">
              <w:rPr>
                <w:rFonts w:ascii="Times New Roman" w:hAnsi="Times New Roman"/>
                <w:bCs/>
                <w:sz w:val="18"/>
                <w:szCs w:val="18"/>
              </w:rPr>
              <w:t>Данные о должнике:</w:t>
            </w:r>
          </w:p>
          <w:p w:rsidR="004802E1" w:rsidRPr="00430FBA" w:rsidRDefault="004802E1" w:rsidP="00B646D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802E1" w:rsidRPr="00430FBA" w:rsidTr="00B94CDA">
        <w:trPr>
          <w:trHeight w:hRule="exact" w:val="54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972BFA" w:rsidRDefault="004802E1" w:rsidP="00711972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30FBA">
              <w:rPr>
                <w:rFonts w:ascii="Times New Roman" w:hAnsi="Times New Roman"/>
                <w:sz w:val="18"/>
                <w:szCs w:val="18"/>
              </w:rPr>
              <w:t>ОО</w:t>
            </w:r>
            <w:r w:rsidRPr="00430FB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val="en-US"/>
              </w:rPr>
              <w:t xml:space="preserve">О </w:t>
            </w:r>
            <w:r w:rsidRPr="00430FB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«МК Богородский»</w:t>
            </w:r>
          </w:p>
        </w:tc>
      </w:tr>
      <w:tr w:rsidR="004802E1" w:rsidRPr="00430FBA" w:rsidTr="00FF5D2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30FBA">
              <w:rPr>
                <w:rFonts w:ascii="Times New Roman" w:hAnsi="Times New Roman"/>
                <w:sz w:val="16"/>
                <w:szCs w:val="16"/>
              </w:rPr>
              <w:t>Юр.адрес</w:t>
            </w:r>
            <w:proofErr w:type="spellEnd"/>
            <w:r w:rsidRPr="00430FBA">
              <w:rPr>
                <w:rFonts w:ascii="Times New Roman" w:hAnsi="Times New Roman"/>
                <w:sz w:val="16"/>
                <w:szCs w:val="16"/>
              </w:rPr>
              <w:t xml:space="preserve">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972BFA" w:rsidRDefault="004802E1" w:rsidP="00972BFA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03034, г"/>
              </w:smartTagPr>
              <w:r w:rsidRPr="00430FBA">
                <w:rPr>
                  <w:rFonts w:ascii="Times New Roman" w:hAnsi="Times New Roman"/>
                  <w:bCs/>
                  <w:iCs/>
                  <w:color w:val="000000"/>
                  <w:sz w:val="18"/>
                  <w:szCs w:val="18"/>
                </w:rPr>
                <w:t>603034, г</w:t>
              </w:r>
            </w:smartTag>
            <w:r w:rsidRPr="00430FB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. Нижний Новгород, шоссе Комсомольское, д. 2А, оф. 202А</w:t>
            </w:r>
          </w:p>
        </w:tc>
      </w:tr>
      <w:tr w:rsidR="004802E1" w:rsidRPr="00430FBA" w:rsidTr="00FF5D2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972BF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3034, г"/>
              </w:smartTagPr>
              <w:r w:rsidRPr="00430FBA">
                <w:rPr>
                  <w:rFonts w:ascii="Times New Roman" w:hAnsi="Times New Roman"/>
                  <w:bCs/>
                  <w:iCs/>
                  <w:color w:val="000000"/>
                  <w:sz w:val="18"/>
                  <w:szCs w:val="18"/>
                </w:rPr>
                <w:t>603034, г</w:t>
              </w:r>
            </w:smartTag>
            <w:r w:rsidRPr="00430FB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. Нижний Новгород, шоссе Комсомольское, д. 2А, оф. 202А</w:t>
            </w:r>
          </w:p>
        </w:tc>
      </w:tr>
      <w:tr w:rsidR="004802E1" w:rsidRPr="00430FBA" w:rsidTr="00711972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1F1AEC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FA2967">
            <w:pPr>
              <w:rPr>
                <w:rFonts w:ascii="Times New Roman" w:hAnsi="Times New Roman"/>
                <w:sz w:val="18"/>
                <w:szCs w:val="18"/>
              </w:rPr>
            </w:pPr>
            <w:r w:rsidRPr="00430FB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5258119352</w:t>
            </w:r>
          </w:p>
        </w:tc>
      </w:tr>
      <w:tr w:rsidR="004802E1" w:rsidRPr="00430FBA" w:rsidTr="00711972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711972">
            <w:pPr>
              <w:rPr>
                <w:rFonts w:ascii="Times New Roman" w:hAnsi="Times New Roman"/>
                <w:sz w:val="18"/>
                <w:szCs w:val="18"/>
              </w:rPr>
            </w:pPr>
            <w:r w:rsidRPr="00430FB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1145258007212</w:t>
            </w:r>
          </w:p>
        </w:tc>
      </w:tr>
      <w:tr w:rsidR="004802E1" w:rsidRPr="00430FBA" w:rsidTr="00711972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 xml:space="preserve">Тип документа: Определением, Решением </w:t>
            </w:r>
            <w:proofErr w:type="spellStart"/>
            <w:r w:rsidRPr="00430FBA">
              <w:rPr>
                <w:rFonts w:ascii="Times New Roman" w:hAnsi="Times New Roman"/>
                <w:sz w:val="16"/>
                <w:szCs w:val="16"/>
              </w:rPr>
              <w:t>и.т.д</w:t>
            </w:r>
            <w:proofErr w:type="spellEnd"/>
            <w:r w:rsidRPr="00430FB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71197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72BF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Решение</w:t>
            </w:r>
          </w:p>
        </w:tc>
      </w:tr>
      <w:tr w:rsidR="004802E1" w:rsidRPr="00430FBA" w:rsidTr="00711972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2755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72B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Арбитражный суд </w:t>
            </w:r>
            <w:r w:rsidRPr="00430FB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Нижегородской области</w:t>
            </w:r>
          </w:p>
        </w:tc>
      </w:tr>
      <w:tr w:rsidR="004802E1" w:rsidRPr="00430FBA" w:rsidTr="00711972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71197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30FB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А43-30966/2018</w:t>
            </w:r>
          </w:p>
        </w:tc>
      </w:tr>
      <w:tr w:rsidR="004802E1" w:rsidRPr="00430FBA" w:rsidTr="00711972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711972">
            <w:pPr>
              <w:rPr>
                <w:rFonts w:ascii="Times New Roman" w:hAnsi="Times New Roman"/>
                <w:sz w:val="18"/>
                <w:szCs w:val="18"/>
              </w:rPr>
            </w:pPr>
            <w:r w:rsidRPr="00430FBA">
              <w:rPr>
                <w:rFonts w:ascii="Times New Roman" w:hAnsi="Times New Roman"/>
                <w:sz w:val="18"/>
                <w:szCs w:val="18"/>
                <w:lang w:val="en-US"/>
              </w:rPr>
              <w:t>06.09</w:t>
            </w:r>
            <w:r w:rsidRPr="00430FBA">
              <w:rPr>
                <w:rFonts w:ascii="Times New Roman" w:hAnsi="Times New Roman"/>
                <w:sz w:val="18"/>
                <w:szCs w:val="18"/>
              </w:rPr>
              <w:t>.2019г</w:t>
            </w:r>
          </w:p>
        </w:tc>
      </w:tr>
      <w:tr w:rsidR="004802E1" w:rsidRPr="00430FBA" w:rsidTr="00691696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30FBA">
              <w:rPr>
                <w:rFonts w:ascii="Times New Roman" w:hAnsi="Times New Roman"/>
                <w:b/>
                <w:sz w:val="16"/>
                <w:szCs w:val="16"/>
              </w:rPr>
              <w:t>Тел., факс, е-</w:t>
            </w:r>
            <w:proofErr w:type="spellStart"/>
            <w:r w:rsidRPr="00430FBA">
              <w:rPr>
                <w:rFonts w:ascii="Times New Roman" w:hAnsi="Times New Roman"/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5D747B" w:rsidRDefault="004802E1" w:rsidP="00D2018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0FBA">
              <w:rPr>
                <w:rFonts w:ascii="Times New Roman" w:hAnsi="Times New Roman"/>
                <w:sz w:val="18"/>
                <w:szCs w:val="18"/>
              </w:rPr>
              <w:t>lbov_arb@mail.ru</w:t>
            </w:r>
            <w:r w:rsidRPr="00430FBA">
              <w:rPr>
                <w:rStyle w:val="aa"/>
                <w:rFonts w:ascii="Times New Roman" w:hAnsi="Times New Roman"/>
                <w:sz w:val="18"/>
                <w:szCs w:val="18"/>
              </w:rPr>
              <w:t xml:space="preserve">; </w:t>
            </w:r>
          </w:p>
        </w:tc>
      </w:tr>
      <w:tr w:rsidR="004802E1" w:rsidRPr="00430FBA" w:rsidTr="00FF5D2C">
        <w:trPr>
          <w:trHeight w:hRule="exact" w:val="2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A2836" w:rsidRDefault="004802E1" w:rsidP="001F1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30FBA">
              <w:rPr>
                <w:rFonts w:ascii="Times New Roman" w:hAnsi="Times New Roman"/>
                <w:b/>
                <w:bCs/>
                <w:sz w:val="16"/>
                <w:szCs w:val="16"/>
              </w:rPr>
              <w:t>Данные об организаторе торгов:</w:t>
            </w:r>
          </w:p>
          <w:p w:rsidR="004802E1" w:rsidRPr="004A2836" w:rsidRDefault="004802E1" w:rsidP="001F1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2836">
              <w:rPr>
                <w:rFonts w:ascii="Times New Roman" w:hAnsi="Times New Roman"/>
                <w:noProof/>
                <w:sz w:val="16"/>
                <w:szCs w:val="16"/>
              </w:rPr>
              <w:t>Публичное акционерное общество «М2М Прайвет Банк» (ПАО М2М Прайвет Банк),</w:t>
            </w:r>
          </w:p>
          <w:p w:rsidR="004802E1" w:rsidRPr="00430FBA" w:rsidRDefault="004802E1" w:rsidP="001F1AE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2836">
              <w:rPr>
                <w:rFonts w:ascii="Times New Roman" w:hAnsi="Times New Roman"/>
                <w:noProof/>
                <w:sz w:val="16"/>
                <w:szCs w:val="16"/>
              </w:rPr>
              <w:t>Публичное акционерное общество «М2М Прайвет Банк» (ПАО М2М Прайвет Банк),</w:t>
            </w:r>
          </w:p>
          <w:p w:rsidR="004802E1" w:rsidRPr="00430FBA" w:rsidRDefault="004802E1" w:rsidP="00B646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802E1" w:rsidRPr="00430FBA" w:rsidTr="00711972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30FBA">
              <w:rPr>
                <w:rFonts w:ascii="Times New Roman" w:hAnsi="Times New Roman"/>
                <w:bCs/>
                <w:sz w:val="16"/>
                <w:szCs w:val="16"/>
              </w:rPr>
              <w:t>АО  «Российский аукционный дом»</w:t>
            </w:r>
          </w:p>
        </w:tc>
      </w:tr>
      <w:tr w:rsidR="004802E1" w:rsidRPr="00430FBA" w:rsidTr="00711972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30FBA">
              <w:rPr>
                <w:rFonts w:ascii="Times New Roman" w:hAnsi="Times New Roman"/>
                <w:bCs/>
                <w:sz w:val="16"/>
                <w:szCs w:val="16"/>
              </w:rPr>
              <w:t xml:space="preserve">190000, Санкт-Петербург, пер. </w:t>
            </w:r>
            <w:proofErr w:type="spellStart"/>
            <w:r w:rsidRPr="00430FBA">
              <w:rPr>
                <w:rFonts w:ascii="Times New Roman" w:hAnsi="Times New Roman"/>
                <w:bCs/>
                <w:sz w:val="16"/>
                <w:szCs w:val="16"/>
              </w:rPr>
              <w:t>Гривцова</w:t>
            </w:r>
            <w:proofErr w:type="spellEnd"/>
            <w:r w:rsidRPr="00430FBA">
              <w:rPr>
                <w:rFonts w:ascii="Times New Roman" w:hAnsi="Times New Roman"/>
                <w:bCs/>
                <w:sz w:val="16"/>
                <w:szCs w:val="16"/>
              </w:rPr>
              <w:t xml:space="preserve">, д. 5, </w:t>
            </w:r>
            <w:proofErr w:type="spellStart"/>
            <w:r w:rsidRPr="00430FBA">
              <w:rPr>
                <w:rFonts w:ascii="Times New Roman" w:hAnsi="Times New Roman"/>
                <w:bCs/>
                <w:sz w:val="16"/>
                <w:szCs w:val="16"/>
              </w:rPr>
              <w:t>лит.В</w:t>
            </w:r>
            <w:proofErr w:type="spellEnd"/>
          </w:p>
        </w:tc>
      </w:tr>
      <w:tr w:rsidR="004802E1" w:rsidRPr="00430FBA" w:rsidTr="00711972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30FBA">
              <w:rPr>
                <w:rFonts w:ascii="Times New Roman" w:hAnsi="Times New Roman"/>
                <w:bCs/>
                <w:sz w:val="16"/>
                <w:szCs w:val="16"/>
              </w:rPr>
              <w:t xml:space="preserve">190000, Санкт-Петербург, пер. </w:t>
            </w:r>
            <w:proofErr w:type="spellStart"/>
            <w:r w:rsidRPr="00430FBA">
              <w:rPr>
                <w:rFonts w:ascii="Times New Roman" w:hAnsi="Times New Roman"/>
                <w:bCs/>
                <w:sz w:val="16"/>
                <w:szCs w:val="16"/>
              </w:rPr>
              <w:t>Гривцова</w:t>
            </w:r>
            <w:proofErr w:type="spellEnd"/>
            <w:r w:rsidRPr="00430FBA">
              <w:rPr>
                <w:rFonts w:ascii="Times New Roman" w:hAnsi="Times New Roman"/>
                <w:bCs/>
                <w:sz w:val="16"/>
                <w:szCs w:val="16"/>
              </w:rPr>
              <w:t xml:space="preserve">, д. 5, </w:t>
            </w:r>
            <w:proofErr w:type="spellStart"/>
            <w:r w:rsidRPr="00430FBA">
              <w:rPr>
                <w:rFonts w:ascii="Times New Roman" w:hAnsi="Times New Roman"/>
                <w:bCs/>
                <w:sz w:val="16"/>
                <w:szCs w:val="16"/>
              </w:rPr>
              <w:t>лит.В</w:t>
            </w:r>
            <w:proofErr w:type="spellEnd"/>
          </w:p>
        </w:tc>
      </w:tr>
      <w:tr w:rsidR="004802E1" w:rsidRPr="00430FBA" w:rsidTr="00711972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7838430413/783801001</w:t>
            </w:r>
          </w:p>
        </w:tc>
      </w:tr>
      <w:tr w:rsidR="004802E1" w:rsidRPr="00430FBA" w:rsidTr="00711972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1097847233351</w:t>
            </w:r>
          </w:p>
        </w:tc>
      </w:tr>
      <w:tr w:rsidR="004802E1" w:rsidRPr="00430FBA" w:rsidTr="00711972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B646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30FBA">
              <w:rPr>
                <w:rFonts w:ascii="Times New Roman" w:hAnsi="Times New Roman"/>
                <w:b/>
                <w:sz w:val="16"/>
                <w:szCs w:val="16"/>
              </w:rPr>
              <w:t>Тел., факс, е-</w:t>
            </w:r>
            <w:proofErr w:type="spellStart"/>
            <w:r w:rsidRPr="00430FBA">
              <w:rPr>
                <w:rFonts w:ascii="Times New Roman" w:hAnsi="Times New Roman"/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2E1" w:rsidRPr="00430FBA" w:rsidRDefault="004802E1" w:rsidP="00D2018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 xml:space="preserve">(495) 234-04-00, доб. 323, </w:t>
            </w:r>
            <w:proofErr w:type="spellStart"/>
            <w:r w:rsidR="00D20180">
              <w:rPr>
                <w:rFonts w:ascii="Times New Roman" w:hAnsi="Times New Roman"/>
                <w:sz w:val="16"/>
                <w:szCs w:val="16"/>
                <w:lang w:val="en-US"/>
              </w:rPr>
              <w:t>kaupinen</w:t>
            </w:r>
            <w:proofErr w:type="spellEnd"/>
            <w:r w:rsidRPr="00430FBA">
              <w:rPr>
                <w:rFonts w:ascii="Times New Roman" w:hAnsi="Times New Roman"/>
                <w:sz w:val="16"/>
                <w:szCs w:val="16"/>
              </w:rPr>
              <w:t>@auction-house.ru</w:t>
            </w:r>
          </w:p>
        </w:tc>
      </w:tr>
    </w:tbl>
    <w:p w:rsidR="004802E1" w:rsidRPr="004A2836" w:rsidRDefault="004802E1" w:rsidP="00CB45AA">
      <w:pPr>
        <w:spacing w:before="120" w:after="120"/>
        <w:rPr>
          <w:rFonts w:ascii="Times New Roman" w:hAnsi="Times New Roman"/>
          <w:b/>
          <w:bCs/>
          <w:sz w:val="16"/>
          <w:szCs w:val="16"/>
          <w:u w:val="single"/>
        </w:rPr>
      </w:pPr>
      <w:r w:rsidRPr="004A2836">
        <w:rPr>
          <w:rFonts w:ascii="Times New Roman" w:hAnsi="Times New Roman"/>
          <w:b/>
          <w:bCs/>
          <w:sz w:val="16"/>
          <w:szCs w:val="16"/>
          <w:u w:val="single"/>
        </w:rPr>
        <w:t>Отчетные бухгалтерские документы за публикацию оформить на (нужное отметить): 1</w:t>
      </w:r>
      <w:r w:rsidR="0023050E">
        <w:rPr>
          <w:rFonts w:ascii="MS Gothic" w:eastAsia="MS Gothic" w:hAnsi="MS Gothic" w:cs="MS Gothic" w:hint="eastAsia"/>
          <w:b/>
          <w:bCs/>
          <w:sz w:val="16"/>
          <w:szCs w:val="16"/>
          <w:u w:val="single"/>
        </w:rPr>
        <w:t>☒</w:t>
      </w:r>
      <w:r w:rsidRPr="004A2836">
        <w:rPr>
          <w:rFonts w:ascii="Times New Roman" w:hAnsi="Times New Roman"/>
          <w:b/>
          <w:bCs/>
          <w:sz w:val="16"/>
          <w:szCs w:val="16"/>
          <w:u w:val="single"/>
        </w:rPr>
        <w:t>,      2</w:t>
      </w:r>
      <w:r w:rsidR="0023050E">
        <w:rPr>
          <w:rFonts w:ascii="MS Gothic" w:eastAsia="MS Gothic" w:hAnsi="MS Gothic" w:hint="eastAsia"/>
          <w:b/>
          <w:bCs/>
          <w:sz w:val="16"/>
          <w:szCs w:val="16"/>
          <w:u w:val="single"/>
        </w:rPr>
        <w:t>☐,</w:t>
      </w:r>
      <w:r w:rsidRPr="004A2836">
        <w:rPr>
          <w:rFonts w:ascii="Times New Roman" w:hAnsi="Times New Roman"/>
          <w:b/>
          <w:bCs/>
          <w:sz w:val="16"/>
          <w:szCs w:val="16"/>
          <w:u w:val="single"/>
        </w:rPr>
        <w:t xml:space="preserve">       3</w:t>
      </w:r>
      <w:r>
        <w:rPr>
          <w:rFonts w:ascii="MS Gothic" w:eastAsia="MS Gothic" w:hAnsi="MS Gothic" w:hint="eastAsia"/>
          <w:b/>
          <w:bCs/>
          <w:sz w:val="16"/>
          <w:szCs w:val="16"/>
          <w:u w:val="single"/>
        </w:rPr>
        <w:t>☐</w:t>
      </w:r>
    </w:p>
    <w:p w:rsidR="004802E1" w:rsidRPr="004A2836" w:rsidRDefault="004802E1" w:rsidP="002127E9">
      <w:pPr>
        <w:spacing w:before="120" w:after="120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  <w:r w:rsidRPr="004A2836">
        <w:rPr>
          <w:rFonts w:ascii="Times New Roman" w:hAnsi="Times New Roman"/>
          <w:b/>
          <w:bCs/>
          <w:sz w:val="16"/>
          <w:szCs w:val="16"/>
          <w:u w:val="single"/>
        </w:rPr>
        <w:t>Заявка-Договор на публикацию сообщений о банкротстве</w:t>
      </w:r>
    </w:p>
    <w:p w:rsidR="004802E1" w:rsidRPr="004A2836" w:rsidRDefault="004802E1" w:rsidP="00B646D1">
      <w:pPr>
        <w:rPr>
          <w:rFonts w:ascii="Times New Roman" w:hAnsi="Times New Roman"/>
          <w:sz w:val="16"/>
          <w:szCs w:val="16"/>
        </w:rPr>
      </w:pPr>
      <w:r w:rsidRPr="004A2836">
        <w:rPr>
          <w:rFonts w:ascii="Times New Roman" w:hAnsi="Times New Roman"/>
          <w:b/>
          <w:bCs/>
          <w:sz w:val="16"/>
          <w:szCs w:val="16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4802E1" w:rsidRPr="00430FBA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283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о введении наблюдения</w:t>
            </w:r>
          </w:p>
        </w:tc>
      </w:tr>
      <w:tr w:rsidR="004802E1" w:rsidRPr="00430FBA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283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4802E1" w:rsidRPr="00430FBA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A283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о введении внешнего управления</w:t>
            </w:r>
          </w:p>
        </w:tc>
      </w:tr>
      <w:tr w:rsidR="004802E1" w:rsidRPr="00430FBA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A283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4802E1" w:rsidRPr="00430FBA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A283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об утверждении, отстранение, освобождении А/У</w:t>
            </w:r>
          </w:p>
        </w:tc>
      </w:tr>
      <w:tr w:rsidR="004802E1" w:rsidRPr="00430FBA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A283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4802E1" w:rsidRPr="00430FBA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A283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4802E1" w:rsidRPr="00430FBA" w:rsidTr="00A97C6A">
        <w:trPr>
          <w:trHeight w:hRule="exact" w:val="29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A283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о проведении собрания кредиторов</w:t>
            </w:r>
          </w:p>
          <w:p w:rsidR="004802E1" w:rsidRPr="00430FBA" w:rsidRDefault="004802E1" w:rsidP="00B646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2E1" w:rsidRPr="00430FBA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A283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 xml:space="preserve">об </w:t>
            </w:r>
            <w:proofErr w:type="spellStart"/>
            <w:r w:rsidRPr="00430FBA">
              <w:rPr>
                <w:rFonts w:ascii="Times New Roman" w:hAnsi="Times New Roman"/>
                <w:sz w:val="16"/>
                <w:szCs w:val="16"/>
              </w:rPr>
              <w:t>удовл</w:t>
            </w:r>
            <w:proofErr w:type="spellEnd"/>
            <w:r w:rsidRPr="00430FB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30FBA">
              <w:rPr>
                <w:rFonts w:ascii="Times New Roman" w:hAnsi="Times New Roman"/>
                <w:sz w:val="16"/>
                <w:szCs w:val="16"/>
              </w:rPr>
              <w:t>заявл</w:t>
            </w:r>
            <w:proofErr w:type="spellEnd"/>
            <w:r w:rsidRPr="00430FBA">
              <w:rPr>
                <w:rFonts w:ascii="Times New Roman" w:hAnsi="Times New Roman"/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4802E1" w:rsidRPr="00430FBA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A2836">
              <w:rPr>
                <w:rFonts w:ascii="MS Gothic" w:eastAsia="MS Gothic" w:hAnsi="MS Gothic" w:cs="MS Gothic" w:hint="eastAsia"/>
                <w:sz w:val="16"/>
                <w:szCs w:val="16"/>
              </w:rPr>
              <w:t>☒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о проведении торгов</w:t>
            </w:r>
          </w:p>
        </w:tc>
      </w:tr>
      <w:tr w:rsidR="004802E1" w:rsidRPr="00430FBA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C028CE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A2836">
              <w:rPr>
                <w:rFonts w:ascii="MS Gothic" w:eastAsia="MS Gothic" w:hAnsi="MS Gothic" w:cs="MS Gothic" w:hint="eastAsia"/>
                <w:sz w:val="16"/>
                <w:szCs w:val="16"/>
              </w:rPr>
              <w:t>☒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о результатах проведения торгов</w:t>
            </w:r>
          </w:p>
        </w:tc>
      </w:tr>
      <w:tr w:rsidR="004802E1" w:rsidRPr="00430FBA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A283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о передаче обязательств банка перед ФЛ</w:t>
            </w:r>
          </w:p>
        </w:tc>
      </w:tr>
      <w:tr w:rsidR="004802E1" w:rsidRPr="00430FBA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rPr>
                <w:rFonts w:ascii="Times New Roman" w:hAnsi="Times New Roman"/>
                <w:sz w:val="16"/>
                <w:szCs w:val="16"/>
              </w:rPr>
            </w:pPr>
            <w:r w:rsidRPr="004A283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802E1" w:rsidRPr="00430FBA" w:rsidRDefault="004802E1" w:rsidP="00B646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0FBA">
              <w:rPr>
                <w:rFonts w:ascii="Times New Roman" w:hAnsi="Times New Roman"/>
                <w:sz w:val="16"/>
                <w:szCs w:val="16"/>
              </w:rPr>
              <w:t>об иных сведениях</w:t>
            </w:r>
          </w:p>
        </w:tc>
      </w:tr>
    </w:tbl>
    <w:p w:rsidR="004802E1" w:rsidRDefault="004802E1" w:rsidP="001A7D35">
      <w:pPr>
        <w:spacing w:before="120" w:after="120"/>
        <w:rPr>
          <w:rFonts w:ascii="Times New Roman" w:hAnsi="Times New Roman"/>
          <w:b/>
          <w:sz w:val="16"/>
          <w:szCs w:val="16"/>
          <w:u w:val="single"/>
        </w:rPr>
      </w:pPr>
      <w:r w:rsidRPr="00E03A54">
        <w:rPr>
          <w:rFonts w:ascii="Times New Roman" w:hAnsi="Times New Roman"/>
          <w:b/>
          <w:sz w:val="16"/>
          <w:szCs w:val="16"/>
          <w:u w:val="single"/>
        </w:rPr>
        <w:t>Содержание сообщения:</w:t>
      </w:r>
    </w:p>
    <w:p w:rsidR="00740114" w:rsidRPr="00E03A54" w:rsidRDefault="00740114" w:rsidP="001A7D35">
      <w:pPr>
        <w:spacing w:before="120" w:after="120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4802E1" w:rsidRPr="00430FBA" w:rsidTr="00AA5C52">
        <w:trPr>
          <w:trHeight w:val="10900"/>
        </w:trPr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180" w:rsidRPr="00AA5C52" w:rsidRDefault="004802E1" w:rsidP="00AA5C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D20180">
              <w:rPr>
                <w:rFonts w:ascii="Times New Roman" w:hAnsi="Times New Roman"/>
                <w:sz w:val="20"/>
                <w:szCs w:val="20"/>
              </w:rPr>
              <w:t>Гривцова</w:t>
            </w:r>
            <w:proofErr w:type="spellEnd"/>
            <w:r w:rsidRPr="00D20180">
              <w:rPr>
                <w:rFonts w:ascii="Times New Roman" w:hAnsi="Times New Roman"/>
                <w:sz w:val="20"/>
                <w:szCs w:val="20"/>
              </w:rPr>
              <w:t xml:space="preserve">, д. 5, лит. В, (495) 234–04-00 (доб.323), </w:t>
            </w:r>
            <w:hyperlink r:id="rId7" w:history="1">
              <w:r w:rsidR="00D20180" w:rsidRPr="00D20180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kaupinen</w:t>
              </w:r>
              <w:r w:rsidR="00D20180" w:rsidRPr="00D20180">
                <w:rPr>
                  <w:rStyle w:val="aa"/>
                  <w:rFonts w:ascii="Times New Roman" w:hAnsi="Times New Roman"/>
                  <w:sz w:val="20"/>
                  <w:szCs w:val="20"/>
                </w:rPr>
                <w:t>@auction-house.ru</w:t>
              </w:r>
            </w:hyperlink>
            <w:r w:rsidR="00D20180" w:rsidRPr="00D20180">
              <w:rPr>
                <w:rFonts w:ascii="Times New Roman" w:hAnsi="Times New Roman"/>
                <w:sz w:val="20"/>
                <w:szCs w:val="20"/>
              </w:rPr>
              <w:t xml:space="preserve"> (далее - ОТ)</w:t>
            </w:r>
            <w:r w:rsidRPr="00D20180">
              <w:rPr>
                <w:rFonts w:ascii="Times New Roman" w:hAnsi="Times New Roman"/>
                <w:sz w:val="20"/>
                <w:szCs w:val="20"/>
              </w:rPr>
              <w:t>, действующее на основании договора поручения с ООО</w:t>
            </w:r>
            <w:r w:rsidRPr="00D2018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«МК Богородский» (ИНН 5258119352, ОГРН 1145258007212, </w:t>
            </w:r>
            <w:smartTag w:uri="urn:schemas-microsoft-com:office:smarttags" w:element="metricconverter">
              <w:smartTagPr>
                <w:attr w:name="ProductID" w:val="603034, г"/>
              </w:smartTagPr>
              <w:r w:rsidRPr="00D20180">
                <w:rPr>
                  <w:rFonts w:ascii="Times New Roman" w:hAnsi="Times New Roman"/>
                  <w:bCs/>
                  <w:iCs/>
                  <w:color w:val="000000"/>
                  <w:sz w:val="20"/>
                  <w:szCs w:val="20"/>
                </w:rPr>
                <w:t>603034, г</w:t>
              </w:r>
            </w:smartTag>
            <w:r w:rsidRPr="00D2018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 Нижний Новгород, ш. Комсомольское, д. 2А, оф. 202А</w:t>
            </w:r>
            <w:r w:rsidR="00D20180" w:rsidRPr="00D2018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(далее Должник)</w:t>
            </w:r>
            <w:r w:rsidRPr="00D2018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, в лице конкурсного управляющего </w:t>
            </w:r>
            <w:proofErr w:type="spellStart"/>
            <w:r w:rsidRPr="00D2018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Лбова</w:t>
            </w:r>
            <w:proofErr w:type="spellEnd"/>
            <w:r w:rsidRPr="00D2018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Александра Владимировича (ИНН 644800004839, СНИЛС 047-937-174 98,</w:t>
            </w:r>
            <w:r w:rsidRPr="00D20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018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рег.№ </w:t>
            </w:r>
            <w:smartTag w:uri="urn:schemas-microsoft-com:office:smarttags" w:element="metricconverter">
              <w:smartTagPr>
                <w:attr w:name="ProductID" w:val="2858, г"/>
              </w:smartTagPr>
              <w:r w:rsidRPr="00D20180">
                <w:rPr>
                  <w:rFonts w:ascii="Times New Roman" w:hAnsi="Times New Roman"/>
                  <w:bCs/>
                  <w:iCs/>
                  <w:color w:val="000000"/>
                  <w:sz w:val="20"/>
                  <w:szCs w:val="20"/>
                </w:rPr>
                <w:t>2858, г</w:t>
              </w:r>
            </w:smartTag>
            <w:r w:rsidRPr="00D2018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. Саратов, а/я 3481,  член НП СРО АУ «РАЗВИТИЕ» (ИНН 7703392442, КПП 772601001, </w:t>
            </w:r>
            <w:smartTag w:uri="urn:schemas-microsoft-com:office:smarttags" w:element="metricconverter">
              <w:smartTagPr>
                <w:attr w:name="ProductID" w:val="117105, г"/>
              </w:smartTagPr>
              <w:r w:rsidRPr="00D20180">
                <w:rPr>
                  <w:rFonts w:ascii="Times New Roman" w:hAnsi="Times New Roman"/>
                  <w:bCs/>
                  <w:iCs/>
                  <w:color w:val="000000"/>
                  <w:sz w:val="20"/>
                  <w:szCs w:val="20"/>
                </w:rPr>
                <w:t>117105, г</w:t>
              </w:r>
            </w:smartTag>
            <w:r w:rsidRPr="00D2018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 Москва, Варшавское ш</w:t>
            </w:r>
            <w:r w:rsidR="0023050E" w:rsidRPr="00D2018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</w:t>
            </w:r>
            <w:r w:rsidRPr="00D2018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, д.1, стр. 1-2, комн. 401В)</w:t>
            </w:r>
            <w:r w:rsidR="00D20180" w:rsidRPr="00D2018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(далее - КУ)</w:t>
            </w:r>
            <w:r w:rsidRPr="00D2018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, действующий на основании Решения Арбитражного суда Нижегородской области по делу № А43-30966/2018 от 06.09.2019 г.</w:t>
            </w:r>
            <w:r w:rsidRPr="00D201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40114" w:rsidRPr="00D201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сообщает о признании несостоявшимся торгов посредством публичного предложения проведенных на  электронной торговой площадке  АО «Российский  аукционный дом» по адресу в сети Интернет: </w:t>
            </w:r>
            <w:hyperlink r:id="rId8" w:history="1">
              <w:r w:rsidR="00740114" w:rsidRPr="00D20180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http://www.lot-online.ru/</w:t>
              </w:r>
            </w:hyperlink>
            <w:r w:rsidR="00740114" w:rsidRPr="00D201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период с 03.08.2020 г. по 14.10.2020 г. по причине отсутствия заявок на участие.  </w:t>
            </w:r>
            <w:r w:rsidR="00D20180" w:rsidRPr="00D201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="00D20180" w:rsidRPr="00D20180">
              <w:rPr>
                <w:rFonts w:ascii="Times New Roman" w:hAnsi="Times New Roman"/>
                <w:sz w:val="20"/>
                <w:szCs w:val="20"/>
              </w:rPr>
              <w:t>сообщает о проведении повторных торгов посредством публичного предложения (далее – Торги) на</w:t>
            </w:r>
            <w:r w:rsidR="00D20180" w:rsidRPr="00D201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электронной торговой площадке АО «Российский аукционный дом» по адресу в сети Интернет: </w:t>
            </w:r>
            <w:hyperlink r:id="rId9" w:history="1">
              <w:r w:rsidR="00D20180" w:rsidRPr="00D2018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http://www.lot-online.ru/</w:t>
              </w:r>
            </w:hyperlink>
            <w:r w:rsidR="00D20180" w:rsidRPr="00D201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(далее-ЭП)</w:t>
            </w:r>
            <w:r w:rsidR="00D20180" w:rsidRPr="00D2018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20180" w:rsidRPr="00D20180">
              <w:rPr>
                <w:rFonts w:ascii="Times New Roman" w:hAnsi="Times New Roman"/>
                <w:b/>
                <w:sz w:val="20"/>
                <w:szCs w:val="20"/>
              </w:rPr>
              <w:t xml:space="preserve">Начало приема заявок – </w:t>
            </w:r>
            <w:r w:rsidR="00D2018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D20180" w:rsidRPr="00D20180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D201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20180" w:rsidRPr="00D20180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D20180">
              <w:rPr>
                <w:rFonts w:ascii="Times New Roman" w:hAnsi="Times New Roman"/>
                <w:b/>
                <w:sz w:val="20"/>
                <w:szCs w:val="20"/>
              </w:rPr>
              <w:t>1 с 11</w:t>
            </w:r>
            <w:r w:rsidR="00D20180" w:rsidRPr="00D20180">
              <w:rPr>
                <w:rFonts w:ascii="Times New Roman" w:hAnsi="Times New Roman"/>
                <w:b/>
                <w:sz w:val="20"/>
                <w:szCs w:val="20"/>
              </w:rPr>
              <w:t xml:space="preserve"> час.00 мин. (</w:t>
            </w:r>
            <w:proofErr w:type="spellStart"/>
            <w:r w:rsidR="00D20180" w:rsidRPr="00D20180">
              <w:rPr>
                <w:rFonts w:ascii="Times New Roman" w:hAnsi="Times New Roman"/>
                <w:b/>
                <w:sz w:val="20"/>
                <w:szCs w:val="20"/>
              </w:rPr>
              <w:t>мск</w:t>
            </w:r>
            <w:proofErr w:type="spellEnd"/>
            <w:r w:rsidR="00D20180" w:rsidRPr="00D20180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  <w:r w:rsidR="00D20180" w:rsidRPr="00D20180">
              <w:rPr>
                <w:rFonts w:ascii="Times New Roman" w:hAnsi="Times New Roman"/>
                <w:sz w:val="20"/>
                <w:szCs w:val="20"/>
              </w:rPr>
              <w:t xml:space="preserve"> Сокращение: календарный день – к/день. Прием заявок составляет: в 1-ом периоде - </w:t>
            </w:r>
            <w:r w:rsidR="00D20180">
              <w:rPr>
                <w:rFonts w:ascii="Times New Roman" w:hAnsi="Times New Roman"/>
                <w:sz w:val="20"/>
                <w:szCs w:val="20"/>
              </w:rPr>
              <w:t>21</w:t>
            </w:r>
            <w:r w:rsidR="00D20180" w:rsidRPr="00D20180">
              <w:rPr>
                <w:rFonts w:ascii="Times New Roman" w:hAnsi="Times New Roman"/>
                <w:sz w:val="20"/>
                <w:szCs w:val="20"/>
              </w:rPr>
              <w:t>(</w:t>
            </w:r>
            <w:r w:rsidR="00D20180">
              <w:rPr>
                <w:rFonts w:ascii="Times New Roman" w:hAnsi="Times New Roman"/>
                <w:sz w:val="20"/>
                <w:szCs w:val="20"/>
              </w:rPr>
              <w:t>двадцать один</w:t>
            </w:r>
            <w:r w:rsidR="00D20180" w:rsidRPr="00D20180">
              <w:rPr>
                <w:rFonts w:ascii="Times New Roman" w:hAnsi="Times New Roman"/>
                <w:sz w:val="20"/>
                <w:szCs w:val="20"/>
              </w:rPr>
              <w:t>) к/</w:t>
            </w:r>
            <w:r w:rsidR="00D20180">
              <w:rPr>
                <w:rFonts w:ascii="Times New Roman" w:hAnsi="Times New Roman"/>
                <w:sz w:val="20"/>
                <w:szCs w:val="20"/>
              </w:rPr>
              <w:t>день</w:t>
            </w:r>
            <w:r w:rsidR="00D20180" w:rsidRPr="00D20180">
              <w:rPr>
                <w:rFonts w:ascii="Times New Roman" w:hAnsi="Times New Roman"/>
                <w:sz w:val="20"/>
                <w:szCs w:val="20"/>
              </w:rPr>
              <w:t>, без измен</w:t>
            </w:r>
            <w:r w:rsidR="00CF3B63">
              <w:rPr>
                <w:rFonts w:ascii="Times New Roman" w:hAnsi="Times New Roman"/>
                <w:sz w:val="20"/>
                <w:szCs w:val="20"/>
              </w:rPr>
              <w:t xml:space="preserve">ения начальной цены со 2-го по </w:t>
            </w:r>
            <w:r w:rsidR="00CF3B63" w:rsidRPr="00CF3B63"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D20180" w:rsidRPr="00D20180">
              <w:rPr>
                <w:rFonts w:ascii="Times New Roman" w:hAnsi="Times New Roman"/>
                <w:sz w:val="20"/>
                <w:szCs w:val="20"/>
              </w:rPr>
              <w:t>-й периоды - 7 (семь) к/дней, величина сни</w:t>
            </w:r>
            <w:r w:rsidR="00D20180">
              <w:rPr>
                <w:rFonts w:ascii="Times New Roman" w:hAnsi="Times New Roman"/>
                <w:sz w:val="20"/>
                <w:szCs w:val="20"/>
              </w:rPr>
              <w:t>жения – 5</w:t>
            </w:r>
            <w:r w:rsidR="00D20180" w:rsidRPr="00D20180">
              <w:rPr>
                <w:rFonts w:ascii="Times New Roman" w:hAnsi="Times New Roman"/>
                <w:sz w:val="20"/>
                <w:szCs w:val="20"/>
              </w:rPr>
              <w:t xml:space="preserve">% от начальной цены Лота, установленной на первом периоде. Минимальная цена (цена отсечения) составляет </w:t>
            </w:r>
            <w:r w:rsidR="00D20180">
              <w:rPr>
                <w:rFonts w:ascii="Times New Roman" w:hAnsi="Times New Roman"/>
                <w:sz w:val="20"/>
                <w:szCs w:val="20"/>
              </w:rPr>
              <w:t>7 274 260,19</w:t>
            </w:r>
            <w:r w:rsidR="00D20180" w:rsidRPr="00D20180">
              <w:rPr>
                <w:rFonts w:ascii="Times New Roman" w:hAnsi="Times New Roman"/>
                <w:sz w:val="20"/>
                <w:szCs w:val="20"/>
              </w:rPr>
              <w:t xml:space="preserve">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единым лотом подлежит имущество </w:t>
            </w:r>
            <w:r w:rsidR="00D20180" w:rsidRPr="00D20180">
              <w:rPr>
                <w:rFonts w:ascii="Times New Roman" w:hAnsi="Times New Roman"/>
                <w:b/>
                <w:sz w:val="20"/>
                <w:szCs w:val="20"/>
              </w:rPr>
              <w:t xml:space="preserve">Лот 1 (обременение – залог Банк «Богородский» (ООО) </w:t>
            </w:r>
            <w:r w:rsidR="00D20180" w:rsidRPr="00D20180">
              <w:rPr>
                <w:rFonts w:ascii="Times New Roman" w:hAnsi="Times New Roman"/>
                <w:sz w:val="20"/>
                <w:szCs w:val="20"/>
              </w:rPr>
              <w:t xml:space="preserve">по адресу: Нижегородская обл., Богородский р-н, </w:t>
            </w:r>
            <w:proofErr w:type="spellStart"/>
            <w:r w:rsidR="00D20180" w:rsidRPr="00D20180">
              <w:rPr>
                <w:rFonts w:ascii="Times New Roman" w:hAnsi="Times New Roman"/>
                <w:sz w:val="20"/>
                <w:szCs w:val="20"/>
              </w:rPr>
              <w:t>с.Каменки</w:t>
            </w:r>
            <w:proofErr w:type="spellEnd"/>
            <w:r w:rsidR="00D20180" w:rsidRPr="00D201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20180" w:rsidRPr="00D20180">
              <w:rPr>
                <w:rFonts w:ascii="Times New Roman" w:hAnsi="Times New Roman"/>
                <w:sz w:val="20"/>
                <w:szCs w:val="20"/>
              </w:rPr>
              <w:t>ул.Молодежная</w:t>
            </w:r>
            <w:proofErr w:type="spellEnd"/>
            <w:r w:rsidR="00D20180" w:rsidRPr="00D20180">
              <w:rPr>
                <w:rFonts w:ascii="Times New Roman" w:hAnsi="Times New Roman"/>
                <w:sz w:val="20"/>
                <w:szCs w:val="20"/>
              </w:rPr>
              <w:t xml:space="preserve">, д.51: </w:t>
            </w:r>
            <w:r w:rsidR="00D20180" w:rsidRPr="00D201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здание, пл. </w:t>
            </w:r>
            <w:r w:rsidR="00D20180" w:rsidRPr="00D20180">
              <w:rPr>
                <w:rFonts w:ascii="Times New Roman" w:hAnsi="Times New Roman"/>
                <w:sz w:val="20"/>
                <w:szCs w:val="20"/>
              </w:rPr>
              <w:t>1 036,6</w:t>
            </w:r>
            <w:r w:rsidR="00D20180" w:rsidRPr="00D201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0180" w:rsidRPr="00D20180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="00D20180" w:rsidRPr="00D201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кадастровый номер (далее-КН) 52:24:0110401:1228; земельный уч., пл. 853,4 </w:t>
            </w:r>
            <w:proofErr w:type="spellStart"/>
            <w:r w:rsidR="00D20180" w:rsidRPr="00D20180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="00D20180" w:rsidRPr="00D201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КН: 52:24:0110401:85; </w:t>
            </w:r>
            <w:r w:rsidR="00D20180" w:rsidRPr="00D20180">
              <w:rPr>
                <w:rFonts w:ascii="Times New Roman" w:hAnsi="Times New Roman"/>
                <w:sz w:val="20"/>
                <w:szCs w:val="20"/>
              </w:rPr>
              <w:t xml:space="preserve">земельный уч., пл. 4 104 </w:t>
            </w:r>
            <w:proofErr w:type="spellStart"/>
            <w:r w:rsidR="00D20180" w:rsidRPr="00D2018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D20180" w:rsidRPr="00D20180">
              <w:rPr>
                <w:rFonts w:ascii="Times New Roman" w:hAnsi="Times New Roman"/>
                <w:sz w:val="20"/>
                <w:szCs w:val="20"/>
              </w:rPr>
              <w:t>.,</w:t>
            </w:r>
            <w:r w:rsidR="00D20180" w:rsidRPr="00D20180">
              <w:rPr>
                <w:sz w:val="20"/>
                <w:szCs w:val="20"/>
              </w:rPr>
              <w:t xml:space="preserve"> </w:t>
            </w:r>
            <w:r w:rsidR="00D20180" w:rsidRPr="00D20180">
              <w:rPr>
                <w:rFonts w:ascii="Times New Roman" w:hAnsi="Times New Roman"/>
                <w:sz w:val="20"/>
                <w:szCs w:val="20"/>
              </w:rPr>
              <w:t>КН: 52:24:0110401:2211</w:t>
            </w:r>
            <w:r w:rsidR="00D20180" w:rsidRPr="00D201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D20180" w:rsidRPr="00D20180">
              <w:rPr>
                <w:rFonts w:ascii="Times New Roman" w:hAnsi="Times New Roman"/>
                <w:sz w:val="20"/>
                <w:szCs w:val="20"/>
              </w:rPr>
              <w:t xml:space="preserve">Оборудование общим количеством 37 един. </w:t>
            </w:r>
            <w:proofErr w:type="spellStart"/>
            <w:r w:rsidR="00D20180" w:rsidRPr="00D201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Нач.цена</w:t>
            </w:r>
            <w:proofErr w:type="spellEnd"/>
            <w:r w:rsidR="00D20180" w:rsidRPr="00D201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Лота1-</w:t>
            </w:r>
            <w:r w:rsidR="00D201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9 092 825,24</w:t>
            </w:r>
            <w:r w:rsidR="00D20180" w:rsidRPr="00D201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руб.  </w:t>
            </w:r>
            <w:r w:rsidR="00D20180" w:rsidRPr="00D20180">
              <w:rPr>
                <w:rFonts w:ascii="Times New Roman" w:hAnsi="Times New Roman"/>
                <w:sz w:val="20"/>
                <w:szCs w:val="20"/>
              </w:rPr>
      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      </w:r>
            <w:r w:rsidR="00D20180" w:rsidRPr="00D20180">
              <w:rPr>
                <w:sz w:val="20"/>
                <w:szCs w:val="20"/>
              </w:rPr>
              <w:t xml:space="preserve"> </w:t>
            </w:r>
            <w:r w:rsidR="00D20180" w:rsidRPr="00D20180">
              <w:rPr>
                <w:rFonts w:ascii="Times New Roman" w:hAnsi="Times New Roman"/>
                <w:sz w:val="20"/>
                <w:szCs w:val="20"/>
              </w:rPr>
      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</w:t>
            </w:r>
            <w:r w:rsidR="00D20180" w:rsidRPr="00D20180">
              <w:rPr>
                <w:sz w:val="20"/>
                <w:szCs w:val="20"/>
              </w:rPr>
              <w:t xml:space="preserve"> </w:t>
            </w:r>
            <w:r w:rsidR="00D20180" w:rsidRPr="00D20180">
              <w:rPr>
                <w:rFonts w:ascii="Times New Roman" w:hAnsi="Times New Roman"/>
                <w:sz w:val="20"/>
                <w:szCs w:val="20"/>
              </w:rPr>
      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</w:t>
            </w:r>
            <w:proofErr w:type="spellStart"/>
            <w:r w:rsidR="00D20180" w:rsidRPr="00D20180">
              <w:rPr>
                <w:rFonts w:ascii="Times New Roman" w:hAnsi="Times New Roman"/>
                <w:sz w:val="20"/>
                <w:szCs w:val="20"/>
              </w:rPr>
              <w:t>допускается.Ознакомление</w:t>
            </w:r>
            <w:proofErr w:type="spellEnd"/>
            <w:r w:rsidR="00D20180" w:rsidRPr="00D20180">
              <w:rPr>
                <w:rFonts w:ascii="Times New Roman" w:hAnsi="Times New Roman"/>
                <w:sz w:val="20"/>
                <w:szCs w:val="20"/>
              </w:rPr>
              <w:t xml:space="preserve"> с Имуществом производится по адресу нахождения Имущества, по предварительной договоренности в рабочие дни с 09.00 до 17.00, контактный телефон КУ:</w:t>
            </w:r>
            <w:r w:rsidR="00D20180" w:rsidRPr="00D201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8(905)369-65-90, ознакомление с документами в отношении Лота производится ОТ: nn@auction-house.ru, Рождественский Дмитрий тел. 8(930)805-20-00. </w:t>
            </w:r>
            <w:r w:rsidR="00D20180" w:rsidRPr="00D20180">
              <w:rPr>
                <w:rFonts w:ascii="Times New Roman" w:hAnsi="Times New Roman"/>
                <w:sz w:val="20"/>
                <w:szCs w:val="20"/>
              </w:rPr>
      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</w:t>
            </w:r>
            <w:r w:rsidR="00D20180" w:rsidRPr="00D20180">
              <w:rPr>
                <w:sz w:val="20"/>
                <w:szCs w:val="20"/>
              </w:rPr>
              <w:t xml:space="preserve"> </w:t>
            </w:r>
            <w:r w:rsidR="00D20180" w:rsidRPr="00D20180">
              <w:rPr>
                <w:rFonts w:ascii="Times New Roman" w:hAnsi="Times New Roman"/>
                <w:sz w:val="20"/>
                <w:szCs w:val="20"/>
              </w:rPr>
              <w:t>в течение 5 дней с даты получения победителем торгов ДКП от КУ. Оплата - в течение 30 дней со дня подписания ДКП на спец. счет Должника:</w:t>
            </w:r>
            <w:r w:rsidR="00D20180" w:rsidRPr="00D20180">
              <w:rPr>
                <w:rFonts w:ascii="Times New Roman" w:eastAsia="Times New Roman" w:hAnsi="Times New Roman" w:cs="NTTimes/Cyrillic"/>
                <w:sz w:val="20"/>
                <w:szCs w:val="20"/>
                <w:lang w:eastAsia="ru-RU"/>
              </w:rPr>
              <w:t xml:space="preserve"> р/с </w:t>
            </w:r>
            <w:r w:rsidR="00D20180" w:rsidRPr="00D20180">
              <w:rPr>
                <w:rFonts w:ascii="Times New Roman" w:eastAsia="Times New Roman" w:hAnsi="Times New Roman" w:cs="NTTimes/Cyrillic"/>
                <w:bCs/>
                <w:noProof/>
                <w:sz w:val="20"/>
                <w:szCs w:val="20"/>
                <w:lang w:eastAsia="ru-RU"/>
              </w:rPr>
              <w:t>40702810101090001525</w:t>
            </w:r>
            <w:r w:rsidR="00D20180" w:rsidRPr="00D20180">
              <w:rPr>
                <w:rFonts w:ascii="Times New Roman" w:eastAsia="Times New Roman" w:hAnsi="Times New Roman" w:cs="NTTimes/Cyrillic"/>
                <w:sz w:val="20"/>
                <w:szCs w:val="20"/>
                <w:lang w:eastAsia="ru-RU"/>
              </w:rPr>
              <w:t xml:space="preserve"> в ФИЛИАЛЕ ПАО "БАНК УРАЛСИБ" В Г.УФА, к/с 30101810600000000770, БИК 048073770.</w:t>
            </w:r>
            <w:r w:rsidR="00D20180" w:rsidRPr="00D20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02E1" w:rsidRPr="00740114" w:rsidRDefault="004802E1" w:rsidP="00740114">
            <w:pPr>
              <w:widowControl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802E1" w:rsidRDefault="004802E1" w:rsidP="001B47F0">
      <w:pPr>
        <w:spacing w:after="0"/>
        <w:rPr>
          <w:rFonts w:ascii="Arial Narrow" w:hAnsi="Arial Narrow"/>
          <w:sz w:val="16"/>
          <w:szCs w:val="16"/>
        </w:rPr>
      </w:pPr>
    </w:p>
    <w:p w:rsidR="004802E1" w:rsidRPr="001B47F0" w:rsidRDefault="004802E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В соответствии с законодательством о банкротстве сообщение должно содержать обязательные </w:t>
      </w:r>
      <w:proofErr w:type="spellStart"/>
      <w:r w:rsidRPr="002127E9">
        <w:rPr>
          <w:rFonts w:ascii="Arial Narrow" w:hAnsi="Arial Narrow"/>
          <w:sz w:val="16"/>
          <w:szCs w:val="16"/>
        </w:rPr>
        <w:t>сведения.К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заявке прилагаются подтверждающие документы (введение процедуры, полномочия а/у в отношении должника), в противном случае заявка не </w:t>
      </w:r>
      <w:proofErr w:type="spellStart"/>
      <w:r w:rsidRPr="002127E9">
        <w:rPr>
          <w:rFonts w:ascii="Arial Narrow" w:hAnsi="Arial Narrow"/>
          <w:sz w:val="16"/>
          <w:szCs w:val="16"/>
        </w:rPr>
        <w:t>обрабатывается.</w:t>
      </w:r>
      <w:r w:rsidRPr="008B703A">
        <w:rPr>
          <w:rFonts w:ascii="Arial Narrow" w:hAnsi="Arial Narrow"/>
          <w:sz w:val="16"/>
          <w:szCs w:val="16"/>
        </w:rPr>
        <w:t>В</w:t>
      </w:r>
      <w:proofErr w:type="spellEnd"/>
      <w:r w:rsidRPr="008B703A">
        <w:rPr>
          <w:rFonts w:ascii="Arial Narrow" w:hAnsi="Arial Narrow"/>
          <w:sz w:val="16"/>
          <w:szCs w:val="16"/>
        </w:rPr>
        <w:t xml:space="preserve"> заявке не могут содержаться сведения относительно нескольких должников</w:t>
      </w:r>
      <w:r>
        <w:rPr>
          <w:rFonts w:ascii="Arial Narrow" w:hAnsi="Arial Narrow"/>
          <w:sz w:val="16"/>
          <w:szCs w:val="16"/>
        </w:rPr>
        <w:t>.</w:t>
      </w:r>
    </w:p>
    <w:p w:rsidR="004802E1" w:rsidRPr="002127E9" w:rsidRDefault="004802E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4802E1" w:rsidRPr="002127E9" w:rsidRDefault="004802E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4802E1" w:rsidRPr="002127E9" w:rsidRDefault="004802E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770701001; р/с № 40702</w:t>
      </w:r>
      <w:r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4802E1" w:rsidRPr="002127E9" w:rsidRDefault="004802E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4802E1" w:rsidRPr="002127E9" w:rsidRDefault="004802E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:rsidR="004802E1" w:rsidRPr="002127E9" w:rsidRDefault="004802E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Претензии по поводу публикации принимаются в течение семи дней с даты </w:t>
      </w:r>
      <w:proofErr w:type="spellStart"/>
      <w:r w:rsidRPr="002127E9">
        <w:rPr>
          <w:rFonts w:ascii="Arial Narrow" w:hAnsi="Arial Narrow"/>
          <w:b/>
          <w:bCs/>
          <w:sz w:val="16"/>
          <w:szCs w:val="16"/>
        </w:rPr>
        <w:t>публикации.В</w:t>
      </w:r>
      <w:proofErr w:type="spellEnd"/>
      <w:r w:rsidRPr="002127E9">
        <w:rPr>
          <w:rFonts w:ascii="Arial Narrow" w:hAnsi="Arial Narrow"/>
          <w:b/>
          <w:bCs/>
          <w:sz w:val="16"/>
          <w:szCs w:val="16"/>
        </w:rPr>
        <w:t xml:space="preserve"> случае несоответствия информации, содержащейся в подписанной заявке и присланном отдельно тексте </w:t>
      </w:r>
      <w:proofErr w:type="spellStart"/>
      <w:r w:rsidRPr="002127E9">
        <w:rPr>
          <w:rFonts w:ascii="Arial Narrow" w:hAnsi="Arial Narrow"/>
          <w:b/>
          <w:bCs/>
          <w:sz w:val="16"/>
          <w:szCs w:val="16"/>
        </w:rPr>
        <w:t>объявления,ответственность</w:t>
      </w:r>
      <w:proofErr w:type="spellEnd"/>
      <w:r w:rsidRPr="002127E9">
        <w:rPr>
          <w:rFonts w:ascii="Arial Narrow" w:hAnsi="Arial Narrow"/>
          <w:b/>
          <w:bCs/>
          <w:sz w:val="16"/>
          <w:szCs w:val="16"/>
        </w:rPr>
        <w:t xml:space="preserve"> за это лежит на Заказчике, повторная публикация в указанном случае не производится.</w:t>
      </w:r>
    </w:p>
    <w:p w:rsidR="004802E1" w:rsidRPr="002127E9" w:rsidRDefault="004802E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:rsidR="004802E1" w:rsidRPr="002127E9" w:rsidRDefault="004802E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lastRenderedPageBreak/>
        <w:t>Издатель оставляет за собой право отказать в публикации:</w:t>
      </w:r>
    </w:p>
    <w:p w:rsidR="004802E1" w:rsidRPr="002127E9" w:rsidRDefault="004802E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4802E1" w:rsidRPr="002127E9" w:rsidRDefault="004802E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:rsidR="004802E1" w:rsidRPr="002127E9" w:rsidRDefault="004802E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4802E1" w:rsidRPr="00FF34D3" w:rsidRDefault="004802E1" w:rsidP="00125D02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4802E1" w:rsidRDefault="00CF3B63" w:rsidP="00125D02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cid:image001.png@01D54602.42850370" style="position:absolute;margin-left:233.05pt;margin-top:.35pt;width:184.3pt;height:116.35pt;z-index:251659264;visibility:visible;mso-wrap-style:square;mso-wrap-distance-left:9pt;mso-wrap-distance-top:0;mso-wrap-distance-right:9pt;mso-wrap-distance-bottom:0;mso-position-horizontal-relative:text;mso-position-vertical-relative:text">
            <v:imagedata r:id="rId10" o:title="image001.png@01D54602"/>
          </v:shape>
        </w:pict>
      </w:r>
    </w:p>
    <w:p w:rsidR="004802E1" w:rsidRPr="002127E9" w:rsidRDefault="004802E1" w:rsidP="00125D02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8835" w:type="dxa"/>
        <w:tblLook w:val="01E0" w:firstRow="1" w:lastRow="1" w:firstColumn="1" w:lastColumn="1" w:noHBand="0" w:noVBand="0"/>
      </w:tblPr>
      <w:tblGrid>
        <w:gridCol w:w="4779"/>
        <w:gridCol w:w="314"/>
        <w:gridCol w:w="3358"/>
        <w:gridCol w:w="384"/>
      </w:tblGrid>
      <w:tr w:rsidR="004802E1" w:rsidRPr="00430FBA" w:rsidTr="00FF34D3">
        <w:trPr>
          <w:trHeight w:val="9"/>
        </w:trPr>
        <w:tc>
          <w:tcPr>
            <w:tcW w:w="4779" w:type="dxa"/>
          </w:tcPr>
          <w:p w:rsidR="004802E1" w:rsidRPr="00430FBA" w:rsidRDefault="004802E1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r w:rsidRPr="00430FBA">
              <w:rPr>
                <w:rFonts w:ascii="Arial Narrow" w:hAnsi="Arial Narrow"/>
                <w:sz w:val="16"/>
                <w:szCs w:val="16"/>
              </w:rPr>
              <w:t>Раев К.В.</w:t>
            </w:r>
            <w:r w:rsidRPr="00430FBA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314" w:type="dxa"/>
          </w:tcPr>
          <w:p w:rsidR="004802E1" w:rsidRPr="00430FBA" w:rsidRDefault="004802E1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4802E1" w:rsidRDefault="004802E1" w:rsidP="00B646D1">
            <w:pPr>
              <w:rPr>
                <w:rFonts w:ascii="Arial Narrow" w:hAnsi="Arial Narrow"/>
                <w:sz w:val="16"/>
                <w:szCs w:val="16"/>
              </w:rPr>
            </w:pPr>
          </w:p>
          <w:p w:rsidR="0023050E" w:rsidRPr="00430FBA" w:rsidRDefault="0023050E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</w:tcPr>
          <w:p w:rsidR="004802E1" w:rsidRPr="00430FBA" w:rsidRDefault="004802E1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02E1" w:rsidRPr="00430FBA" w:rsidTr="00FF34D3">
        <w:trPr>
          <w:trHeight w:val="10"/>
        </w:trPr>
        <w:tc>
          <w:tcPr>
            <w:tcW w:w="4779" w:type="dxa"/>
          </w:tcPr>
          <w:p w:rsidR="004802E1" w:rsidRPr="00430FBA" w:rsidRDefault="004802E1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" w:type="dxa"/>
          </w:tcPr>
          <w:p w:rsidR="004802E1" w:rsidRPr="00430FBA" w:rsidRDefault="004802E1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</w:tcPr>
          <w:p w:rsidR="004802E1" w:rsidRPr="00430FBA" w:rsidRDefault="004802E1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430FBA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84" w:type="dxa"/>
          </w:tcPr>
          <w:p w:rsidR="004802E1" w:rsidRPr="00430FBA" w:rsidRDefault="004802E1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802E1" w:rsidRPr="002127E9" w:rsidRDefault="004802E1">
      <w:pPr>
        <w:rPr>
          <w:rFonts w:ascii="Arial Narrow" w:hAnsi="Arial Narrow"/>
          <w:sz w:val="16"/>
          <w:szCs w:val="16"/>
        </w:rPr>
      </w:pPr>
    </w:p>
    <w:sectPr w:rsidR="004802E1" w:rsidRPr="002127E9" w:rsidSect="00944612">
      <w:headerReference w:type="default" r:id="rId11"/>
      <w:pgSz w:w="11906" w:h="16838"/>
      <w:pgMar w:top="426" w:right="926" w:bottom="709" w:left="1080" w:header="354" w:footer="38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E1" w:rsidRDefault="004802E1" w:rsidP="002127E9">
      <w:pPr>
        <w:spacing w:after="0" w:line="240" w:lineRule="auto"/>
      </w:pPr>
      <w:r>
        <w:separator/>
      </w:r>
    </w:p>
  </w:endnote>
  <w:endnote w:type="continuationSeparator" w:id="0">
    <w:p w:rsidR="004802E1" w:rsidRDefault="004802E1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E1" w:rsidRDefault="004802E1" w:rsidP="002127E9">
      <w:pPr>
        <w:spacing w:after="0" w:line="240" w:lineRule="auto"/>
      </w:pPr>
      <w:r>
        <w:separator/>
      </w:r>
    </w:p>
  </w:footnote>
  <w:footnote w:type="continuationSeparator" w:id="0">
    <w:p w:rsidR="004802E1" w:rsidRDefault="004802E1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E1" w:rsidRPr="0046588E" w:rsidRDefault="004802E1" w:rsidP="00711972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bCs/>
        <w:sz w:val="18"/>
        <w:szCs w:val="18"/>
      </w:rPr>
      <w:t xml:space="preserve"> </w:t>
    </w:r>
    <w:r w:rsidR="00D20180">
      <w:rPr>
        <w:rFonts w:ascii="Arial Narrow" w:hAnsi="Arial Narrow"/>
        <w:b/>
        <w:sz w:val="20"/>
        <w:szCs w:val="20"/>
      </w:rPr>
      <w:t>26</w:t>
    </w:r>
    <w:r w:rsidR="00C028CE">
      <w:rPr>
        <w:rFonts w:ascii="Arial Narrow" w:hAnsi="Arial Narrow"/>
        <w:b/>
        <w:sz w:val="20"/>
        <w:szCs w:val="20"/>
      </w:rPr>
      <w:t>.</w:t>
    </w:r>
    <w:r w:rsidR="00D20180">
      <w:rPr>
        <w:rFonts w:ascii="Arial Narrow" w:hAnsi="Arial Narrow"/>
        <w:b/>
        <w:sz w:val="20"/>
        <w:szCs w:val="20"/>
      </w:rPr>
      <w:t>12</w:t>
    </w:r>
    <w:r>
      <w:rPr>
        <w:rFonts w:ascii="Arial Narrow" w:hAnsi="Arial Narrow"/>
        <w:b/>
        <w:sz w:val="20"/>
        <w:szCs w:val="20"/>
      </w:rPr>
      <w:t>.2020</w:t>
    </w:r>
  </w:p>
  <w:p w:rsidR="004802E1" w:rsidRDefault="004802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6D1"/>
    <w:rsid w:val="000148B5"/>
    <w:rsid w:val="00016C9B"/>
    <w:rsid w:val="00021F3B"/>
    <w:rsid w:val="000242F9"/>
    <w:rsid w:val="00033AEF"/>
    <w:rsid w:val="00035CEA"/>
    <w:rsid w:val="00056769"/>
    <w:rsid w:val="000637FC"/>
    <w:rsid w:val="000644E9"/>
    <w:rsid w:val="00077579"/>
    <w:rsid w:val="000904FF"/>
    <w:rsid w:val="000934CC"/>
    <w:rsid w:val="00096F57"/>
    <w:rsid w:val="000A624A"/>
    <w:rsid w:val="000C4D89"/>
    <w:rsid w:val="000D29FB"/>
    <w:rsid w:val="000E4E7A"/>
    <w:rsid w:val="00103C75"/>
    <w:rsid w:val="00104CF0"/>
    <w:rsid w:val="00107A00"/>
    <w:rsid w:val="001219CF"/>
    <w:rsid w:val="00125D02"/>
    <w:rsid w:val="00152218"/>
    <w:rsid w:val="001532F2"/>
    <w:rsid w:val="0015584C"/>
    <w:rsid w:val="0016017C"/>
    <w:rsid w:val="00171851"/>
    <w:rsid w:val="001A7D35"/>
    <w:rsid w:val="001B47F0"/>
    <w:rsid w:val="001B4E07"/>
    <w:rsid w:val="001D09E3"/>
    <w:rsid w:val="001D5F7E"/>
    <w:rsid w:val="001F1753"/>
    <w:rsid w:val="001F1AEC"/>
    <w:rsid w:val="001F6160"/>
    <w:rsid w:val="00203821"/>
    <w:rsid w:val="002127E9"/>
    <w:rsid w:val="00217191"/>
    <w:rsid w:val="00217664"/>
    <w:rsid w:val="0023050E"/>
    <w:rsid w:val="00232E52"/>
    <w:rsid w:val="002357BE"/>
    <w:rsid w:val="00236137"/>
    <w:rsid w:val="00256C56"/>
    <w:rsid w:val="00256F77"/>
    <w:rsid w:val="002575D3"/>
    <w:rsid w:val="00257E96"/>
    <w:rsid w:val="002703F0"/>
    <w:rsid w:val="002709CD"/>
    <w:rsid w:val="00272926"/>
    <w:rsid w:val="00275531"/>
    <w:rsid w:val="002757B0"/>
    <w:rsid w:val="00275DCC"/>
    <w:rsid w:val="00277F90"/>
    <w:rsid w:val="002801D4"/>
    <w:rsid w:val="002914C0"/>
    <w:rsid w:val="00293F31"/>
    <w:rsid w:val="00295ECC"/>
    <w:rsid w:val="00297D84"/>
    <w:rsid w:val="002A3A26"/>
    <w:rsid w:val="002A7CEB"/>
    <w:rsid w:val="002B7429"/>
    <w:rsid w:val="002C1962"/>
    <w:rsid w:val="002C4152"/>
    <w:rsid w:val="002C512A"/>
    <w:rsid w:val="002D62EC"/>
    <w:rsid w:val="002F4C75"/>
    <w:rsid w:val="002F4F8E"/>
    <w:rsid w:val="003056E2"/>
    <w:rsid w:val="00320BAE"/>
    <w:rsid w:val="00344A31"/>
    <w:rsid w:val="00354442"/>
    <w:rsid w:val="00382C29"/>
    <w:rsid w:val="00384FDA"/>
    <w:rsid w:val="00386313"/>
    <w:rsid w:val="003A6763"/>
    <w:rsid w:val="003A691F"/>
    <w:rsid w:val="003B0699"/>
    <w:rsid w:val="003B7997"/>
    <w:rsid w:val="003F1EF1"/>
    <w:rsid w:val="003F2186"/>
    <w:rsid w:val="003F35F7"/>
    <w:rsid w:val="003F4F48"/>
    <w:rsid w:val="00414910"/>
    <w:rsid w:val="00415A65"/>
    <w:rsid w:val="00425A9F"/>
    <w:rsid w:val="004309DD"/>
    <w:rsid w:val="00430FBA"/>
    <w:rsid w:val="00435410"/>
    <w:rsid w:val="0045044E"/>
    <w:rsid w:val="004515E3"/>
    <w:rsid w:val="004529C5"/>
    <w:rsid w:val="004614F5"/>
    <w:rsid w:val="0046588E"/>
    <w:rsid w:val="004802E1"/>
    <w:rsid w:val="0048190E"/>
    <w:rsid w:val="004A2836"/>
    <w:rsid w:val="004B6B29"/>
    <w:rsid w:val="004C2EF0"/>
    <w:rsid w:val="004C3206"/>
    <w:rsid w:val="004C58CC"/>
    <w:rsid w:val="004D6D11"/>
    <w:rsid w:val="004F17C6"/>
    <w:rsid w:val="004F6C45"/>
    <w:rsid w:val="00500EB9"/>
    <w:rsid w:val="00502937"/>
    <w:rsid w:val="00506A62"/>
    <w:rsid w:val="005105D6"/>
    <w:rsid w:val="00513AA8"/>
    <w:rsid w:val="00554FEB"/>
    <w:rsid w:val="00557AE2"/>
    <w:rsid w:val="00561BDE"/>
    <w:rsid w:val="00563D8C"/>
    <w:rsid w:val="00566C97"/>
    <w:rsid w:val="00584AD5"/>
    <w:rsid w:val="00593B87"/>
    <w:rsid w:val="005B0F0C"/>
    <w:rsid w:val="005B19DD"/>
    <w:rsid w:val="005B42A4"/>
    <w:rsid w:val="005C1252"/>
    <w:rsid w:val="005C1646"/>
    <w:rsid w:val="005D4A1A"/>
    <w:rsid w:val="005D559D"/>
    <w:rsid w:val="005D747B"/>
    <w:rsid w:val="005F031D"/>
    <w:rsid w:val="005F0F52"/>
    <w:rsid w:val="005F2A7B"/>
    <w:rsid w:val="005F3768"/>
    <w:rsid w:val="005F67C9"/>
    <w:rsid w:val="005F6D98"/>
    <w:rsid w:val="005F7DCA"/>
    <w:rsid w:val="00613FF9"/>
    <w:rsid w:val="00616583"/>
    <w:rsid w:val="0064072E"/>
    <w:rsid w:val="006526A0"/>
    <w:rsid w:val="006552E3"/>
    <w:rsid w:val="006643C8"/>
    <w:rsid w:val="00675849"/>
    <w:rsid w:val="00676EC8"/>
    <w:rsid w:val="00691696"/>
    <w:rsid w:val="00691B49"/>
    <w:rsid w:val="00691EA4"/>
    <w:rsid w:val="00692ABC"/>
    <w:rsid w:val="006940E2"/>
    <w:rsid w:val="006B7930"/>
    <w:rsid w:val="006B7F26"/>
    <w:rsid w:val="006C41D2"/>
    <w:rsid w:val="006C79FF"/>
    <w:rsid w:val="006F3628"/>
    <w:rsid w:val="006F688D"/>
    <w:rsid w:val="006F6F51"/>
    <w:rsid w:val="00702D61"/>
    <w:rsid w:val="00710C5E"/>
    <w:rsid w:val="00711972"/>
    <w:rsid w:val="0071360B"/>
    <w:rsid w:val="00723BEA"/>
    <w:rsid w:val="00725CA8"/>
    <w:rsid w:val="0073084E"/>
    <w:rsid w:val="00732BC5"/>
    <w:rsid w:val="007351D5"/>
    <w:rsid w:val="00735378"/>
    <w:rsid w:val="0073692E"/>
    <w:rsid w:val="00740114"/>
    <w:rsid w:val="00750BA8"/>
    <w:rsid w:val="007676B5"/>
    <w:rsid w:val="0077683E"/>
    <w:rsid w:val="00776945"/>
    <w:rsid w:val="00795C56"/>
    <w:rsid w:val="007A6613"/>
    <w:rsid w:val="007B4F9D"/>
    <w:rsid w:val="007B5DA8"/>
    <w:rsid w:val="007C204F"/>
    <w:rsid w:val="007C3D64"/>
    <w:rsid w:val="007D4C23"/>
    <w:rsid w:val="007D6879"/>
    <w:rsid w:val="007E028F"/>
    <w:rsid w:val="007E0D51"/>
    <w:rsid w:val="007E1C69"/>
    <w:rsid w:val="007F0B92"/>
    <w:rsid w:val="007F1FF2"/>
    <w:rsid w:val="007F2B5B"/>
    <w:rsid w:val="008017F1"/>
    <w:rsid w:val="00802892"/>
    <w:rsid w:val="00804A31"/>
    <w:rsid w:val="008074EF"/>
    <w:rsid w:val="00821909"/>
    <w:rsid w:val="00823F92"/>
    <w:rsid w:val="00835331"/>
    <w:rsid w:val="00845CD0"/>
    <w:rsid w:val="00860643"/>
    <w:rsid w:val="008657AF"/>
    <w:rsid w:val="00871984"/>
    <w:rsid w:val="00874E76"/>
    <w:rsid w:val="0087676F"/>
    <w:rsid w:val="00880C6F"/>
    <w:rsid w:val="00882CA1"/>
    <w:rsid w:val="00885D54"/>
    <w:rsid w:val="00896720"/>
    <w:rsid w:val="008B703A"/>
    <w:rsid w:val="008C0616"/>
    <w:rsid w:val="008C17E8"/>
    <w:rsid w:val="008D6A17"/>
    <w:rsid w:val="008F0BCE"/>
    <w:rsid w:val="00912A9D"/>
    <w:rsid w:val="00924090"/>
    <w:rsid w:val="00926BA7"/>
    <w:rsid w:val="00944612"/>
    <w:rsid w:val="00957334"/>
    <w:rsid w:val="00962058"/>
    <w:rsid w:val="009643AF"/>
    <w:rsid w:val="0096582E"/>
    <w:rsid w:val="00966D5B"/>
    <w:rsid w:val="00972BFA"/>
    <w:rsid w:val="00981AE5"/>
    <w:rsid w:val="00981E6A"/>
    <w:rsid w:val="0098487F"/>
    <w:rsid w:val="00994870"/>
    <w:rsid w:val="00994DC2"/>
    <w:rsid w:val="009962C1"/>
    <w:rsid w:val="00996611"/>
    <w:rsid w:val="009A7770"/>
    <w:rsid w:val="009C1C17"/>
    <w:rsid w:val="009E08B3"/>
    <w:rsid w:val="009F5D0A"/>
    <w:rsid w:val="009F62FA"/>
    <w:rsid w:val="00A062F0"/>
    <w:rsid w:val="00A16AA5"/>
    <w:rsid w:val="00A211ED"/>
    <w:rsid w:val="00A21C1D"/>
    <w:rsid w:val="00A27B4E"/>
    <w:rsid w:val="00A32C40"/>
    <w:rsid w:val="00A3636A"/>
    <w:rsid w:val="00A454BD"/>
    <w:rsid w:val="00A47356"/>
    <w:rsid w:val="00A47620"/>
    <w:rsid w:val="00A50B74"/>
    <w:rsid w:val="00A76FB2"/>
    <w:rsid w:val="00A9284E"/>
    <w:rsid w:val="00A9386F"/>
    <w:rsid w:val="00A97C6A"/>
    <w:rsid w:val="00AA1A0C"/>
    <w:rsid w:val="00AA4898"/>
    <w:rsid w:val="00AA5C52"/>
    <w:rsid w:val="00AB05FD"/>
    <w:rsid w:val="00AC68EA"/>
    <w:rsid w:val="00AD3BF7"/>
    <w:rsid w:val="00AE13DB"/>
    <w:rsid w:val="00AE63F4"/>
    <w:rsid w:val="00AF1C65"/>
    <w:rsid w:val="00B04558"/>
    <w:rsid w:val="00B113E0"/>
    <w:rsid w:val="00B2186C"/>
    <w:rsid w:val="00B33B39"/>
    <w:rsid w:val="00B37684"/>
    <w:rsid w:val="00B51F0F"/>
    <w:rsid w:val="00B6089C"/>
    <w:rsid w:val="00B646D1"/>
    <w:rsid w:val="00B64CAC"/>
    <w:rsid w:val="00B65240"/>
    <w:rsid w:val="00B7502C"/>
    <w:rsid w:val="00B8433E"/>
    <w:rsid w:val="00B8582E"/>
    <w:rsid w:val="00B94CDA"/>
    <w:rsid w:val="00B951BC"/>
    <w:rsid w:val="00BC16E6"/>
    <w:rsid w:val="00BC22B0"/>
    <w:rsid w:val="00BC77BE"/>
    <w:rsid w:val="00BF19F3"/>
    <w:rsid w:val="00BF3B55"/>
    <w:rsid w:val="00BF6F03"/>
    <w:rsid w:val="00C028CE"/>
    <w:rsid w:val="00C11241"/>
    <w:rsid w:val="00C15095"/>
    <w:rsid w:val="00C56CEF"/>
    <w:rsid w:val="00C66999"/>
    <w:rsid w:val="00C725C9"/>
    <w:rsid w:val="00C752F9"/>
    <w:rsid w:val="00C828BA"/>
    <w:rsid w:val="00C92027"/>
    <w:rsid w:val="00CA1E71"/>
    <w:rsid w:val="00CA6464"/>
    <w:rsid w:val="00CB45AA"/>
    <w:rsid w:val="00CC22A2"/>
    <w:rsid w:val="00CC348C"/>
    <w:rsid w:val="00CC3A2B"/>
    <w:rsid w:val="00CD1C2B"/>
    <w:rsid w:val="00CD41B2"/>
    <w:rsid w:val="00CD7435"/>
    <w:rsid w:val="00CE01DB"/>
    <w:rsid w:val="00CF3B63"/>
    <w:rsid w:val="00CF6508"/>
    <w:rsid w:val="00D16585"/>
    <w:rsid w:val="00D20180"/>
    <w:rsid w:val="00D21A13"/>
    <w:rsid w:val="00D45B96"/>
    <w:rsid w:val="00D47759"/>
    <w:rsid w:val="00D537DF"/>
    <w:rsid w:val="00D722CD"/>
    <w:rsid w:val="00D76781"/>
    <w:rsid w:val="00D76DB2"/>
    <w:rsid w:val="00D91621"/>
    <w:rsid w:val="00D920F3"/>
    <w:rsid w:val="00DB1E5F"/>
    <w:rsid w:val="00DB3564"/>
    <w:rsid w:val="00DB77B0"/>
    <w:rsid w:val="00DC0A51"/>
    <w:rsid w:val="00DD751C"/>
    <w:rsid w:val="00DE1C06"/>
    <w:rsid w:val="00DE1FA7"/>
    <w:rsid w:val="00DE61FB"/>
    <w:rsid w:val="00E03A54"/>
    <w:rsid w:val="00E11968"/>
    <w:rsid w:val="00E14447"/>
    <w:rsid w:val="00E27E71"/>
    <w:rsid w:val="00E32FC7"/>
    <w:rsid w:val="00E62492"/>
    <w:rsid w:val="00E76E42"/>
    <w:rsid w:val="00E81BC8"/>
    <w:rsid w:val="00E83440"/>
    <w:rsid w:val="00E972AC"/>
    <w:rsid w:val="00EB4F89"/>
    <w:rsid w:val="00EB762B"/>
    <w:rsid w:val="00ED7F1D"/>
    <w:rsid w:val="00EE2780"/>
    <w:rsid w:val="00F101C2"/>
    <w:rsid w:val="00F116C6"/>
    <w:rsid w:val="00F209B5"/>
    <w:rsid w:val="00F4035A"/>
    <w:rsid w:val="00F431B7"/>
    <w:rsid w:val="00F4651E"/>
    <w:rsid w:val="00F53290"/>
    <w:rsid w:val="00F5670C"/>
    <w:rsid w:val="00F57B0D"/>
    <w:rsid w:val="00F60BC4"/>
    <w:rsid w:val="00F6301B"/>
    <w:rsid w:val="00F66D77"/>
    <w:rsid w:val="00F845A6"/>
    <w:rsid w:val="00F8534E"/>
    <w:rsid w:val="00FA2967"/>
    <w:rsid w:val="00FA48A4"/>
    <w:rsid w:val="00FA742D"/>
    <w:rsid w:val="00FB55DB"/>
    <w:rsid w:val="00FC4949"/>
    <w:rsid w:val="00FC6D8D"/>
    <w:rsid w:val="00FD5273"/>
    <w:rsid w:val="00FE1CF3"/>
    <w:rsid w:val="00FF34D3"/>
    <w:rsid w:val="00FF5D2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3F49657-233B-4DD4-A68D-CC397891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rFonts w:cs="Times New Roman"/>
      <w:color w:val="808080"/>
    </w:rPr>
  </w:style>
  <w:style w:type="paragraph" w:styleId="a4">
    <w:name w:val="header"/>
    <w:basedOn w:val="a"/>
    <w:link w:val="a5"/>
    <w:uiPriority w:val="99"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127E9"/>
    <w:rPr>
      <w:rFonts w:cs="Times New Roman"/>
    </w:rPr>
  </w:style>
  <w:style w:type="paragraph" w:styleId="a6">
    <w:name w:val="footer"/>
    <w:basedOn w:val="a"/>
    <w:link w:val="a7"/>
    <w:uiPriority w:val="99"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127E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3AA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513AA8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rsid w:val="005B42A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5B42A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5B42A4"/>
    <w:rPr>
      <w:rFonts w:cs="Times New Roman"/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0">
    <w:name w:val="No Spacing"/>
    <w:basedOn w:val="a"/>
    <w:uiPriority w:val="99"/>
    <w:qFormat/>
    <w:rsid w:val="00500EB9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9pt">
    <w:name w:val="Body text (2) + 9 pt"/>
    <w:basedOn w:val="a0"/>
    <w:uiPriority w:val="99"/>
    <w:rsid w:val="00E62492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Ivanov Georgy</dc:creator>
  <cp:keywords/>
  <dc:description/>
  <cp:lastModifiedBy>Каупинен Юлия</cp:lastModifiedBy>
  <cp:revision>14</cp:revision>
  <cp:lastPrinted>2020-05-27T07:03:00Z</cp:lastPrinted>
  <dcterms:created xsi:type="dcterms:W3CDTF">2020-04-02T11:29:00Z</dcterms:created>
  <dcterms:modified xsi:type="dcterms:W3CDTF">2020-12-17T09:23:00Z</dcterms:modified>
</cp:coreProperties>
</file>