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44E" w:rsidRPr="0085436C" w:rsidRDefault="0012244E" w:rsidP="0012244E">
      <w:pPr>
        <w:adjustRightInd w:val="0"/>
        <w:jc w:val="center"/>
        <w:rPr>
          <w:bCs/>
          <w:noProof/>
          <w:color w:val="000000"/>
        </w:rPr>
      </w:pPr>
      <w:r w:rsidRPr="0085436C">
        <w:rPr>
          <w:bCs/>
          <w:noProof/>
          <w:color w:val="000000"/>
        </w:rPr>
        <w:t xml:space="preserve">Договор </w:t>
      </w:r>
    </w:p>
    <w:p w:rsidR="0012244E" w:rsidRPr="0085436C" w:rsidRDefault="00556632" w:rsidP="0012244E">
      <w:pPr>
        <w:adjustRightInd w:val="0"/>
        <w:jc w:val="center"/>
        <w:rPr>
          <w:bCs/>
          <w:noProof/>
          <w:color w:val="000000"/>
        </w:rPr>
      </w:pPr>
      <w:r>
        <w:rPr>
          <w:bCs/>
          <w:noProof/>
          <w:color w:val="000000"/>
        </w:rPr>
        <w:t>купли-продажи</w:t>
      </w:r>
    </w:p>
    <w:p w:rsidR="00CF0794" w:rsidRPr="0085436C" w:rsidRDefault="00CF0794" w:rsidP="0012244E">
      <w:pPr>
        <w:adjustRightInd w:val="0"/>
        <w:jc w:val="center"/>
        <w:rPr>
          <w:bCs/>
          <w:noProof/>
          <w:color w:val="000000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5148"/>
        <w:gridCol w:w="4423"/>
      </w:tblGrid>
      <w:tr w:rsidR="0012244E" w:rsidRPr="0085436C" w:rsidTr="002C5629">
        <w:tc>
          <w:tcPr>
            <w:tcW w:w="51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12244E" w:rsidRPr="0085436C" w:rsidRDefault="0012244E" w:rsidP="002C5629">
            <w:pPr>
              <w:spacing w:line="360" w:lineRule="auto"/>
              <w:ind w:firstLine="540"/>
              <w:jc w:val="both"/>
            </w:pPr>
            <w:r w:rsidRPr="0085436C">
              <w:t>город Тюмень</w:t>
            </w:r>
          </w:p>
        </w:tc>
        <w:tc>
          <w:tcPr>
            <w:tcW w:w="442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12244E" w:rsidRPr="0085436C" w:rsidRDefault="00CF0794" w:rsidP="00556632">
            <w:pPr>
              <w:spacing w:line="360" w:lineRule="auto"/>
              <w:jc w:val="right"/>
            </w:pPr>
            <w:r w:rsidRPr="0085436C">
              <w:t xml:space="preserve">     </w:t>
            </w:r>
            <w:r w:rsidR="0012244E" w:rsidRPr="0085436C">
              <w:t>«</w:t>
            </w:r>
            <w:r w:rsidR="00B40D56">
              <w:t>___</w:t>
            </w:r>
            <w:r w:rsidR="0012244E" w:rsidRPr="0085436C">
              <w:t xml:space="preserve">» </w:t>
            </w:r>
            <w:r w:rsidR="00B40D56">
              <w:t>_______________</w:t>
            </w:r>
            <w:r w:rsidR="007F0A51">
              <w:t xml:space="preserve"> 2020</w:t>
            </w:r>
            <w:r w:rsidR="00ED0515">
              <w:t xml:space="preserve"> </w:t>
            </w:r>
            <w:r w:rsidR="0012244E" w:rsidRPr="0085436C">
              <w:t>года</w:t>
            </w:r>
          </w:p>
        </w:tc>
      </w:tr>
    </w:tbl>
    <w:p w:rsidR="0012244E" w:rsidRPr="0085436C" w:rsidRDefault="0012244E" w:rsidP="0012244E">
      <w:pPr>
        <w:adjustRightInd w:val="0"/>
        <w:jc w:val="both"/>
        <w:rPr>
          <w:bCs/>
          <w:noProof/>
          <w:color w:val="000000"/>
        </w:rPr>
      </w:pPr>
    </w:p>
    <w:p w:rsidR="00CF0794" w:rsidRPr="0085436C" w:rsidRDefault="00556632" w:rsidP="00CF0794">
      <w:pPr>
        <w:ind w:firstLine="567"/>
        <w:jc w:val="both"/>
      </w:pPr>
      <w:r w:rsidRPr="00213AA3">
        <w:rPr>
          <w:rStyle w:val="paragraph"/>
        </w:rPr>
        <w:t>Конкурсный управляющий ООО</w:t>
      </w:r>
      <w:r>
        <w:rPr>
          <w:rStyle w:val="paragraph"/>
        </w:rPr>
        <w:t xml:space="preserve"> ТК</w:t>
      </w:r>
      <w:r w:rsidRPr="00213AA3">
        <w:rPr>
          <w:rStyle w:val="paragraph"/>
        </w:rPr>
        <w:t xml:space="preserve"> «</w:t>
      </w:r>
      <w:r>
        <w:rPr>
          <w:rStyle w:val="paragraph"/>
        </w:rPr>
        <w:t>Призвание</w:t>
      </w:r>
      <w:r w:rsidRPr="00213AA3">
        <w:rPr>
          <w:rStyle w:val="paragraph"/>
        </w:rPr>
        <w:t>»</w:t>
      </w:r>
      <w:r w:rsidRPr="002944AE">
        <w:rPr>
          <w:rStyle w:val="paragraph"/>
        </w:rPr>
        <w:t xml:space="preserve"> (</w:t>
      </w:r>
      <w:r>
        <w:t xml:space="preserve">ОГРН 1048602053323, ИНН 8602237805, адрес: 628422, </w:t>
      </w:r>
      <w:proofErr w:type="spellStart"/>
      <w:r>
        <w:t>ра</w:t>
      </w:r>
      <w:proofErr w:type="spellEnd"/>
      <w:r>
        <w:t>, г. Сургут, ул. Западная, 23</w:t>
      </w:r>
      <w:r w:rsidRPr="002944AE">
        <w:rPr>
          <w:rStyle w:val="paragraph"/>
        </w:rPr>
        <w:t>)</w:t>
      </w:r>
      <w:r w:rsidRPr="00213AA3">
        <w:rPr>
          <w:rStyle w:val="paragraph"/>
        </w:rPr>
        <w:t xml:space="preserve"> Дмитриев Николай Борисович (</w:t>
      </w:r>
      <w:r w:rsidRPr="002944AE">
        <w:rPr>
          <w:rStyle w:val="paragraph"/>
        </w:rPr>
        <w:t xml:space="preserve">ИНН 720300921660 адрес:625046, </w:t>
      </w:r>
      <w:proofErr w:type="spellStart"/>
      <w:r w:rsidRPr="002944AE">
        <w:rPr>
          <w:rStyle w:val="paragraph"/>
        </w:rPr>
        <w:t>г</w:t>
      </w:r>
      <w:proofErr w:type="gramStart"/>
      <w:r w:rsidRPr="002944AE">
        <w:rPr>
          <w:rStyle w:val="paragraph"/>
        </w:rPr>
        <w:t>.Т</w:t>
      </w:r>
      <w:proofErr w:type="gramEnd"/>
      <w:r w:rsidRPr="002944AE">
        <w:rPr>
          <w:rStyle w:val="paragraph"/>
        </w:rPr>
        <w:t>юмень</w:t>
      </w:r>
      <w:proofErr w:type="spellEnd"/>
      <w:r w:rsidRPr="002944AE">
        <w:rPr>
          <w:rStyle w:val="paragraph"/>
        </w:rPr>
        <w:t>, ул.</w:t>
      </w:r>
      <w:r w:rsidR="007F0A51">
        <w:rPr>
          <w:rStyle w:val="paragraph"/>
        </w:rPr>
        <w:t xml:space="preserve"> </w:t>
      </w:r>
      <w:r w:rsidRPr="002944AE">
        <w:rPr>
          <w:rStyle w:val="paragraph"/>
        </w:rPr>
        <w:t>Моторостроителей 10/1 кв.15)</w:t>
      </w:r>
      <w:r w:rsidRPr="00213AA3">
        <w:rPr>
          <w:rStyle w:val="paragraph"/>
        </w:rPr>
        <w:t xml:space="preserve">, действующий на основании Решения Арбитражного суда </w:t>
      </w:r>
      <w:r>
        <w:rPr>
          <w:rStyle w:val="paragraph"/>
        </w:rPr>
        <w:t xml:space="preserve">Ханты-Мансийского АО-Югры </w:t>
      </w:r>
      <w:r w:rsidRPr="00213AA3">
        <w:rPr>
          <w:rStyle w:val="paragraph"/>
        </w:rPr>
        <w:t xml:space="preserve">от </w:t>
      </w:r>
      <w:r>
        <w:rPr>
          <w:rStyle w:val="paragraph"/>
        </w:rPr>
        <w:t>13</w:t>
      </w:r>
      <w:r w:rsidRPr="00213AA3">
        <w:rPr>
          <w:rStyle w:val="paragraph"/>
        </w:rPr>
        <w:t>.0</w:t>
      </w:r>
      <w:r>
        <w:rPr>
          <w:rStyle w:val="paragraph"/>
        </w:rPr>
        <w:t>6</w:t>
      </w:r>
      <w:r w:rsidRPr="00213AA3">
        <w:rPr>
          <w:rStyle w:val="paragraph"/>
        </w:rPr>
        <w:t>.201</w:t>
      </w:r>
      <w:r>
        <w:rPr>
          <w:rStyle w:val="paragraph"/>
        </w:rPr>
        <w:t>8</w:t>
      </w:r>
      <w:r w:rsidRPr="00213AA3">
        <w:rPr>
          <w:rStyle w:val="paragraph"/>
        </w:rPr>
        <w:t xml:space="preserve"> г. по делу №А</w:t>
      </w:r>
      <w:r>
        <w:rPr>
          <w:rStyle w:val="paragraph"/>
        </w:rPr>
        <w:t>75-13690</w:t>
      </w:r>
      <w:r w:rsidRPr="00213AA3">
        <w:rPr>
          <w:rStyle w:val="paragraph"/>
        </w:rPr>
        <w:t>/201</w:t>
      </w:r>
      <w:r>
        <w:rPr>
          <w:rStyle w:val="paragraph"/>
        </w:rPr>
        <w:t>6</w:t>
      </w:r>
      <w:r w:rsidRPr="00213AA3">
        <w:rPr>
          <w:rStyle w:val="paragraph"/>
        </w:rPr>
        <w:t xml:space="preserve">, </w:t>
      </w:r>
      <w:r w:rsidR="00ED0515" w:rsidRPr="008E4566">
        <w:rPr>
          <w:rStyle w:val="paragraph"/>
        </w:rPr>
        <w:t>имен</w:t>
      </w:r>
      <w:r w:rsidR="00ED0515">
        <w:rPr>
          <w:rStyle w:val="paragraph"/>
        </w:rPr>
        <w:t>уемый  в  дальнейшем «Продавец»</w:t>
      </w:r>
      <w:r w:rsidR="0012244E" w:rsidRPr="0085436C">
        <w:t xml:space="preserve">, с одной стороны, </w:t>
      </w:r>
    </w:p>
    <w:p w:rsidR="0012244E" w:rsidRPr="0085436C" w:rsidRDefault="0012244E" w:rsidP="00CF0794">
      <w:pPr>
        <w:ind w:firstLine="567"/>
        <w:jc w:val="both"/>
      </w:pPr>
      <w:r w:rsidRPr="0085436C">
        <w:t>и</w:t>
      </w:r>
      <w:r w:rsidR="00745EF0" w:rsidRPr="0085436C">
        <w:t xml:space="preserve"> </w:t>
      </w:r>
      <w:r w:rsidR="00B40D56">
        <w:t>_________________________________________________________________________</w:t>
      </w:r>
      <w:r w:rsidRPr="0085436C">
        <w:t>, именуемый в дальнейшем «Покупатель», с другой стороны, при совместном упоминании именуемые «Стороны», заключили настоящий договор на основании протокола о результатах</w:t>
      </w:r>
      <w:r w:rsidR="00745EF0" w:rsidRPr="0085436C">
        <w:t xml:space="preserve"> проведения в электронной форме аукциона открытого по составу участников и </w:t>
      </w:r>
      <w:r w:rsidR="0053476B" w:rsidRPr="0085436C">
        <w:t xml:space="preserve">открытого по форме подачи предложения по цене имущества Должника </w:t>
      </w:r>
      <w:r w:rsidR="00B40D56">
        <w:t>______________</w:t>
      </w:r>
      <w:r w:rsidR="0053476B" w:rsidRPr="0085436C">
        <w:t xml:space="preserve"> </w:t>
      </w:r>
      <w:proofErr w:type="gramStart"/>
      <w:r w:rsidR="00CF0794" w:rsidRPr="0085436C">
        <w:t>о</w:t>
      </w:r>
      <w:r w:rsidR="0053476B" w:rsidRPr="0085436C">
        <w:t>т</w:t>
      </w:r>
      <w:proofErr w:type="gramEnd"/>
      <w:r w:rsidR="0053476B" w:rsidRPr="0085436C">
        <w:t xml:space="preserve"> </w:t>
      </w:r>
      <w:r w:rsidR="00B40D56">
        <w:t>_________________</w:t>
      </w:r>
      <w:r w:rsidRPr="0085436C">
        <w:t>, о нижеследующем:</w:t>
      </w:r>
    </w:p>
    <w:p w:rsidR="0012244E" w:rsidRPr="0085436C" w:rsidRDefault="0012244E" w:rsidP="0012244E">
      <w:pPr>
        <w:pStyle w:val="ConsNormal"/>
        <w:jc w:val="both"/>
        <w:rPr>
          <w:rFonts w:ascii="Times New Roman" w:hAnsi="Times New Roman" w:cs="Times New Roman"/>
          <w:sz w:val="24"/>
          <w:szCs w:val="24"/>
        </w:rPr>
      </w:pPr>
    </w:p>
    <w:p w:rsidR="0012244E" w:rsidRPr="0085436C" w:rsidRDefault="0012244E" w:rsidP="00CF0794">
      <w:pPr>
        <w:pStyle w:val="a3"/>
        <w:numPr>
          <w:ilvl w:val="0"/>
          <w:numId w:val="1"/>
        </w:numPr>
        <w:adjustRightInd w:val="0"/>
        <w:jc w:val="both"/>
        <w:rPr>
          <w:bCs/>
          <w:noProof/>
          <w:color w:val="000000"/>
        </w:rPr>
      </w:pPr>
      <w:r w:rsidRPr="0085436C">
        <w:rPr>
          <w:bCs/>
          <w:noProof/>
          <w:color w:val="000000"/>
        </w:rPr>
        <w:t>Предмет договора</w:t>
      </w:r>
    </w:p>
    <w:p w:rsidR="00CF0794" w:rsidRPr="0085436C" w:rsidRDefault="00CF0794" w:rsidP="00CF0794">
      <w:pPr>
        <w:pStyle w:val="a3"/>
        <w:adjustRightInd w:val="0"/>
        <w:ind w:left="3900"/>
        <w:jc w:val="both"/>
        <w:rPr>
          <w:bCs/>
          <w:noProof/>
          <w:color w:val="000000"/>
        </w:rPr>
      </w:pPr>
    </w:p>
    <w:p w:rsidR="0012244E" w:rsidRPr="0085436C" w:rsidRDefault="0012244E" w:rsidP="00CF0794">
      <w:pPr>
        <w:autoSpaceDE w:val="0"/>
        <w:autoSpaceDN w:val="0"/>
        <w:adjustRightInd w:val="0"/>
        <w:ind w:firstLine="708"/>
        <w:jc w:val="both"/>
        <w:rPr>
          <w:bCs/>
          <w:noProof/>
          <w:color w:val="000000"/>
        </w:rPr>
      </w:pPr>
      <w:r w:rsidRPr="0085436C">
        <w:rPr>
          <w:bCs/>
          <w:noProof/>
          <w:color w:val="000000"/>
        </w:rPr>
        <w:t>1.1. В соответствии с условиями настоящего договора Продавец обязуется передать в собственность Покупателю, а Покупатель обязуется принять и оплатить согласно условиям настоящего договора следующее имуществ</w:t>
      </w:r>
      <w:r w:rsidR="002A230A" w:rsidRPr="0085436C">
        <w:rPr>
          <w:bCs/>
          <w:noProof/>
          <w:color w:val="000000"/>
        </w:rPr>
        <w:t xml:space="preserve">о: </w:t>
      </w:r>
      <w:r w:rsidR="00B40D56">
        <w:rPr>
          <w:bCs/>
          <w:noProof/>
          <w:color w:val="000000"/>
        </w:rPr>
        <w:t>________________________________________________________________________________________________________________________________________________________________</w:t>
      </w:r>
    </w:p>
    <w:p w:rsidR="0012244E" w:rsidRPr="0085436C" w:rsidRDefault="0012244E" w:rsidP="00CF0794">
      <w:pPr>
        <w:adjustRightInd w:val="0"/>
        <w:ind w:firstLine="708"/>
        <w:jc w:val="both"/>
        <w:rPr>
          <w:bCs/>
          <w:noProof/>
          <w:color w:val="000000"/>
        </w:rPr>
      </w:pPr>
      <w:r w:rsidRPr="0085436C">
        <w:rPr>
          <w:bCs/>
          <w:noProof/>
          <w:color w:val="000000"/>
        </w:rPr>
        <w:t>1.2. Продавец гарантирует, что на момент заключения настоящего договора указанное в пункте 1.1 имущество н</w:t>
      </w:r>
      <w:r w:rsidR="002A230A" w:rsidRPr="0085436C">
        <w:rPr>
          <w:bCs/>
          <w:noProof/>
          <w:color w:val="000000"/>
        </w:rPr>
        <w:t>е продано, не заложено,</w:t>
      </w:r>
      <w:r w:rsidRPr="0085436C">
        <w:rPr>
          <w:bCs/>
          <w:noProof/>
          <w:color w:val="000000"/>
        </w:rPr>
        <w:t xml:space="preserve"> под арестом и запретом не состоит и свободно от любых прав третьих лиц.</w:t>
      </w:r>
    </w:p>
    <w:p w:rsidR="0012244E" w:rsidRPr="0085436C" w:rsidRDefault="0012244E" w:rsidP="00CF0794">
      <w:pPr>
        <w:adjustRightInd w:val="0"/>
        <w:ind w:firstLine="708"/>
        <w:jc w:val="both"/>
        <w:rPr>
          <w:bCs/>
          <w:noProof/>
          <w:color w:val="000000"/>
        </w:rPr>
      </w:pPr>
      <w:r w:rsidRPr="0085436C">
        <w:rPr>
          <w:bCs/>
          <w:noProof/>
          <w:color w:val="000000"/>
        </w:rPr>
        <w:t>1.</w:t>
      </w:r>
      <w:r w:rsidR="00CF0794" w:rsidRPr="0085436C">
        <w:rPr>
          <w:bCs/>
          <w:noProof/>
          <w:color w:val="000000"/>
        </w:rPr>
        <w:t>3.</w:t>
      </w:r>
      <w:r w:rsidRPr="0085436C">
        <w:rPr>
          <w:bCs/>
          <w:noProof/>
          <w:color w:val="000000"/>
        </w:rPr>
        <w:t xml:space="preserve">. Одновременно с </w:t>
      </w:r>
      <w:r w:rsidR="00556632">
        <w:rPr>
          <w:bCs/>
          <w:noProof/>
          <w:color w:val="000000"/>
        </w:rPr>
        <w:t>имуществом</w:t>
      </w:r>
      <w:r w:rsidRPr="0085436C">
        <w:rPr>
          <w:bCs/>
          <w:noProof/>
          <w:color w:val="000000"/>
        </w:rPr>
        <w:t xml:space="preserve"> передается </w:t>
      </w:r>
      <w:r w:rsidR="00556632">
        <w:rPr>
          <w:bCs/>
          <w:noProof/>
          <w:color w:val="000000"/>
        </w:rPr>
        <w:t>вся документация к данному имуществу</w:t>
      </w:r>
      <w:r w:rsidRPr="0085436C">
        <w:rPr>
          <w:bCs/>
          <w:noProof/>
          <w:color w:val="000000"/>
        </w:rPr>
        <w:t>.</w:t>
      </w:r>
    </w:p>
    <w:p w:rsidR="0012244E" w:rsidRPr="0085436C" w:rsidRDefault="0012244E" w:rsidP="0012244E">
      <w:pPr>
        <w:adjustRightInd w:val="0"/>
        <w:ind w:firstLine="708"/>
        <w:jc w:val="both"/>
        <w:rPr>
          <w:bCs/>
          <w:noProof/>
          <w:color w:val="000000"/>
        </w:rPr>
      </w:pPr>
    </w:p>
    <w:p w:rsidR="0012244E" w:rsidRPr="0085436C" w:rsidRDefault="0012244E" w:rsidP="0012244E">
      <w:pPr>
        <w:adjustRightInd w:val="0"/>
        <w:jc w:val="center"/>
        <w:rPr>
          <w:bCs/>
          <w:noProof/>
          <w:color w:val="000000"/>
        </w:rPr>
      </w:pPr>
      <w:r w:rsidRPr="0085436C">
        <w:rPr>
          <w:bCs/>
          <w:noProof/>
          <w:color w:val="000000"/>
        </w:rPr>
        <w:t>2. Цена и порядок расчетов</w:t>
      </w:r>
    </w:p>
    <w:p w:rsidR="0012244E" w:rsidRPr="0085436C" w:rsidRDefault="0012244E" w:rsidP="0012244E">
      <w:pPr>
        <w:adjustRightInd w:val="0"/>
        <w:jc w:val="center"/>
        <w:rPr>
          <w:bCs/>
          <w:noProof/>
          <w:color w:val="000000"/>
        </w:rPr>
      </w:pPr>
    </w:p>
    <w:p w:rsidR="0012244E" w:rsidRPr="0085436C" w:rsidRDefault="0012244E" w:rsidP="00CF0794">
      <w:pPr>
        <w:ind w:firstLine="567"/>
        <w:jc w:val="both"/>
      </w:pPr>
      <w:r w:rsidRPr="0085436C">
        <w:rPr>
          <w:bCs/>
          <w:noProof/>
          <w:color w:val="000000"/>
        </w:rPr>
        <w:t xml:space="preserve">2.1. Цена приобретаемого Покупателем имущества, указанного в п. 1.1 настоящего договора, составляет </w:t>
      </w:r>
      <w:r w:rsidR="00B40D56">
        <w:rPr>
          <w:bCs/>
          <w:noProof/>
          <w:color w:val="000000"/>
        </w:rPr>
        <w:t>________________________________________________________________________________________________________________________________________________________________</w:t>
      </w:r>
      <w:r w:rsidRPr="0085436C">
        <w:rPr>
          <w:bCs/>
          <w:noProof/>
          <w:color w:val="000000"/>
        </w:rPr>
        <w:t xml:space="preserve"> (НДС не предусмотрен). Указанная цена, установлена в соответствии с  </w:t>
      </w:r>
      <w:r w:rsidR="00556632">
        <w:rPr>
          <w:bCs/>
          <w:noProof/>
          <w:color w:val="000000"/>
        </w:rPr>
        <w:t>Порядком продажи имущества должника, утвкржденного собранием к</w:t>
      </w:r>
      <w:r w:rsidR="007F0A51">
        <w:rPr>
          <w:bCs/>
          <w:noProof/>
          <w:color w:val="000000"/>
        </w:rPr>
        <w:t>редиторов от 24.11.2020</w:t>
      </w:r>
      <w:r w:rsidR="00556632">
        <w:rPr>
          <w:bCs/>
          <w:noProof/>
          <w:color w:val="000000"/>
        </w:rPr>
        <w:t xml:space="preserve">г. </w:t>
      </w:r>
      <w:r w:rsidRPr="0085436C">
        <w:rPr>
          <w:bCs/>
          <w:noProof/>
          <w:color w:val="000000"/>
        </w:rPr>
        <w:t>Указанная цена является окончательной и изменению не подлежит.</w:t>
      </w:r>
    </w:p>
    <w:p w:rsidR="0012244E" w:rsidRPr="0085436C" w:rsidRDefault="0012244E" w:rsidP="00CF0794">
      <w:pPr>
        <w:adjustRightInd w:val="0"/>
        <w:ind w:firstLine="708"/>
        <w:jc w:val="both"/>
        <w:rPr>
          <w:bCs/>
          <w:noProof/>
          <w:color w:val="000000"/>
        </w:rPr>
      </w:pPr>
      <w:r w:rsidRPr="0085436C">
        <w:rPr>
          <w:bCs/>
          <w:noProof/>
          <w:color w:val="000000"/>
        </w:rPr>
        <w:t>2.</w:t>
      </w:r>
      <w:r w:rsidR="007F0A51">
        <w:rPr>
          <w:bCs/>
          <w:noProof/>
          <w:color w:val="000000"/>
        </w:rPr>
        <w:t>2</w:t>
      </w:r>
      <w:r w:rsidRPr="0085436C">
        <w:rPr>
          <w:bCs/>
          <w:noProof/>
          <w:color w:val="000000"/>
        </w:rPr>
        <w:t xml:space="preserve">. </w:t>
      </w:r>
      <w:proofErr w:type="gramStart"/>
      <w:r w:rsidRPr="0085436C">
        <w:rPr>
          <w:bCs/>
          <w:noProof/>
          <w:color w:val="000000"/>
        </w:rPr>
        <w:t>В счёт оплаты за имущество засчитывается уплаченный Покупателем до подачи заявки на участие в торгах задаток</w:t>
      </w:r>
      <w:r w:rsidR="006F5C7B" w:rsidRPr="0085436C">
        <w:rPr>
          <w:bCs/>
          <w:noProof/>
          <w:color w:val="000000"/>
        </w:rPr>
        <w:t xml:space="preserve"> в размере </w:t>
      </w:r>
      <w:r w:rsidR="00B40D56">
        <w:rPr>
          <w:bCs/>
          <w:noProof/>
          <w:color w:val="000000"/>
        </w:rPr>
        <w:t>_________________</w:t>
      </w:r>
      <w:r w:rsidRPr="0085436C">
        <w:rPr>
          <w:bCs/>
          <w:noProof/>
          <w:color w:val="000000"/>
        </w:rPr>
        <w:t>. Полный расчет между Сторонами путем безналичного перечисления на расчетный счет Продавца цены недвижимого имущества, указанной в п.2.1 договора, производится в т</w:t>
      </w:r>
      <w:r w:rsidR="001742DB" w:rsidRPr="0085436C">
        <w:rPr>
          <w:bCs/>
          <w:noProof/>
          <w:color w:val="000000"/>
        </w:rPr>
        <w:t>ечение 30 дней со дня подписания</w:t>
      </w:r>
      <w:r w:rsidRPr="0085436C">
        <w:rPr>
          <w:bCs/>
          <w:noProof/>
          <w:color w:val="000000"/>
        </w:rPr>
        <w:t xml:space="preserve"> настоящего договора и до подписания акта-приема передачи.</w:t>
      </w:r>
      <w:proofErr w:type="gramEnd"/>
    </w:p>
    <w:p w:rsidR="0012244E" w:rsidRPr="0085436C" w:rsidRDefault="0012244E" w:rsidP="0012244E">
      <w:pPr>
        <w:adjustRightInd w:val="0"/>
        <w:rPr>
          <w:bCs/>
          <w:noProof/>
          <w:color w:val="000000"/>
        </w:rPr>
      </w:pPr>
      <w:r w:rsidRPr="0085436C">
        <w:rPr>
          <w:bCs/>
          <w:noProof/>
          <w:color w:val="000000"/>
        </w:rPr>
        <w:t xml:space="preserve">                                                                   3. Срок действия договора</w:t>
      </w:r>
    </w:p>
    <w:p w:rsidR="0012244E" w:rsidRPr="0085436C" w:rsidRDefault="0012244E" w:rsidP="0012244E">
      <w:pPr>
        <w:adjustRightInd w:val="0"/>
        <w:rPr>
          <w:bCs/>
          <w:noProof/>
          <w:color w:val="000000"/>
        </w:rPr>
      </w:pPr>
    </w:p>
    <w:p w:rsidR="0012244E" w:rsidRPr="0085436C" w:rsidRDefault="0012244E" w:rsidP="0012244E">
      <w:pPr>
        <w:adjustRightInd w:val="0"/>
        <w:ind w:firstLine="708"/>
        <w:jc w:val="both"/>
        <w:rPr>
          <w:bCs/>
          <w:noProof/>
          <w:color w:val="000000"/>
        </w:rPr>
      </w:pPr>
      <w:r w:rsidRPr="0085436C">
        <w:rPr>
          <w:bCs/>
          <w:noProof/>
          <w:color w:val="000000"/>
        </w:rPr>
        <w:t>3.1. Настоящий договор вступает в силу с момента его подписания Сторонами и действует до полного исполнения ими своих обязательств по нему.</w:t>
      </w:r>
    </w:p>
    <w:p w:rsidR="0012244E" w:rsidRPr="0085436C" w:rsidRDefault="0012244E" w:rsidP="0012244E">
      <w:pPr>
        <w:adjustRightInd w:val="0"/>
        <w:ind w:firstLine="708"/>
        <w:jc w:val="both"/>
        <w:rPr>
          <w:bCs/>
          <w:noProof/>
          <w:color w:val="000000"/>
        </w:rPr>
      </w:pPr>
    </w:p>
    <w:p w:rsidR="0012244E" w:rsidRPr="0085436C" w:rsidRDefault="0012244E" w:rsidP="0012244E">
      <w:pPr>
        <w:adjustRightInd w:val="0"/>
        <w:ind w:left="2832" w:firstLine="708"/>
        <w:jc w:val="both"/>
        <w:rPr>
          <w:bCs/>
          <w:noProof/>
          <w:color w:val="000000"/>
        </w:rPr>
      </w:pPr>
      <w:r w:rsidRPr="0085436C">
        <w:rPr>
          <w:bCs/>
          <w:noProof/>
          <w:color w:val="000000"/>
        </w:rPr>
        <w:t xml:space="preserve">     4. Передача имущества</w:t>
      </w:r>
    </w:p>
    <w:p w:rsidR="0012244E" w:rsidRPr="0085436C" w:rsidRDefault="0012244E" w:rsidP="0012244E">
      <w:pPr>
        <w:adjustRightInd w:val="0"/>
        <w:ind w:left="2832" w:firstLine="708"/>
        <w:jc w:val="both"/>
        <w:rPr>
          <w:bCs/>
          <w:noProof/>
          <w:color w:val="000000"/>
        </w:rPr>
      </w:pPr>
    </w:p>
    <w:p w:rsidR="0012244E" w:rsidRPr="0085436C" w:rsidRDefault="0012244E" w:rsidP="0012244E">
      <w:pPr>
        <w:adjustRightInd w:val="0"/>
        <w:ind w:firstLine="708"/>
        <w:jc w:val="both"/>
        <w:rPr>
          <w:bCs/>
          <w:noProof/>
          <w:color w:val="000000"/>
        </w:rPr>
      </w:pPr>
      <w:r w:rsidRPr="0085436C">
        <w:rPr>
          <w:bCs/>
          <w:noProof/>
          <w:color w:val="000000"/>
        </w:rPr>
        <w:t>4.1. Продавец в 7-дневный срок с момента полной оплаты обязан передать Покупателю указанное в п. 1.1 настоящего договора имущество по акту приема-</w:t>
      </w:r>
      <w:r w:rsidR="005C7D93" w:rsidRPr="0085436C">
        <w:rPr>
          <w:bCs/>
          <w:noProof/>
          <w:color w:val="000000"/>
        </w:rPr>
        <w:t>передачи</w:t>
      </w:r>
      <w:r w:rsidRPr="0085436C">
        <w:rPr>
          <w:bCs/>
          <w:noProof/>
          <w:color w:val="000000"/>
        </w:rPr>
        <w:t xml:space="preserve">, </w:t>
      </w:r>
      <w:r w:rsidRPr="0085436C">
        <w:rPr>
          <w:bCs/>
          <w:noProof/>
          <w:color w:val="000000"/>
        </w:rPr>
        <w:lastRenderedPageBreak/>
        <w:t>подписанному уполномоченными представителями и заверенному печатями Продавца и Покупателя.</w:t>
      </w:r>
    </w:p>
    <w:p w:rsidR="0012244E" w:rsidRPr="0085436C" w:rsidRDefault="0012244E" w:rsidP="0012244E">
      <w:pPr>
        <w:adjustRightInd w:val="0"/>
        <w:ind w:firstLine="708"/>
        <w:jc w:val="both"/>
        <w:rPr>
          <w:bCs/>
          <w:noProof/>
          <w:color w:val="000000"/>
        </w:rPr>
      </w:pPr>
      <w:r w:rsidRPr="0085436C">
        <w:rPr>
          <w:bCs/>
          <w:noProof/>
          <w:color w:val="000000"/>
        </w:rPr>
        <w:t>4.2. В акте указывается состояние имущества и его пригодность для использования по назначению.</w:t>
      </w:r>
    </w:p>
    <w:p w:rsidR="0012244E" w:rsidRPr="0085436C" w:rsidRDefault="0012244E" w:rsidP="0012244E">
      <w:pPr>
        <w:adjustRightInd w:val="0"/>
        <w:ind w:left="2832"/>
        <w:jc w:val="both"/>
        <w:rPr>
          <w:bCs/>
          <w:noProof/>
          <w:color w:val="000000"/>
        </w:rPr>
      </w:pPr>
      <w:r w:rsidRPr="0085436C">
        <w:rPr>
          <w:bCs/>
          <w:noProof/>
          <w:color w:val="000000"/>
        </w:rPr>
        <w:t xml:space="preserve">        5. Возникновение права собственности</w:t>
      </w:r>
    </w:p>
    <w:p w:rsidR="0012244E" w:rsidRPr="0085436C" w:rsidRDefault="0012244E" w:rsidP="0012244E">
      <w:pPr>
        <w:adjustRightInd w:val="0"/>
        <w:ind w:left="2832"/>
        <w:jc w:val="both"/>
        <w:rPr>
          <w:bCs/>
          <w:noProof/>
          <w:color w:val="000000"/>
        </w:rPr>
      </w:pPr>
    </w:p>
    <w:p w:rsidR="0012244E" w:rsidRPr="0085436C" w:rsidRDefault="0012244E" w:rsidP="0012244E">
      <w:pPr>
        <w:adjustRightInd w:val="0"/>
        <w:ind w:firstLine="708"/>
        <w:jc w:val="both"/>
        <w:rPr>
          <w:bCs/>
          <w:noProof/>
          <w:color w:val="000000"/>
        </w:rPr>
      </w:pPr>
      <w:r w:rsidRPr="0085436C">
        <w:rPr>
          <w:bCs/>
          <w:noProof/>
          <w:color w:val="000000"/>
        </w:rPr>
        <w:t xml:space="preserve">5.1. Право собственности на имущество, являющееся предметом настоящего договора и указанное в п. 1.1, возникает у Покупателя с момента </w:t>
      </w:r>
      <w:r w:rsidR="007F0A51">
        <w:rPr>
          <w:bCs/>
          <w:noProof/>
          <w:color w:val="000000"/>
        </w:rPr>
        <w:t>подписания акта приема-передачи имущества указанного</w:t>
      </w:r>
      <w:r w:rsidR="007F0A51" w:rsidRPr="0085436C">
        <w:rPr>
          <w:bCs/>
          <w:noProof/>
          <w:color w:val="000000"/>
        </w:rPr>
        <w:t xml:space="preserve"> в п. 1.1</w:t>
      </w:r>
      <w:r w:rsidRPr="0085436C">
        <w:rPr>
          <w:bCs/>
          <w:noProof/>
          <w:color w:val="000000"/>
        </w:rPr>
        <w:t>.</w:t>
      </w:r>
    </w:p>
    <w:p w:rsidR="0012244E" w:rsidRPr="0085436C" w:rsidRDefault="0012244E" w:rsidP="0012244E">
      <w:pPr>
        <w:adjustRightInd w:val="0"/>
        <w:ind w:firstLine="708"/>
        <w:jc w:val="both"/>
        <w:rPr>
          <w:bCs/>
          <w:noProof/>
          <w:color w:val="000000"/>
        </w:rPr>
      </w:pPr>
      <w:r w:rsidRPr="0085436C">
        <w:rPr>
          <w:bCs/>
          <w:noProof/>
          <w:color w:val="000000"/>
        </w:rPr>
        <w:t>5.2. Риск случайной гибели или порчи имущества до момента, определенного в п. 5.1 настоящего договора, лежит на Продавце.</w:t>
      </w:r>
    </w:p>
    <w:p w:rsidR="0012244E" w:rsidRPr="0085436C" w:rsidRDefault="0012244E" w:rsidP="0012244E">
      <w:pPr>
        <w:adjustRightInd w:val="0"/>
        <w:ind w:firstLine="708"/>
        <w:jc w:val="both"/>
        <w:rPr>
          <w:bCs/>
          <w:noProof/>
          <w:color w:val="000000"/>
        </w:rPr>
      </w:pPr>
    </w:p>
    <w:p w:rsidR="0012244E" w:rsidRPr="0085436C" w:rsidRDefault="0012244E" w:rsidP="0012244E">
      <w:pPr>
        <w:adjustRightInd w:val="0"/>
        <w:jc w:val="both"/>
        <w:rPr>
          <w:bCs/>
          <w:noProof/>
          <w:color w:val="000000"/>
        </w:rPr>
      </w:pPr>
      <w:r w:rsidRPr="0085436C">
        <w:rPr>
          <w:bCs/>
          <w:noProof/>
          <w:color w:val="000000"/>
        </w:rPr>
        <w:t xml:space="preserve">                                                            6. Права и обязанности Сторон</w:t>
      </w:r>
    </w:p>
    <w:p w:rsidR="0012244E" w:rsidRPr="0085436C" w:rsidRDefault="0012244E" w:rsidP="0012244E">
      <w:pPr>
        <w:adjustRightInd w:val="0"/>
        <w:jc w:val="both"/>
        <w:rPr>
          <w:bCs/>
          <w:noProof/>
          <w:color w:val="000000"/>
        </w:rPr>
      </w:pPr>
    </w:p>
    <w:p w:rsidR="0012244E" w:rsidRPr="0085436C" w:rsidRDefault="0012244E" w:rsidP="0012244E">
      <w:pPr>
        <w:adjustRightInd w:val="0"/>
        <w:ind w:firstLine="708"/>
        <w:jc w:val="both"/>
        <w:rPr>
          <w:bCs/>
          <w:noProof/>
          <w:color w:val="000000"/>
        </w:rPr>
      </w:pPr>
      <w:r w:rsidRPr="0085436C">
        <w:rPr>
          <w:bCs/>
          <w:noProof/>
          <w:color w:val="000000"/>
        </w:rPr>
        <w:t>6.1. Продавец обязан:</w:t>
      </w:r>
    </w:p>
    <w:p w:rsidR="0012244E" w:rsidRPr="0085436C" w:rsidRDefault="0012244E" w:rsidP="0012244E">
      <w:pPr>
        <w:adjustRightInd w:val="0"/>
        <w:ind w:firstLine="708"/>
        <w:jc w:val="both"/>
        <w:rPr>
          <w:bCs/>
          <w:noProof/>
          <w:color w:val="000000"/>
        </w:rPr>
      </w:pPr>
      <w:r w:rsidRPr="0085436C">
        <w:rPr>
          <w:bCs/>
          <w:noProof/>
          <w:color w:val="000000"/>
        </w:rPr>
        <w:t>6.1.1. Передать по акту приема-передачи Покупателю в его собст</w:t>
      </w:r>
      <w:r w:rsidR="007F0A51">
        <w:rPr>
          <w:bCs/>
          <w:noProof/>
          <w:color w:val="000000"/>
        </w:rPr>
        <w:t xml:space="preserve">венность без каких-либо изъятий </w:t>
      </w:r>
      <w:r w:rsidRPr="0085436C">
        <w:rPr>
          <w:bCs/>
          <w:noProof/>
          <w:color w:val="000000"/>
        </w:rPr>
        <w:t>имущество, являющееся предметом настоящего договора и указанное в п. 1.1 настоящего договора, вместе со всеми относящимися к нему документами.</w:t>
      </w:r>
    </w:p>
    <w:p w:rsidR="0012244E" w:rsidRPr="0085436C" w:rsidRDefault="0012244E" w:rsidP="0012244E">
      <w:pPr>
        <w:adjustRightInd w:val="0"/>
        <w:ind w:firstLine="708"/>
        <w:jc w:val="both"/>
        <w:rPr>
          <w:bCs/>
          <w:noProof/>
          <w:color w:val="000000"/>
        </w:rPr>
      </w:pPr>
      <w:r w:rsidRPr="0085436C">
        <w:rPr>
          <w:bCs/>
          <w:noProof/>
          <w:color w:val="000000"/>
        </w:rPr>
        <w:t>6.2. Покупатель обязан:</w:t>
      </w:r>
    </w:p>
    <w:p w:rsidR="0012244E" w:rsidRPr="0085436C" w:rsidRDefault="0012244E" w:rsidP="0012244E">
      <w:pPr>
        <w:adjustRightInd w:val="0"/>
        <w:ind w:firstLine="708"/>
        <w:jc w:val="both"/>
        <w:rPr>
          <w:bCs/>
          <w:noProof/>
          <w:color w:val="000000"/>
        </w:rPr>
      </w:pPr>
      <w:r w:rsidRPr="0085436C">
        <w:rPr>
          <w:bCs/>
          <w:noProof/>
          <w:color w:val="000000"/>
        </w:rPr>
        <w:t>6.2.1. Оплатить купленное имущество в полном объеме путем безналичного перечисления на расчетный счет Продавца цены имущества, указанной в п.2.1 договора, до подписания акта-приема-передачи.</w:t>
      </w:r>
    </w:p>
    <w:p w:rsidR="0012244E" w:rsidRPr="0085436C" w:rsidRDefault="0012244E" w:rsidP="0012244E">
      <w:pPr>
        <w:adjustRightInd w:val="0"/>
        <w:ind w:firstLine="708"/>
        <w:jc w:val="both"/>
        <w:rPr>
          <w:bCs/>
          <w:noProof/>
          <w:color w:val="000000"/>
        </w:rPr>
      </w:pPr>
      <w:r w:rsidRPr="0085436C">
        <w:rPr>
          <w:bCs/>
          <w:noProof/>
          <w:color w:val="000000"/>
        </w:rPr>
        <w:t>6.2.2. Принять имущество на условиях, предусмотренных настоящим договором.</w:t>
      </w:r>
    </w:p>
    <w:p w:rsidR="0012244E" w:rsidRPr="0085436C" w:rsidRDefault="0012244E" w:rsidP="0012244E">
      <w:pPr>
        <w:adjustRightInd w:val="0"/>
        <w:ind w:firstLine="708"/>
        <w:jc w:val="both"/>
        <w:rPr>
          <w:bCs/>
          <w:noProof/>
          <w:color w:val="000000"/>
        </w:rPr>
      </w:pPr>
      <w:r w:rsidRPr="0085436C">
        <w:rPr>
          <w:bCs/>
          <w:noProof/>
          <w:color w:val="000000"/>
        </w:rPr>
        <w:t>6.2.3. Нести все расходы, связанные с государственной регистрацией.</w:t>
      </w:r>
    </w:p>
    <w:p w:rsidR="0012244E" w:rsidRPr="0085436C" w:rsidRDefault="0012244E" w:rsidP="0012244E">
      <w:pPr>
        <w:adjustRightInd w:val="0"/>
        <w:ind w:firstLine="708"/>
        <w:jc w:val="both"/>
        <w:rPr>
          <w:bCs/>
          <w:noProof/>
          <w:color w:val="000000"/>
        </w:rPr>
      </w:pPr>
      <w:r w:rsidRPr="0085436C">
        <w:rPr>
          <w:bCs/>
          <w:noProof/>
          <w:color w:val="000000"/>
        </w:rPr>
        <w:t>6.2.4. Предоставить для государственной регистрации перехода права собственности все необходимые документы.</w:t>
      </w:r>
    </w:p>
    <w:p w:rsidR="0012244E" w:rsidRPr="0085436C" w:rsidRDefault="0012244E" w:rsidP="0012244E">
      <w:pPr>
        <w:adjustRightInd w:val="0"/>
        <w:ind w:firstLine="708"/>
        <w:jc w:val="both"/>
        <w:rPr>
          <w:bCs/>
          <w:noProof/>
          <w:color w:val="000000"/>
        </w:rPr>
      </w:pPr>
    </w:p>
    <w:p w:rsidR="0012244E" w:rsidRPr="0085436C" w:rsidRDefault="0012244E" w:rsidP="0012244E">
      <w:pPr>
        <w:adjustRightInd w:val="0"/>
        <w:jc w:val="center"/>
        <w:rPr>
          <w:bCs/>
          <w:noProof/>
          <w:color w:val="000000"/>
        </w:rPr>
      </w:pPr>
      <w:r w:rsidRPr="0085436C">
        <w:rPr>
          <w:bCs/>
          <w:noProof/>
          <w:color w:val="000000"/>
        </w:rPr>
        <w:t>7. Ответственность Сторон</w:t>
      </w:r>
    </w:p>
    <w:p w:rsidR="0012244E" w:rsidRPr="0085436C" w:rsidRDefault="0012244E" w:rsidP="0012244E">
      <w:pPr>
        <w:adjustRightInd w:val="0"/>
        <w:jc w:val="center"/>
        <w:rPr>
          <w:bCs/>
          <w:noProof/>
          <w:color w:val="000000"/>
        </w:rPr>
      </w:pPr>
    </w:p>
    <w:p w:rsidR="0012244E" w:rsidRPr="0085436C" w:rsidRDefault="0012244E" w:rsidP="0012244E">
      <w:pPr>
        <w:adjustRightInd w:val="0"/>
        <w:ind w:firstLine="708"/>
        <w:jc w:val="both"/>
        <w:rPr>
          <w:bCs/>
          <w:noProof/>
          <w:color w:val="000000"/>
        </w:rPr>
      </w:pPr>
      <w:r w:rsidRPr="0085436C">
        <w:rPr>
          <w:bCs/>
          <w:noProof/>
          <w:color w:val="000000"/>
        </w:rPr>
        <w:t>7.1. За неисполнение или ненадлежащее исполнение своих обязательств по настоящему Договору Стороны несут ответственность в соответствии с нормами действующего законодательства РФ и возмещают причиненные другой стороне убытки в размере прямого действительного ущерба.</w:t>
      </w:r>
    </w:p>
    <w:p w:rsidR="0012244E" w:rsidRPr="0085436C" w:rsidRDefault="0012244E" w:rsidP="0012244E">
      <w:pPr>
        <w:adjustRightInd w:val="0"/>
        <w:ind w:firstLine="708"/>
        <w:jc w:val="both"/>
        <w:rPr>
          <w:bCs/>
          <w:noProof/>
          <w:color w:val="000000"/>
        </w:rPr>
      </w:pPr>
    </w:p>
    <w:p w:rsidR="0012244E" w:rsidRPr="0085436C" w:rsidRDefault="0012244E" w:rsidP="0012244E">
      <w:pPr>
        <w:adjustRightInd w:val="0"/>
        <w:jc w:val="center"/>
        <w:rPr>
          <w:bCs/>
          <w:noProof/>
          <w:color w:val="000000"/>
        </w:rPr>
      </w:pPr>
      <w:r w:rsidRPr="0085436C">
        <w:rPr>
          <w:bCs/>
          <w:noProof/>
          <w:color w:val="000000"/>
        </w:rPr>
        <w:t>8. Разрешение споров</w:t>
      </w:r>
    </w:p>
    <w:p w:rsidR="0012244E" w:rsidRPr="0085436C" w:rsidRDefault="0012244E" w:rsidP="0012244E">
      <w:pPr>
        <w:adjustRightInd w:val="0"/>
        <w:jc w:val="center"/>
        <w:rPr>
          <w:bCs/>
          <w:noProof/>
          <w:color w:val="000000"/>
        </w:rPr>
      </w:pPr>
    </w:p>
    <w:p w:rsidR="0012244E" w:rsidRPr="0085436C" w:rsidRDefault="0012244E" w:rsidP="0012244E">
      <w:pPr>
        <w:autoSpaceDE w:val="0"/>
        <w:autoSpaceDN w:val="0"/>
        <w:adjustRightInd w:val="0"/>
        <w:ind w:firstLine="708"/>
        <w:jc w:val="both"/>
        <w:rPr>
          <w:bCs/>
          <w:noProof/>
          <w:color w:val="000000"/>
        </w:rPr>
      </w:pPr>
      <w:r w:rsidRPr="0085436C">
        <w:rPr>
          <w:bCs/>
          <w:noProof/>
          <w:color w:val="000000"/>
        </w:rPr>
        <w:t>8.1. Стороны будут стремиться разрешить все споры и разногласия, которые могут возникнуть из настоящего договора, путем переговоров. В случае не достижения согласия спорные вопросы передаются в уполномоченный орган судебной власти по месту нахождения недвижимого имущества в порядке, предусмотренном действующим законодательством РФ.</w:t>
      </w:r>
    </w:p>
    <w:p w:rsidR="0012244E" w:rsidRPr="0085436C" w:rsidRDefault="0012244E" w:rsidP="0012244E">
      <w:pPr>
        <w:autoSpaceDE w:val="0"/>
        <w:autoSpaceDN w:val="0"/>
        <w:adjustRightInd w:val="0"/>
        <w:ind w:firstLine="708"/>
        <w:jc w:val="both"/>
        <w:rPr>
          <w:bCs/>
          <w:noProof/>
          <w:color w:val="000000"/>
        </w:rPr>
      </w:pPr>
    </w:p>
    <w:p w:rsidR="0012244E" w:rsidRPr="0085436C" w:rsidRDefault="0012244E" w:rsidP="0012244E">
      <w:pPr>
        <w:adjustRightInd w:val="0"/>
        <w:jc w:val="center"/>
        <w:rPr>
          <w:bCs/>
          <w:noProof/>
          <w:color w:val="000000"/>
        </w:rPr>
      </w:pPr>
      <w:r w:rsidRPr="0085436C">
        <w:rPr>
          <w:bCs/>
          <w:noProof/>
          <w:color w:val="000000"/>
        </w:rPr>
        <w:t>9. Прочие условия</w:t>
      </w:r>
    </w:p>
    <w:p w:rsidR="0012244E" w:rsidRPr="0085436C" w:rsidRDefault="0012244E" w:rsidP="0012244E">
      <w:pPr>
        <w:adjustRightInd w:val="0"/>
        <w:jc w:val="center"/>
        <w:rPr>
          <w:bCs/>
          <w:noProof/>
          <w:color w:val="000000"/>
        </w:rPr>
      </w:pPr>
    </w:p>
    <w:p w:rsidR="0012244E" w:rsidRPr="0085436C" w:rsidRDefault="0012244E" w:rsidP="0012244E">
      <w:pPr>
        <w:adjustRightInd w:val="0"/>
        <w:ind w:firstLine="708"/>
        <w:jc w:val="both"/>
        <w:rPr>
          <w:bCs/>
          <w:noProof/>
          <w:color w:val="000000"/>
        </w:rPr>
      </w:pPr>
      <w:r w:rsidRPr="0085436C">
        <w:rPr>
          <w:bCs/>
          <w:noProof/>
          <w:color w:val="000000"/>
        </w:rPr>
        <w:t>9.1. Изменения условий настоящего договора, его расторжение и прекращение возможны только при письменном соглашении Сторон.</w:t>
      </w:r>
    </w:p>
    <w:p w:rsidR="0012244E" w:rsidRPr="0085436C" w:rsidRDefault="0012244E" w:rsidP="0012244E">
      <w:pPr>
        <w:adjustRightInd w:val="0"/>
        <w:ind w:firstLine="708"/>
        <w:jc w:val="both"/>
        <w:rPr>
          <w:bCs/>
          <w:noProof/>
          <w:color w:val="000000"/>
        </w:rPr>
      </w:pPr>
      <w:r w:rsidRPr="0085436C">
        <w:rPr>
          <w:bCs/>
          <w:noProof/>
          <w:color w:val="000000"/>
        </w:rPr>
        <w:t>9.2. Все дополнения и изменения к настоящему договору должны быть составлены письменно и подписаны обеими Сторонами.</w:t>
      </w:r>
    </w:p>
    <w:p w:rsidR="0012244E" w:rsidRPr="0085436C" w:rsidRDefault="0012244E" w:rsidP="0012244E">
      <w:pPr>
        <w:autoSpaceDE w:val="0"/>
        <w:autoSpaceDN w:val="0"/>
        <w:adjustRightInd w:val="0"/>
        <w:ind w:firstLine="708"/>
        <w:jc w:val="both"/>
        <w:rPr>
          <w:bCs/>
          <w:noProof/>
          <w:color w:val="000000"/>
        </w:rPr>
      </w:pPr>
      <w:r w:rsidRPr="0085436C">
        <w:rPr>
          <w:bCs/>
          <w:noProof/>
          <w:color w:val="000000"/>
        </w:rPr>
        <w:t xml:space="preserve">9.3. Настоящий договор составлен в </w:t>
      </w:r>
      <w:r w:rsidR="007F0A51">
        <w:rPr>
          <w:bCs/>
          <w:noProof/>
          <w:color w:val="000000"/>
        </w:rPr>
        <w:t>двух</w:t>
      </w:r>
      <w:r w:rsidRPr="0085436C">
        <w:rPr>
          <w:bCs/>
          <w:noProof/>
          <w:color w:val="000000"/>
        </w:rPr>
        <w:t xml:space="preserve"> экземплярах, </w:t>
      </w:r>
      <w:bookmarkStart w:id="0" w:name="_GoBack"/>
      <w:bookmarkEnd w:id="0"/>
      <w:r w:rsidRPr="0085436C">
        <w:rPr>
          <w:bCs/>
          <w:noProof/>
          <w:color w:val="000000"/>
        </w:rPr>
        <w:t>один экземпляр выдается – Покупателю, один экземпляр - Продавцу.</w:t>
      </w:r>
    </w:p>
    <w:p w:rsidR="0012244E" w:rsidRPr="0085436C" w:rsidRDefault="0012244E" w:rsidP="0012244E">
      <w:pPr>
        <w:autoSpaceDE w:val="0"/>
        <w:autoSpaceDN w:val="0"/>
        <w:adjustRightInd w:val="0"/>
        <w:ind w:firstLine="708"/>
        <w:jc w:val="both"/>
        <w:rPr>
          <w:bCs/>
          <w:noProof/>
          <w:color w:val="000000"/>
        </w:rPr>
      </w:pPr>
    </w:p>
    <w:p w:rsidR="0012244E" w:rsidRPr="0085436C" w:rsidRDefault="0012244E" w:rsidP="0012244E">
      <w:pPr>
        <w:adjustRightInd w:val="0"/>
        <w:jc w:val="center"/>
        <w:rPr>
          <w:bCs/>
          <w:noProof/>
          <w:color w:val="000000"/>
        </w:rPr>
      </w:pPr>
      <w:r w:rsidRPr="0085436C">
        <w:rPr>
          <w:bCs/>
          <w:noProof/>
          <w:color w:val="000000"/>
        </w:rPr>
        <w:t>10. Реквизиты и подписи Сторон</w:t>
      </w:r>
    </w:p>
    <w:p w:rsidR="0012244E" w:rsidRPr="0085436C" w:rsidRDefault="0012244E" w:rsidP="0012244E">
      <w:pPr>
        <w:adjustRightInd w:val="0"/>
        <w:jc w:val="both"/>
        <w:rPr>
          <w:bCs/>
          <w:noProof/>
          <w:color w:val="000000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4860"/>
      </w:tblGrid>
      <w:tr w:rsidR="0012244E" w:rsidRPr="0085436C" w:rsidTr="002C5629"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12244E" w:rsidRPr="0085436C" w:rsidRDefault="0012244E" w:rsidP="002C5629">
            <w:r w:rsidRPr="0085436C">
              <w:t>Продавец:</w:t>
            </w:r>
          </w:p>
          <w:p w:rsidR="0012244E" w:rsidRPr="0085436C" w:rsidRDefault="00556632" w:rsidP="002C5629">
            <w:pPr>
              <w:rPr>
                <w:noProof/>
              </w:rPr>
            </w:pPr>
            <w:r>
              <w:rPr>
                <w:noProof/>
              </w:rPr>
              <w:t>ООО ТК</w:t>
            </w:r>
            <w:r w:rsidR="0012244E" w:rsidRPr="0085436C">
              <w:rPr>
                <w:noProof/>
              </w:rPr>
              <w:t xml:space="preserve"> «</w:t>
            </w:r>
            <w:r>
              <w:rPr>
                <w:noProof/>
              </w:rPr>
              <w:t>Призвание</w:t>
            </w:r>
            <w:r w:rsidR="0012244E" w:rsidRPr="0085436C">
              <w:rPr>
                <w:noProof/>
              </w:rPr>
              <w:t>»</w:t>
            </w:r>
          </w:p>
          <w:p w:rsidR="000E47E3" w:rsidRPr="0085436C" w:rsidRDefault="009A76DD" w:rsidP="002C5629">
            <w:pPr>
              <w:rPr>
                <w:noProof/>
              </w:rPr>
            </w:pPr>
            <w:r w:rsidRPr="009A76DD">
              <w:rPr>
                <w:noProof/>
              </w:rPr>
              <w:t xml:space="preserve">р/с 40702810222990014773 в ПАО </w:t>
            </w:r>
            <w:r w:rsidRPr="009A76DD">
              <w:rPr>
                <w:noProof/>
              </w:rPr>
              <w:lastRenderedPageBreak/>
              <w:t>«Запсибкомбанк», к/с 30101810271020000613, БИК 047102613</w:t>
            </w:r>
          </w:p>
          <w:p w:rsidR="0012244E" w:rsidRPr="0085436C" w:rsidRDefault="0012244E" w:rsidP="002C5629"/>
          <w:p w:rsidR="00556632" w:rsidRDefault="0012244E" w:rsidP="002C5629">
            <w:r w:rsidRPr="0085436C">
              <w:t>Конкурсный управляющий</w:t>
            </w:r>
          </w:p>
          <w:p w:rsidR="0012244E" w:rsidRPr="0085436C" w:rsidRDefault="00556632" w:rsidP="002C5629">
            <w:r>
              <w:t>ООО ТК «Призвание»</w:t>
            </w:r>
          </w:p>
          <w:p w:rsidR="0012244E" w:rsidRPr="0085436C" w:rsidRDefault="0012244E" w:rsidP="002C5629"/>
          <w:p w:rsidR="0012244E" w:rsidRPr="0085436C" w:rsidRDefault="00C10506" w:rsidP="00556632">
            <w:pPr>
              <w:jc w:val="right"/>
            </w:pPr>
            <w:r w:rsidRPr="0085436C">
              <w:t>(</w:t>
            </w:r>
            <w:r w:rsidR="00556632">
              <w:t>Н.Б. Дмитриев</w:t>
            </w:r>
            <w:r w:rsidR="0012244E" w:rsidRPr="0085436C">
              <w:t>)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2244E" w:rsidRPr="0085436C" w:rsidRDefault="0012244E" w:rsidP="002C5629">
            <w:r w:rsidRPr="0085436C">
              <w:lastRenderedPageBreak/>
              <w:t xml:space="preserve"> Покупатель:</w:t>
            </w:r>
          </w:p>
          <w:p w:rsidR="0012244E" w:rsidRDefault="0012244E" w:rsidP="002C5629"/>
          <w:p w:rsidR="00B40D56" w:rsidRDefault="00B40D56" w:rsidP="002C5629"/>
          <w:p w:rsidR="00B40D56" w:rsidRDefault="00B40D56" w:rsidP="002C5629"/>
          <w:p w:rsidR="00B40D56" w:rsidRDefault="00B40D56" w:rsidP="002C5629"/>
          <w:p w:rsidR="00B40D56" w:rsidRDefault="00B40D56" w:rsidP="002C5629"/>
          <w:p w:rsidR="00B40D56" w:rsidRDefault="00B40D56" w:rsidP="002C5629"/>
          <w:p w:rsidR="00B40D56" w:rsidRDefault="00B40D56" w:rsidP="002C5629"/>
          <w:p w:rsidR="00B40D56" w:rsidRDefault="00B40D56" w:rsidP="002C5629"/>
          <w:p w:rsidR="00B40D56" w:rsidRPr="0085436C" w:rsidRDefault="00B40D56" w:rsidP="002C5629"/>
          <w:p w:rsidR="0012244E" w:rsidRPr="0085436C" w:rsidRDefault="0012244E" w:rsidP="002C5629"/>
          <w:p w:rsidR="0012244E" w:rsidRPr="0085436C" w:rsidRDefault="0012244E" w:rsidP="002C5629">
            <w:pPr>
              <w:jc w:val="right"/>
            </w:pPr>
          </w:p>
          <w:p w:rsidR="00CF0794" w:rsidRPr="0085436C" w:rsidRDefault="00CF0794" w:rsidP="002C5629">
            <w:pPr>
              <w:jc w:val="right"/>
            </w:pPr>
          </w:p>
          <w:p w:rsidR="0012244E" w:rsidRPr="0085436C" w:rsidRDefault="001B7A14" w:rsidP="00B40D56">
            <w:pPr>
              <w:jc w:val="right"/>
            </w:pPr>
            <w:r w:rsidRPr="0085436C">
              <w:t>(</w:t>
            </w:r>
            <w:r w:rsidR="00B40D56">
              <w:t>__________________</w:t>
            </w:r>
            <w:r w:rsidR="0012244E" w:rsidRPr="0085436C">
              <w:t xml:space="preserve">) </w:t>
            </w:r>
          </w:p>
        </w:tc>
      </w:tr>
    </w:tbl>
    <w:p w:rsidR="0012244E" w:rsidRPr="0085436C" w:rsidRDefault="0012244E" w:rsidP="0012244E">
      <w:pPr>
        <w:pStyle w:val="ConsNonformat"/>
        <w:widowControl/>
        <w:rPr>
          <w:rFonts w:ascii="Times New Roman" w:hAnsi="Times New Roman" w:cs="Times New Roman"/>
        </w:rPr>
      </w:pPr>
    </w:p>
    <w:p w:rsidR="004F4055" w:rsidRPr="0085436C" w:rsidRDefault="004F4055" w:rsidP="0012244E">
      <w:pPr>
        <w:jc w:val="both"/>
      </w:pPr>
    </w:p>
    <w:sectPr w:rsidR="004F4055" w:rsidRPr="0085436C" w:rsidSect="00722424">
      <w:pgSz w:w="11906" w:h="16838"/>
      <w:pgMar w:top="567" w:right="851" w:bottom="71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B08CD"/>
    <w:multiLevelType w:val="hybridMultilevel"/>
    <w:tmpl w:val="D4565D66"/>
    <w:lvl w:ilvl="0" w:tplc="86061B68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44E"/>
    <w:rsid w:val="000A46DC"/>
    <w:rsid w:val="000E47E3"/>
    <w:rsid w:val="0012244E"/>
    <w:rsid w:val="001742DB"/>
    <w:rsid w:val="001B7A14"/>
    <w:rsid w:val="00226D1A"/>
    <w:rsid w:val="002A230A"/>
    <w:rsid w:val="00313A2B"/>
    <w:rsid w:val="003B18C3"/>
    <w:rsid w:val="003D01DE"/>
    <w:rsid w:val="004F4055"/>
    <w:rsid w:val="00514F52"/>
    <w:rsid w:val="00533314"/>
    <w:rsid w:val="0053476B"/>
    <w:rsid w:val="00556632"/>
    <w:rsid w:val="005A7CAA"/>
    <w:rsid w:val="005C7D93"/>
    <w:rsid w:val="006F5C7B"/>
    <w:rsid w:val="007015DB"/>
    <w:rsid w:val="00745EF0"/>
    <w:rsid w:val="007F0A51"/>
    <w:rsid w:val="007F67A0"/>
    <w:rsid w:val="0082558A"/>
    <w:rsid w:val="00844761"/>
    <w:rsid w:val="0085436C"/>
    <w:rsid w:val="009053BE"/>
    <w:rsid w:val="009A76DD"/>
    <w:rsid w:val="00B40D56"/>
    <w:rsid w:val="00C10506"/>
    <w:rsid w:val="00C90397"/>
    <w:rsid w:val="00CE05E8"/>
    <w:rsid w:val="00CF0794"/>
    <w:rsid w:val="00D1186F"/>
    <w:rsid w:val="00D5507F"/>
    <w:rsid w:val="00DB7431"/>
    <w:rsid w:val="00ED0515"/>
    <w:rsid w:val="00EE0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1224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rmal">
    <w:name w:val="ConsNormal"/>
    <w:rsid w:val="0012244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paragraph">
    <w:name w:val="paragraph"/>
    <w:basedOn w:val="a0"/>
    <w:uiPriority w:val="99"/>
    <w:rsid w:val="0012244E"/>
  </w:style>
  <w:style w:type="paragraph" w:styleId="a3">
    <w:name w:val="List Paragraph"/>
    <w:basedOn w:val="a"/>
    <w:uiPriority w:val="34"/>
    <w:qFormat/>
    <w:rsid w:val="00CF07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1224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rmal">
    <w:name w:val="ConsNormal"/>
    <w:rsid w:val="0012244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paragraph">
    <w:name w:val="paragraph"/>
    <w:basedOn w:val="a0"/>
    <w:uiPriority w:val="99"/>
    <w:rsid w:val="0012244E"/>
  </w:style>
  <w:style w:type="paragraph" w:styleId="a3">
    <w:name w:val="List Paragraph"/>
    <w:basedOn w:val="a"/>
    <w:uiPriority w:val="34"/>
    <w:qFormat/>
    <w:rsid w:val="00CF07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36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831</Words>
  <Characters>4742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Ярослав</cp:lastModifiedBy>
  <cp:revision>2</cp:revision>
  <dcterms:created xsi:type="dcterms:W3CDTF">2020-12-24T11:03:00Z</dcterms:created>
  <dcterms:modified xsi:type="dcterms:W3CDTF">2020-12-24T11:03:00Z</dcterms:modified>
</cp:coreProperties>
</file>