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4ECA3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A370109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3A3383">
        <w:rPr>
          <w:sz w:val="28"/>
          <w:szCs w:val="28"/>
        </w:rPr>
        <w:t>118219</w:t>
      </w:r>
    </w:p>
    <w:p w14:paraId="4B2F6540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3A3383">
        <w:rPr>
          <w:rFonts w:ascii="Times New Roman" w:hAnsi="Times New Roman" w:cs="Times New Roman"/>
          <w:sz w:val="28"/>
          <w:szCs w:val="28"/>
        </w:rPr>
        <w:t>15.02.2021 11:00</w:t>
      </w:r>
    </w:p>
    <w:p w14:paraId="744C1DD1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720C567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14:paraId="0BEA1B0F" w14:textId="77777777" w:rsidTr="00281FE0">
        <w:tc>
          <w:tcPr>
            <w:tcW w:w="5076" w:type="dxa"/>
            <w:shd w:val="clear" w:color="auto" w:fill="FFFFFF"/>
          </w:tcPr>
          <w:p w14:paraId="2F41B83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0745E25E" w14:textId="77777777" w:rsidR="00D342DA" w:rsidRPr="00E600A4" w:rsidRDefault="003A3383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Общества с ограниченной ответственностью «ХИМПРИБОР1 НН»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14:paraId="1F09DA56" w14:textId="77777777" w:rsidR="00D342DA" w:rsidRPr="001D2D62" w:rsidRDefault="003A3383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603005, г. Нижний Новгород, ул. Ульянова, 31, пом. 7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1125261004043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5261083040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14:paraId="5809D2D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CE069F" w14:paraId="076684B5" w14:textId="77777777" w:rsidTr="00281FE0">
        <w:tc>
          <w:tcPr>
            <w:tcW w:w="5076" w:type="dxa"/>
            <w:shd w:val="clear" w:color="auto" w:fill="FFFFFF"/>
          </w:tcPr>
          <w:p w14:paraId="2F1CD495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143292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21E4C7BC" w14:textId="77777777" w:rsidR="003A3383" w:rsidRPr="00CE069F" w:rsidRDefault="003A338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 Евгений Владимирович</w:t>
            </w:r>
          </w:p>
          <w:p w14:paraId="60CF2FB8" w14:textId="77777777" w:rsidR="00D342DA" w:rsidRPr="00CE069F" w:rsidRDefault="003A338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СОАУ "Меркурий"</w:t>
            </w:r>
          </w:p>
        </w:tc>
      </w:tr>
      <w:tr w:rsidR="00D342DA" w:rsidRPr="00CE069F" w14:paraId="5D246F9B" w14:textId="77777777" w:rsidTr="00281FE0">
        <w:tc>
          <w:tcPr>
            <w:tcW w:w="5076" w:type="dxa"/>
            <w:shd w:val="clear" w:color="auto" w:fill="FFFFFF"/>
          </w:tcPr>
          <w:p w14:paraId="02FDC59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5C91B6F3" w14:textId="77777777" w:rsidR="00D342DA" w:rsidRPr="00CE069F" w:rsidRDefault="003A338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E069F">
              <w:rPr>
                <w:sz w:val="28"/>
                <w:szCs w:val="28"/>
              </w:rPr>
              <w:t>Арбитражный суд Нижегородской области</w:t>
            </w:r>
            <w:r w:rsidR="00D342DA" w:rsidRPr="00CE069F">
              <w:rPr>
                <w:sz w:val="28"/>
                <w:szCs w:val="28"/>
              </w:rPr>
              <w:t xml:space="preserve">, дело о банкротстве </w:t>
            </w:r>
            <w:r w:rsidRPr="00CE069F">
              <w:rPr>
                <w:sz w:val="28"/>
                <w:szCs w:val="28"/>
              </w:rPr>
              <w:t>А43-20512/2016</w:t>
            </w:r>
          </w:p>
        </w:tc>
      </w:tr>
      <w:tr w:rsidR="00D342DA" w:rsidRPr="00CE069F" w14:paraId="6B5DF71E" w14:textId="77777777" w:rsidTr="00281FE0">
        <w:tc>
          <w:tcPr>
            <w:tcW w:w="5076" w:type="dxa"/>
            <w:shd w:val="clear" w:color="auto" w:fill="FFFFFF"/>
          </w:tcPr>
          <w:p w14:paraId="59DA6A4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2B2CA90C" w14:textId="77777777" w:rsidR="00D342DA" w:rsidRPr="00CE069F" w:rsidRDefault="003A338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Нижегородской области</w:t>
            </w:r>
            <w:r w:rsidR="00D342DA" w:rsidRPr="00CE0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0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CE0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CE0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18.04.2017</w:t>
            </w:r>
            <w:r w:rsidR="00D342DA" w:rsidRPr="00CE0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12EE1500" w14:textId="77777777" w:rsidTr="00281FE0">
        <w:tc>
          <w:tcPr>
            <w:tcW w:w="5076" w:type="dxa"/>
            <w:shd w:val="clear" w:color="auto" w:fill="FFFFFF"/>
          </w:tcPr>
          <w:p w14:paraId="0EDE17D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7946245E" w14:textId="77777777" w:rsidR="00D342DA" w:rsidRPr="001D2D62" w:rsidRDefault="003A3383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Право требования дебиторской задолженности к ООО «Завод «Призма» (ОГРН 1134727000099, ИНН 4727000554; 187110, Ленинградская область, район Киришский, город Кириши, проспект Победы, 20) на сумму 8 684 941,54 руб. на основании решения Арбитражного суда города Санкт-Петербурга и Ленинградской области от 09.01.2019г. по делу №А56-109138/2017.</w:t>
            </w:r>
          </w:p>
        </w:tc>
      </w:tr>
      <w:tr w:rsidR="00D342DA" w:rsidRPr="001D2D62" w14:paraId="16AFE95B" w14:textId="77777777" w:rsidTr="00281FE0">
        <w:tc>
          <w:tcPr>
            <w:tcW w:w="5076" w:type="dxa"/>
            <w:shd w:val="clear" w:color="auto" w:fill="FFFFFF"/>
          </w:tcPr>
          <w:p w14:paraId="52A8556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открытых торгов и форме представления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1EE01C71" w14:textId="77777777" w:rsidR="00D342DA" w:rsidRPr="001D2D62" w:rsidRDefault="003A338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Аукцион с открытой формой подачи предложений</w:t>
            </w:r>
          </w:p>
        </w:tc>
      </w:tr>
      <w:tr w:rsidR="00D342DA" w:rsidRPr="001D2D62" w14:paraId="4AF2E4E7" w14:textId="77777777" w:rsidTr="00281FE0">
        <w:tc>
          <w:tcPr>
            <w:tcW w:w="5076" w:type="dxa"/>
            <w:shd w:val="clear" w:color="auto" w:fill="FFFFFF"/>
          </w:tcPr>
          <w:p w14:paraId="7597F46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618874B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3D3FEAEE" w14:textId="77777777" w:rsidTr="00281FE0">
        <w:tc>
          <w:tcPr>
            <w:tcW w:w="5076" w:type="dxa"/>
            <w:shd w:val="clear" w:color="auto" w:fill="FFFFFF"/>
          </w:tcPr>
          <w:p w14:paraId="634449E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4DD34662" w14:textId="77777777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3A3383">
              <w:rPr>
                <w:sz w:val="28"/>
                <w:szCs w:val="28"/>
              </w:rPr>
              <w:t>26.12.2020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3A3383">
              <w:rPr>
                <w:sz w:val="28"/>
                <w:szCs w:val="28"/>
              </w:rPr>
              <w:t>12.02.2021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191806F3" w14:textId="77777777" w:rsidTr="00281FE0">
        <w:tc>
          <w:tcPr>
            <w:tcW w:w="5076" w:type="dxa"/>
            <w:shd w:val="clear" w:color="auto" w:fill="FFFFFF"/>
          </w:tcPr>
          <w:p w14:paraId="5824715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091C2DDC" w14:textId="77777777" w:rsidR="00D342DA" w:rsidRPr="001D2D62" w:rsidRDefault="003A3383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участия в торгах необходимо подать заявку в произвольной форме, содержащую сведения, указанные в п. 11 ст. 110 ФЗ «О несостоятельности (банкротстве)» №127-ФЗ от 26.10.2002г., подписать договор задатка и оплатить задаток. К заявке на участие в торгах должны прилагаться копии: выписки из ЕГРЮЛ для юр. лиц; выписки из ЕГРИП для ИП; документов, удостоверяющих личность для физ. лица; документа, подтверждающего полномочия лица на действия от имени заявителя, в т. ч. если для участия в торгах и заключения необходимых сделок требуется соответствующее одобрение;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CE069F" w14:paraId="41A244EC" w14:textId="77777777" w:rsidTr="00281FE0">
        <w:tc>
          <w:tcPr>
            <w:tcW w:w="5076" w:type="dxa"/>
            <w:shd w:val="clear" w:color="auto" w:fill="FFFFFF"/>
          </w:tcPr>
          <w:p w14:paraId="49CF4A5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30635F3E" w14:textId="77777777" w:rsidR="003A338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6F49A87C" w14:textId="77777777" w:rsidR="003A3383" w:rsidRDefault="003A338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703 480.27 руб.</w:t>
            </w:r>
          </w:p>
          <w:p w14:paraId="77D18A8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CBBD254" w14:textId="77777777" w:rsidR="00D342DA" w:rsidRPr="00CE069F" w:rsidRDefault="003A338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06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Размер задатка - 10% от начальной цены. Срок внесения задатка - до 17ч.00м. 12.02.2021г. в соответствии с договором о задатке.</w:t>
            </w:r>
            <w:r w:rsidR="00D342DA" w:rsidRPr="00CE06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0C80BB68" w14:textId="77777777" w:rsidR="00D342DA" w:rsidRPr="00CE069F" w:rsidRDefault="003A3383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CE069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№40702810455000070852 в СЕВЕРО-ЗАПАДНЫЙ ПАО СБЕРБАНК, БИК 044030653, ИНН 5261083040, КПП 526001001, к/с 30101810500000000653</w:t>
            </w:r>
          </w:p>
        </w:tc>
      </w:tr>
      <w:tr w:rsidR="00D342DA" w:rsidRPr="001D2D62" w14:paraId="33D4F7F1" w14:textId="77777777" w:rsidTr="00281FE0">
        <w:tc>
          <w:tcPr>
            <w:tcW w:w="5076" w:type="dxa"/>
            <w:shd w:val="clear" w:color="auto" w:fill="FFFFFF"/>
          </w:tcPr>
          <w:p w14:paraId="093AD7C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31755A38" w14:textId="77777777" w:rsidR="003A3383" w:rsidRDefault="003A338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7 034 802.65 руб.</w:t>
            </w:r>
          </w:p>
          <w:p w14:paraId="7E12D72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36CD89D7" w14:textId="77777777" w:rsidTr="00281FE0">
        <w:tc>
          <w:tcPr>
            <w:tcW w:w="5076" w:type="dxa"/>
            <w:shd w:val="clear" w:color="auto" w:fill="FFFFFF"/>
          </w:tcPr>
          <w:p w14:paraId="0C38AD4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755D00CB" w14:textId="77777777" w:rsidR="003A3383" w:rsidRDefault="003A338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351 740.13 руб.</w:t>
            </w:r>
          </w:p>
          <w:p w14:paraId="0BF450D4" w14:textId="77777777"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14:paraId="1E0AF9B7" w14:textId="77777777" w:rsidTr="00281FE0">
        <w:tc>
          <w:tcPr>
            <w:tcW w:w="5076" w:type="dxa"/>
            <w:shd w:val="clear" w:color="auto" w:fill="FFFFFF"/>
          </w:tcPr>
          <w:p w14:paraId="062DD91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27EF2FD6" w14:textId="77777777" w:rsidR="00D342DA" w:rsidRPr="00CE069F" w:rsidRDefault="003A338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аукциона признается участник, предложивший наиболее высокую цену;</w:t>
            </w:r>
          </w:p>
        </w:tc>
      </w:tr>
      <w:tr w:rsidR="00D342DA" w:rsidRPr="001D2D62" w14:paraId="7DB73F54" w14:textId="77777777" w:rsidTr="00281FE0">
        <w:tc>
          <w:tcPr>
            <w:tcW w:w="5076" w:type="dxa"/>
            <w:shd w:val="clear" w:color="auto" w:fill="FFFFFF"/>
          </w:tcPr>
          <w:p w14:paraId="261A943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64B48DF8" w14:textId="77777777" w:rsidR="00D342DA" w:rsidRPr="001D2D62" w:rsidRDefault="003A338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торгов подводятся 15.02.2021г. в 13ч.00м. по месту их проведения составляется протокол;</w:t>
            </w:r>
          </w:p>
        </w:tc>
      </w:tr>
      <w:tr w:rsidR="00D342DA" w:rsidRPr="001D2D62" w14:paraId="48E8EA93" w14:textId="77777777" w:rsidTr="00281FE0">
        <w:tc>
          <w:tcPr>
            <w:tcW w:w="5076" w:type="dxa"/>
            <w:shd w:val="clear" w:color="auto" w:fill="FFFFFF"/>
          </w:tcPr>
          <w:p w14:paraId="7A056A5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3CCE142E" w14:textId="77777777" w:rsidR="00D342DA" w:rsidRPr="001D2D62" w:rsidRDefault="003A338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5 дней с даты подписания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договора;</w:t>
            </w:r>
          </w:p>
        </w:tc>
      </w:tr>
      <w:tr w:rsidR="00D342DA" w:rsidRPr="001D2D62" w14:paraId="638B2F78" w14:textId="77777777" w:rsidTr="00281FE0">
        <w:tc>
          <w:tcPr>
            <w:tcW w:w="5076" w:type="dxa"/>
            <w:shd w:val="clear" w:color="auto" w:fill="FFFFFF"/>
          </w:tcPr>
          <w:p w14:paraId="2A7BD64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6BD84991" w14:textId="77777777" w:rsidR="00D342DA" w:rsidRPr="00CE069F" w:rsidRDefault="003A338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Покупатель производит платеж (за вычетом суммы задатка) в течение 10 рабочих дней с даты подписания договора;</w:t>
            </w:r>
          </w:p>
        </w:tc>
      </w:tr>
      <w:tr w:rsidR="00D342DA" w:rsidRPr="001D2D62" w14:paraId="71F7A6BC" w14:textId="77777777" w:rsidTr="00281FE0">
        <w:tc>
          <w:tcPr>
            <w:tcW w:w="5076" w:type="dxa"/>
            <w:shd w:val="clear" w:color="auto" w:fill="FFFFFF"/>
          </w:tcPr>
          <w:p w14:paraId="6DA8E8B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03F53B7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CE0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CE0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3A3383" w:rsidRPr="00CE0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 Евгений Владимирович</w:t>
            </w:r>
            <w:r w:rsidRPr="00CE0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CE0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A3383" w:rsidRPr="00CE0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631204148186</w:t>
            </w:r>
            <w:r w:rsidRPr="00CE0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CE0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CE0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3A3383" w:rsidRPr="00CE0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443008, г. Самара, ул. </w:t>
            </w:r>
            <w:r w:rsidR="003A33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Ново-Вокзальная 227, 51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3A33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89272645468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3A338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Mevlad2008@yandex.ru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14:paraId="3AA9596C" w14:textId="77777777" w:rsidTr="00281FE0">
        <w:tc>
          <w:tcPr>
            <w:tcW w:w="5076" w:type="dxa"/>
            <w:shd w:val="clear" w:color="auto" w:fill="FFFFFF"/>
          </w:tcPr>
          <w:p w14:paraId="44C47E52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26 октября 2002 г.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</w:t>
            </w:r>
            <w:r w:rsidRPr="001D2D62">
              <w:rPr>
                <w:sz w:val="28"/>
                <w:szCs w:val="28"/>
              </w:rPr>
              <w:lastRenderedPageBreak/>
              <w:t>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412EEBB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4016138A" w14:textId="77777777" w:rsidR="00D342DA" w:rsidRPr="00E600A4" w:rsidRDefault="003A3383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26.12.2020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14:paraId="29F86E39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0DD86079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40F9CC70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A3383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CE069F"/>
    <w:rsid w:val="00D342DA"/>
    <w:rsid w:val="00DA7C2C"/>
    <w:rsid w:val="00DD2673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8F075"/>
  <w15:chartTrackingRefBased/>
  <w15:docId w15:val="{79F9002A-CFB3-9F43-AD43-F48145E5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5924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Eugen M</cp:lastModifiedBy>
  <cp:revision>2</cp:revision>
  <cp:lastPrinted>2010-11-10T14:05:00Z</cp:lastPrinted>
  <dcterms:created xsi:type="dcterms:W3CDTF">2020-12-27T18:33:00Z</dcterms:created>
  <dcterms:modified xsi:type="dcterms:W3CDTF">2020-12-27T18:33:00Z</dcterms:modified>
</cp:coreProperties>
</file>