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8290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7778A7EC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ACF123A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FB20E6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D92BEF6" w14:textId="74CD1981" w:rsidR="007D1297" w:rsidRDefault="007D129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43ED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proofErr w:type="spellEnd"/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Максима Горького</w:t>
      </w:r>
      <w:r w:rsidR="00D758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758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форме открытого аукциона с </w:t>
      </w:r>
      <w:r w:rsidR="001D1790">
        <w:rPr>
          <w:rFonts w:ascii="Times New Roman" w:hAnsi="Times New Roman" w:cs="Times New Roman"/>
          <w:sz w:val="24"/>
          <w:szCs w:val="24"/>
          <w:lang w:eastAsia="ru-RU"/>
        </w:rPr>
        <w:t>открытой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формой представления предложений по цене приобретения имущества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="007A3A1B"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D1297">
        <w:rPr>
          <w:rFonts w:ascii="Times New Roman" w:hAnsi="Times New Roman" w:cs="Times New Roman"/>
          <w:b/>
          <w:bCs/>
          <w:sz w:val="24"/>
          <w:szCs w:val="24"/>
        </w:rPr>
        <w:t>2030063529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6(6968) от 16.01.2021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9EBB3" w14:textId="7722D001" w:rsidR="003F4D88" w:rsidRDefault="007D129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D1297">
        <w:rPr>
          <w:rFonts w:ascii="Times New Roman" w:hAnsi="Times New Roman" w:cs="Times New Roman"/>
          <w:sz w:val="24"/>
          <w:szCs w:val="24"/>
        </w:rPr>
        <w:t>К участию в торгах допускаются индивидуальные предприниматели и юридические лица, подтвердившие постановку на специальный учет в соответствии с законодательством Российской Федерации, в установленном порядке подавшие заявку и приложенные к ней требуемые для участия в торгах документы, удостоверенные подписью заявителя, и внесшие задаток на счет, указанный в сообщении о проведении торгов.</w:t>
      </w:r>
    </w:p>
    <w:p w14:paraId="1C570802" w14:textId="77777777" w:rsidR="007D1297" w:rsidRPr="00CA3C3B" w:rsidRDefault="007D1297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D1297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1D1790"/>
    <w:rsid w:val="00260228"/>
    <w:rsid w:val="002A2506"/>
    <w:rsid w:val="002E4206"/>
    <w:rsid w:val="00321709"/>
    <w:rsid w:val="003F4D88"/>
    <w:rsid w:val="007A3A1B"/>
    <w:rsid w:val="007D1297"/>
    <w:rsid w:val="00964D49"/>
    <w:rsid w:val="00AD0413"/>
    <w:rsid w:val="00AE62B1"/>
    <w:rsid w:val="00CA3C3B"/>
    <w:rsid w:val="00CE3BFC"/>
    <w:rsid w:val="00D758D9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367C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2016-10-26T09:10:00Z</cp:lastPrinted>
  <dcterms:created xsi:type="dcterms:W3CDTF">2021-01-15T08:37:00Z</dcterms:created>
  <dcterms:modified xsi:type="dcterms:W3CDTF">2021-01-15T08:48:00Z</dcterms:modified>
</cp:coreProperties>
</file>