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3D912" w14:textId="77777777" w:rsidR="008975C0" w:rsidRPr="006D672D" w:rsidRDefault="008975C0" w:rsidP="008975C0">
      <w:pPr>
        <w:pStyle w:val="a3"/>
        <w:rPr>
          <w:sz w:val="20"/>
          <w:szCs w:val="20"/>
        </w:rPr>
      </w:pPr>
      <w:r w:rsidRPr="006D672D">
        <w:rPr>
          <w:sz w:val="20"/>
          <w:szCs w:val="20"/>
        </w:rPr>
        <w:t>Договор о задатке №____</w:t>
      </w:r>
    </w:p>
    <w:p w14:paraId="4B3B57B6" w14:textId="77777777" w:rsidR="008975C0" w:rsidRPr="006D672D" w:rsidRDefault="008975C0" w:rsidP="008975C0">
      <w:pPr>
        <w:pStyle w:val="a3"/>
        <w:rPr>
          <w:b w:val="0"/>
          <w:bCs w:val="0"/>
          <w:spacing w:val="30"/>
          <w:sz w:val="20"/>
          <w:szCs w:val="20"/>
        </w:rPr>
      </w:pPr>
      <w:r w:rsidRPr="006D672D">
        <w:rPr>
          <w:b w:val="0"/>
          <w:bCs w:val="0"/>
          <w:spacing w:val="30"/>
          <w:sz w:val="20"/>
          <w:szCs w:val="20"/>
        </w:rPr>
        <w:t>(договор присоединения)</w:t>
      </w:r>
    </w:p>
    <w:p w14:paraId="3EA0C898" w14:textId="77777777" w:rsidR="00F04701" w:rsidRPr="006D672D" w:rsidRDefault="00F04701" w:rsidP="008975C0">
      <w:pPr>
        <w:pStyle w:val="a3"/>
        <w:rPr>
          <w:b w:val="0"/>
          <w:bCs w:val="0"/>
          <w:spacing w:val="30"/>
          <w:sz w:val="20"/>
          <w:szCs w:val="20"/>
        </w:rPr>
      </w:pPr>
    </w:p>
    <w:p w14:paraId="393C4324" w14:textId="14B7762E" w:rsidR="00DB7927" w:rsidRPr="006D535F" w:rsidRDefault="006D535F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</w:pPr>
      <w:r w:rsidRPr="006D535F">
        <w:rPr>
          <w:b/>
          <w:sz w:val="20"/>
          <w:szCs w:val="20"/>
        </w:rPr>
        <w:t xml:space="preserve">Организатор торгов финансовый управляющий </w:t>
      </w:r>
      <w:bookmarkStart w:id="0" w:name="_GoBack"/>
      <w:r w:rsidRPr="006D535F">
        <w:rPr>
          <w:b/>
          <w:sz w:val="20"/>
          <w:szCs w:val="20"/>
        </w:rPr>
        <w:t xml:space="preserve">Лапин Антон Олегович </w:t>
      </w:r>
      <w:r w:rsidRPr="006D535F">
        <w:rPr>
          <w:sz w:val="20"/>
          <w:szCs w:val="20"/>
        </w:rPr>
        <w:t xml:space="preserve">(ИНН 370205114072, СНИЛС 161-772-493-81, адрес электронной почты: pro.bankrot@bk.ru), член СОАУ «Континент» (ОГРН 1027804888704, ИНН 7810274570; 191187 Санкт-Петербург, ул. Чайковского, д.12, лит. В., действующий на основании решения Арбитражного суда г. Санкт-Петербурга и Ленинградской области от 17.01.2019 г. по делу № А56-61715/2018 </w:t>
      </w:r>
      <w:bookmarkEnd w:id="0"/>
      <w:r w:rsidRPr="006D535F">
        <w:rPr>
          <w:sz w:val="20"/>
          <w:szCs w:val="20"/>
        </w:rPr>
        <w:t xml:space="preserve">в деле о банкротстве гражданки Ли Натальи </w:t>
      </w:r>
      <w:proofErr w:type="spellStart"/>
      <w:r w:rsidRPr="006D535F">
        <w:rPr>
          <w:sz w:val="20"/>
          <w:szCs w:val="20"/>
        </w:rPr>
        <w:t>Вильевны</w:t>
      </w:r>
      <w:proofErr w:type="spellEnd"/>
      <w:r w:rsidRPr="006D535F">
        <w:rPr>
          <w:sz w:val="20"/>
          <w:szCs w:val="20"/>
        </w:rPr>
        <w:t xml:space="preserve"> (ИНН 235802014040; 192029, г. Санкт-Петербург, пер. Ногина, д. 4, к.2, кв. 47)</w:t>
      </w:r>
      <w:r w:rsidR="000B666B" w:rsidRPr="006D535F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>, с одной стороны и</w:t>
      </w:r>
      <w:r w:rsidR="000B666B" w:rsidRPr="006D535F" w:rsidDel="00CB1705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 xml:space="preserve"> </w:t>
      </w:r>
    </w:p>
    <w:p w14:paraId="57E88056" w14:textId="77777777" w:rsidR="00033D37" w:rsidRPr="006D672D" w:rsidRDefault="000D5369" w:rsidP="00033D37">
      <w:pPr>
        <w:ind w:firstLine="567"/>
        <w:jc w:val="both"/>
        <w:rPr>
          <w:sz w:val="20"/>
          <w:szCs w:val="20"/>
        </w:rPr>
      </w:pPr>
      <w:r w:rsidRPr="006D672D">
        <w:rPr>
          <w:b/>
          <w:sz w:val="20"/>
          <w:szCs w:val="20"/>
        </w:rPr>
        <w:t xml:space="preserve">претендент </w:t>
      </w:r>
      <w:r w:rsidRPr="006D672D">
        <w:rPr>
          <w:sz w:val="20"/>
          <w:szCs w:val="20"/>
        </w:rPr>
        <w:t xml:space="preserve">на </w:t>
      </w:r>
      <w:r w:rsidR="001065B6" w:rsidRPr="006D672D">
        <w:rPr>
          <w:sz w:val="20"/>
          <w:szCs w:val="20"/>
        </w:rPr>
        <w:t>участие</w:t>
      </w:r>
      <w:r w:rsidR="00725017" w:rsidRPr="006D672D">
        <w:rPr>
          <w:sz w:val="20"/>
          <w:szCs w:val="20"/>
        </w:rPr>
        <w:t xml:space="preserve"> в торгах по продаже Имущества </w:t>
      </w:r>
      <w:r w:rsidR="001065B6" w:rsidRPr="006D672D">
        <w:rPr>
          <w:sz w:val="20"/>
          <w:szCs w:val="20"/>
        </w:rPr>
        <w:t>в ходе процедуры банкротства:</w:t>
      </w:r>
    </w:p>
    <w:p w14:paraId="0D904F4B" w14:textId="77777777" w:rsidR="001065B6" w:rsidRPr="006D672D" w:rsidRDefault="001065B6" w:rsidP="001065B6">
      <w:pPr>
        <w:jc w:val="both"/>
        <w:rPr>
          <w:sz w:val="20"/>
          <w:szCs w:val="20"/>
        </w:rPr>
      </w:pPr>
      <w:r w:rsidRPr="006D672D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D672D">
        <w:rPr>
          <w:b/>
          <w:sz w:val="20"/>
          <w:szCs w:val="20"/>
        </w:rPr>
        <w:t>«Претендент»,</w:t>
      </w:r>
      <w:r w:rsidRPr="006D672D">
        <w:rPr>
          <w:sz w:val="20"/>
          <w:szCs w:val="20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37D6A463" w:rsidR="00B77916" w:rsidRPr="006D672D" w:rsidRDefault="001065B6" w:rsidP="00B77916">
      <w:pPr>
        <w:tabs>
          <w:tab w:val="left" w:pos="1134"/>
        </w:tabs>
        <w:ind w:right="-57" w:firstLine="567"/>
        <w:jc w:val="both"/>
        <w:rPr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1. В соответствии с условиями настоящего Договора Претендент для участия </w:t>
      </w:r>
      <w:r w:rsidR="00B16E0C" w:rsidRPr="006D672D">
        <w:rPr>
          <w:sz w:val="20"/>
          <w:szCs w:val="20"/>
        </w:rPr>
        <w:t>в торгах</w:t>
      </w:r>
      <w:r w:rsidR="00725017" w:rsidRPr="006D672D">
        <w:rPr>
          <w:sz w:val="20"/>
          <w:szCs w:val="20"/>
        </w:rPr>
        <w:t>,</w:t>
      </w:r>
      <w:r w:rsidR="00B16E0C" w:rsidRPr="006D672D">
        <w:rPr>
          <w:sz w:val="20"/>
          <w:szCs w:val="20"/>
        </w:rPr>
        <w:t xml:space="preserve"> </w:t>
      </w:r>
      <w:r w:rsidR="00725017" w:rsidRPr="006D672D">
        <w:rPr>
          <w:b/>
          <w:sz w:val="20"/>
          <w:szCs w:val="20"/>
        </w:rPr>
        <w:t xml:space="preserve">назначенных на </w:t>
      </w:r>
      <w:r w:rsidR="006D535F">
        <w:rPr>
          <w:b/>
          <w:color w:val="auto"/>
          <w:sz w:val="20"/>
          <w:szCs w:val="20"/>
        </w:rPr>
        <w:t>16</w:t>
      </w:r>
      <w:r w:rsidR="0012038E" w:rsidRPr="006D672D">
        <w:rPr>
          <w:b/>
          <w:color w:val="auto"/>
          <w:sz w:val="20"/>
          <w:szCs w:val="20"/>
        </w:rPr>
        <w:t xml:space="preserve"> </w:t>
      </w:r>
      <w:r w:rsidR="006D535F">
        <w:rPr>
          <w:b/>
          <w:color w:val="auto"/>
          <w:sz w:val="20"/>
          <w:szCs w:val="20"/>
        </w:rPr>
        <w:t>февраля 2021</w:t>
      </w:r>
      <w:r w:rsidR="00157983" w:rsidRPr="006D672D">
        <w:rPr>
          <w:b/>
          <w:color w:val="auto"/>
          <w:sz w:val="20"/>
          <w:szCs w:val="20"/>
        </w:rPr>
        <w:t xml:space="preserve"> г.</w:t>
      </w:r>
      <w:r w:rsidR="000B666B" w:rsidRPr="006D672D">
        <w:rPr>
          <w:b/>
          <w:color w:val="auto"/>
          <w:sz w:val="20"/>
          <w:szCs w:val="20"/>
        </w:rPr>
        <w:t xml:space="preserve"> </w:t>
      </w:r>
      <w:r w:rsidR="002A6720" w:rsidRPr="006D672D">
        <w:rPr>
          <w:color w:val="auto"/>
          <w:sz w:val="20"/>
          <w:szCs w:val="20"/>
        </w:rPr>
        <w:t>на электронной торговой площадке</w:t>
      </w:r>
      <w:r w:rsidR="00725017" w:rsidRPr="006D672D">
        <w:rPr>
          <w:sz w:val="20"/>
          <w:szCs w:val="20"/>
        </w:rPr>
        <w:t xml:space="preserve"> </w:t>
      </w:r>
      <w:r w:rsidR="002A6720" w:rsidRPr="006D672D">
        <w:rPr>
          <w:color w:val="auto"/>
          <w:sz w:val="20"/>
          <w:szCs w:val="20"/>
        </w:rPr>
        <w:t xml:space="preserve">АО «Российский аукционный дом», по адресу в сети интернет: </w:t>
      </w:r>
      <w:hyperlink r:id="rId5" w:history="1">
        <w:r w:rsidR="002A6720" w:rsidRPr="006D672D">
          <w:rPr>
            <w:color w:val="0000FF"/>
            <w:sz w:val="20"/>
            <w:szCs w:val="20"/>
            <w:u w:val="single"/>
          </w:rPr>
          <w:t>http://lot-online.ru</w:t>
        </w:r>
      </w:hyperlink>
      <w:r w:rsidR="002A6720" w:rsidRPr="006D672D">
        <w:rPr>
          <w:color w:val="auto"/>
          <w:sz w:val="20"/>
          <w:szCs w:val="20"/>
        </w:rPr>
        <w:t xml:space="preserve"> </w:t>
      </w:r>
      <w:r w:rsidR="00226A29" w:rsidRPr="006D672D">
        <w:rPr>
          <w:sz w:val="20"/>
          <w:szCs w:val="20"/>
        </w:rPr>
        <w:t>по продаже на торгах следующего имущества (далее – Имущество, Лот</w:t>
      </w:r>
      <w:r w:rsidR="00DD6742" w:rsidRPr="006D672D">
        <w:rPr>
          <w:sz w:val="20"/>
          <w:szCs w:val="20"/>
        </w:rPr>
        <w:t>, вычеркнуть лишнее</w:t>
      </w:r>
      <w:r w:rsidR="00226A29" w:rsidRPr="006D672D">
        <w:rPr>
          <w:sz w:val="20"/>
          <w:szCs w:val="20"/>
        </w:rPr>
        <w:t>)</w:t>
      </w:r>
      <w:r w:rsidR="00B77916" w:rsidRPr="006D672D">
        <w:rPr>
          <w:sz w:val="20"/>
          <w:szCs w:val="20"/>
        </w:rPr>
        <w:t xml:space="preserve">: </w:t>
      </w:r>
    </w:p>
    <w:p w14:paraId="21AE86CC" w14:textId="0785CDCB" w:rsidR="00725017" w:rsidRPr="006D672D" w:rsidRDefault="006D672D" w:rsidP="006D535F">
      <w:pPr>
        <w:tabs>
          <w:tab w:val="left" w:pos="1134"/>
        </w:tabs>
        <w:ind w:right="-57" w:firstLine="567"/>
        <w:jc w:val="both"/>
        <w:rPr>
          <w:sz w:val="20"/>
          <w:szCs w:val="20"/>
          <w:u w:val="single"/>
        </w:rPr>
      </w:pPr>
      <w:r w:rsidRPr="006D672D">
        <w:rPr>
          <w:sz w:val="20"/>
          <w:szCs w:val="20"/>
          <w:u w:val="single"/>
        </w:rPr>
        <w:t xml:space="preserve">Лот №1 - </w:t>
      </w:r>
      <w:r w:rsidR="006D535F" w:rsidRPr="006D535F">
        <w:rPr>
          <w:sz w:val="20"/>
          <w:szCs w:val="20"/>
          <w:u w:val="single"/>
        </w:rPr>
        <w:t xml:space="preserve">Доля в праве 1/2 земельного участка, категория земель: земли сельскохозяйственного назначения, разрешенное использование: для производства сельскохозяйственной продукции, общая площадь 629 000 </w:t>
      </w:r>
      <w:proofErr w:type="spellStart"/>
      <w:r w:rsidR="006D535F" w:rsidRPr="006D535F">
        <w:rPr>
          <w:sz w:val="20"/>
          <w:szCs w:val="20"/>
          <w:u w:val="single"/>
        </w:rPr>
        <w:t>кв.м</w:t>
      </w:r>
      <w:proofErr w:type="spellEnd"/>
      <w:r w:rsidR="006D535F" w:rsidRPr="006D535F">
        <w:rPr>
          <w:sz w:val="20"/>
          <w:szCs w:val="20"/>
          <w:u w:val="single"/>
        </w:rPr>
        <w:t>., кадастро</w:t>
      </w:r>
      <w:r w:rsidR="006D535F">
        <w:rPr>
          <w:sz w:val="20"/>
          <w:szCs w:val="20"/>
          <w:u w:val="single"/>
        </w:rPr>
        <w:t>вый. Начальная цена 193 000 руб</w:t>
      </w:r>
      <w:r w:rsidR="005E0C5C" w:rsidRPr="006D672D">
        <w:rPr>
          <w:sz w:val="20"/>
          <w:szCs w:val="20"/>
          <w:u w:val="single"/>
        </w:rPr>
        <w:t xml:space="preserve">. </w:t>
      </w:r>
      <w:r w:rsidR="00725017" w:rsidRPr="006D672D">
        <w:rPr>
          <w:color w:val="auto"/>
          <w:sz w:val="20"/>
          <w:szCs w:val="20"/>
        </w:rPr>
        <w:t xml:space="preserve">перечисляет денежные средства в размере </w:t>
      </w:r>
      <w:r w:rsidR="006D535F">
        <w:rPr>
          <w:color w:val="auto"/>
          <w:sz w:val="20"/>
          <w:szCs w:val="20"/>
        </w:rPr>
        <w:t>1</w:t>
      </w:r>
      <w:r w:rsidR="001E2676" w:rsidRPr="006D672D">
        <w:rPr>
          <w:color w:val="auto"/>
          <w:sz w:val="20"/>
          <w:szCs w:val="20"/>
        </w:rPr>
        <w:t>0</w:t>
      </w:r>
      <w:r w:rsidR="00725017" w:rsidRPr="006D672D">
        <w:rPr>
          <w:color w:val="auto"/>
          <w:sz w:val="20"/>
          <w:szCs w:val="20"/>
        </w:rPr>
        <w:t xml:space="preserve"> (</w:t>
      </w:r>
      <w:r w:rsidR="006D535F">
        <w:rPr>
          <w:color w:val="auto"/>
          <w:sz w:val="20"/>
          <w:szCs w:val="20"/>
        </w:rPr>
        <w:t>десять</w:t>
      </w:r>
      <w:r w:rsidR="00157983" w:rsidRPr="006D672D">
        <w:rPr>
          <w:color w:val="auto"/>
          <w:sz w:val="20"/>
          <w:szCs w:val="20"/>
        </w:rPr>
        <w:t>)</w:t>
      </w:r>
      <w:r w:rsidR="003C0D33" w:rsidRPr="006D672D">
        <w:rPr>
          <w:color w:val="auto"/>
          <w:sz w:val="20"/>
          <w:szCs w:val="20"/>
        </w:rPr>
        <w:t xml:space="preserve"> </w:t>
      </w:r>
      <w:r w:rsidR="00157983" w:rsidRPr="006D672D">
        <w:rPr>
          <w:color w:val="auto"/>
          <w:sz w:val="20"/>
          <w:szCs w:val="20"/>
        </w:rPr>
        <w:t>% от начальной цены Лота</w:t>
      </w:r>
      <w:r w:rsidR="000B666B" w:rsidRPr="006D672D">
        <w:rPr>
          <w:color w:val="auto"/>
          <w:sz w:val="20"/>
          <w:szCs w:val="20"/>
        </w:rPr>
        <w:t xml:space="preserve"> </w:t>
      </w:r>
      <w:r w:rsidR="00725017" w:rsidRPr="006D672D">
        <w:rPr>
          <w:color w:val="auto"/>
          <w:sz w:val="20"/>
          <w:szCs w:val="20"/>
        </w:rPr>
        <w:t>(далее – «Задаток») путем перечисления на расчетны</w:t>
      </w:r>
      <w:r w:rsidR="00725267" w:rsidRPr="006D672D">
        <w:rPr>
          <w:color w:val="auto"/>
          <w:sz w:val="20"/>
          <w:szCs w:val="20"/>
        </w:rPr>
        <w:t>й</w:t>
      </w:r>
      <w:r w:rsidR="00725017" w:rsidRPr="006D672D">
        <w:rPr>
          <w:color w:val="auto"/>
          <w:sz w:val="20"/>
          <w:szCs w:val="20"/>
        </w:rPr>
        <w:t xml:space="preserve"> счет Организатора торгов: </w:t>
      </w:r>
    </w:p>
    <w:p w14:paraId="3F75F648" w14:textId="69C9A6F7" w:rsidR="00AD1C47" w:rsidRPr="006D672D" w:rsidRDefault="001065B6" w:rsidP="00382D37">
      <w:pPr>
        <w:ind w:firstLine="851"/>
        <w:jc w:val="both"/>
        <w:rPr>
          <w:b/>
          <w:bCs/>
          <w:sz w:val="20"/>
          <w:szCs w:val="20"/>
          <w:lang w:eastAsia="en-US"/>
        </w:rPr>
      </w:pPr>
      <w:r w:rsidRPr="006D672D">
        <w:rPr>
          <w:b/>
          <w:bCs/>
          <w:color w:val="auto"/>
          <w:sz w:val="20"/>
          <w:szCs w:val="20"/>
          <w:u w:val="single"/>
        </w:rPr>
        <w:t>Получатель</w:t>
      </w:r>
      <w:r w:rsidR="00F35C94" w:rsidRPr="006D672D">
        <w:rPr>
          <w:b/>
          <w:bCs/>
          <w:color w:val="auto"/>
          <w:sz w:val="20"/>
          <w:szCs w:val="20"/>
        </w:rPr>
        <w:t xml:space="preserve"> - </w:t>
      </w:r>
      <w:r w:rsidR="006D535F">
        <w:rPr>
          <w:b/>
          <w:bCs/>
          <w:color w:val="auto"/>
          <w:sz w:val="20"/>
          <w:szCs w:val="20"/>
        </w:rPr>
        <w:t xml:space="preserve">Ли Наталья </w:t>
      </w:r>
      <w:proofErr w:type="spellStart"/>
      <w:r w:rsidR="006D535F">
        <w:rPr>
          <w:b/>
          <w:bCs/>
          <w:color w:val="auto"/>
          <w:sz w:val="20"/>
          <w:szCs w:val="20"/>
        </w:rPr>
        <w:t>Вильевна</w:t>
      </w:r>
      <w:proofErr w:type="spellEnd"/>
      <w:r w:rsidR="00382D37" w:rsidRPr="006D672D">
        <w:rPr>
          <w:b/>
          <w:bCs/>
          <w:color w:val="auto"/>
          <w:sz w:val="20"/>
          <w:szCs w:val="20"/>
        </w:rPr>
        <w:t xml:space="preserve">, ИНН </w:t>
      </w:r>
      <w:r w:rsidR="006D535F" w:rsidRPr="006D535F">
        <w:rPr>
          <w:b/>
          <w:bCs/>
          <w:color w:val="auto"/>
          <w:sz w:val="20"/>
          <w:szCs w:val="20"/>
        </w:rPr>
        <w:t>7707083893</w:t>
      </w:r>
      <w:r w:rsidR="006D535F">
        <w:rPr>
          <w:b/>
          <w:bCs/>
          <w:color w:val="auto"/>
          <w:sz w:val="20"/>
          <w:szCs w:val="20"/>
        </w:rPr>
        <w:t>, КПП 784243001,</w:t>
      </w:r>
      <w:r w:rsidR="00382D37" w:rsidRPr="006D672D">
        <w:rPr>
          <w:b/>
          <w:bCs/>
          <w:color w:val="auto"/>
          <w:sz w:val="20"/>
          <w:szCs w:val="20"/>
        </w:rPr>
        <w:t xml:space="preserve"> </w:t>
      </w:r>
      <w:proofErr w:type="spellStart"/>
      <w:r w:rsidR="00382D37" w:rsidRPr="006D672D">
        <w:rPr>
          <w:b/>
          <w:bCs/>
          <w:color w:val="auto"/>
          <w:sz w:val="20"/>
          <w:szCs w:val="20"/>
        </w:rPr>
        <w:t>Расч</w:t>
      </w:r>
      <w:proofErr w:type="spellEnd"/>
      <w:r w:rsidR="00382D37" w:rsidRPr="006D672D">
        <w:rPr>
          <w:b/>
          <w:bCs/>
          <w:color w:val="auto"/>
          <w:sz w:val="20"/>
          <w:szCs w:val="20"/>
        </w:rPr>
        <w:t>. счет №</w:t>
      </w:r>
      <w:r w:rsidR="006D535F" w:rsidRPr="006D535F">
        <w:rPr>
          <w:b/>
          <w:bCs/>
          <w:color w:val="auto"/>
          <w:sz w:val="20"/>
          <w:szCs w:val="20"/>
        </w:rPr>
        <w:t>40817810555171506891</w:t>
      </w:r>
      <w:r w:rsidR="006D535F">
        <w:rPr>
          <w:b/>
          <w:bCs/>
          <w:color w:val="auto"/>
          <w:sz w:val="20"/>
          <w:szCs w:val="20"/>
        </w:rPr>
        <w:t>, в</w:t>
      </w:r>
      <w:r w:rsidR="00382D37" w:rsidRPr="006D672D">
        <w:rPr>
          <w:b/>
          <w:bCs/>
          <w:color w:val="auto"/>
          <w:sz w:val="20"/>
          <w:szCs w:val="20"/>
        </w:rPr>
        <w:t xml:space="preserve"> </w:t>
      </w:r>
      <w:r w:rsidR="006D535F">
        <w:rPr>
          <w:b/>
          <w:bCs/>
          <w:color w:val="auto"/>
          <w:sz w:val="20"/>
          <w:szCs w:val="20"/>
        </w:rPr>
        <w:t>С</w:t>
      </w:r>
      <w:r w:rsidR="006D535F" w:rsidRPr="006D535F">
        <w:rPr>
          <w:b/>
          <w:bCs/>
          <w:color w:val="auto"/>
          <w:sz w:val="20"/>
          <w:szCs w:val="20"/>
        </w:rPr>
        <w:t>еверо</w:t>
      </w:r>
      <w:r w:rsidR="006D535F">
        <w:rPr>
          <w:b/>
          <w:bCs/>
          <w:color w:val="auto"/>
          <w:sz w:val="20"/>
          <w:szCs w:val="20"/>
        </w:rPr>
        <w:t>-Запад</w:t>
      </w:r>
      <w:r w:rsidR="006D535F" w:rsidRPr="006D535F">
        <w:rPr>
          <w:b/>
          <w:bCs/>
          <w:color w:val="auto"/>
          <w:sz w:val="20"/>
          <w:szCs w:val="20"/>
        </w:rPr>
        <w:t>ный</w:t>
      </w:r>
      <w:r w:rsidR="006D535F">
        <w:rPr>
          <w:b/>
          <w:bCs/>
          <w:color w:val="auto"/>
          <w:sz w:val="20"/>
          <w:szCs w:val="20"/>
        </w:rPr>
        <w:t xml:space="preserve"> Банк</w:t>
      </w:r>
      <w:r w:rsidR="006D535F" w:rsidRPr="006D535F">
        <w:rPr>
          <w:b/>
          <w:bCs/>
          <w:color w:val="auto"/>
          <w:sz w:val="20"/>
          <w:szCs w:val="20"/>
        </w:rPr>
        <w:t xml:space="preserve"> ПАО </w:t>
      </w:r>
      <w:r w:rsidR="006D535F">
        <w:rPr>
          <w:b/>
          <w:bCs/>
          <w:color w:val="auto"/>
          <w:sz w:val="20"/>
          <w:szCs w:val="20"/>
        </w:rPr>
        <w:t>«</w:t>
      </w:r>
      <w:r w:rsidR="006D535F" w:rsidRPr="006D535F">
        <w:rPr>
          <w:b/>
          <w:bCs/>
          <w:color w:val="auto"/>
          <w:sz w:val="20"/>
          <w:szCs w:val="20"/>
        </w:rPr>
        <w:t>СБЕРБАНК</w:t>
      </w:r>
      <w:r w:rsidR="006D535F">
        <w:rPr>
          <w:b/>
          <w:bCs/>
          <w:color w:val="auto"/>
          <w:sz w:val="20"/>
          <w:szCs w:val="20"/>
        </w:rPr>
        <w:t>»,</w:t>
      </w:r>
      <w:r w:rsidR="00382D37" w:rsidRPr="006D672D">
        <w:rPr>
          <w:b/>
          <w:bCs/>
          <w:color w:val="auto"/>
          <w:sz w:val="20"/>
          <w:szCs w:val="20"/>
        </w:rPr>
        <w:t xml:space="preserve"> к/с </w:t>
      </w:r>
      <w:r w:rsidR="006D535F">
        <w:rPr>
          <w:b/>
          <w:bCs/>
          <w:color w:val="auto"/>
          <w:sz w:val="20"/>
          <w:szCs w:val="20"/>
        </w:rPr>
        <w:t>30101810500000000653</w:t>
      </w:r>
      <w:r w:rsidR="00382D37" w:rsidRPr="006D672D">
        <w:rPr>
          <w:b/>
          <w:bCs/>
          <w:color w:val="auto"/>
          <w:sz w:val="20"/>
          <w:szCs w:val="20"/>
        </w:rPr>
        <w:t xml:space="preserve">, БИК </w:t>
      </w:r>
      <w:r w:rsidR="006D535F" w:rsidRPr="006D535F">
        <w:rPr>
          <w:b/>
          <w:bCs/>
          <w:color w:val="auto"/>
          <w:sz w:val="20"/>
          <w:szCs w:val="20"/>
        </w:rPr>
        <w:t>044030653</w:t>
      </w:r>
      <w:r w:rsidR="00AD1C47" w:rsidRPr="006D672D">
        <w:rPr>
          <w:b/>
          <w:bCs/>
          <w:sz w:val="20"/>
          <w:szCs w:val="20"/>
          <w:lang w:eastAsia="en-US"/>
        </w:rPr>
        <w:t>.</w:t>
      </w:r>
    </w:p>
    <w:p w14:paraId="2B760E83" w14:textId="77777777" w:rsidR="009C4D2D" w:rsidRPr="006D672D" w:rsidRDefault="00565B85" w:rsidP="00565B85">
      <w:pPr>
        <w:ind w:firstLine="851"/>
        <w:jc w:val="both"/>
        <w:rPr>
          <w:sz w:val="20"/>
          <w:szCs w:val="20"/>
        </w:rPr>
      </w:pPr>
      <w:r w:rsidRPr="006D672D">
        <w:rPr>
          <w:sz w:val="20"/>
          <w:szCs w:val="20"/>
        </w:rPr>
        <w:t xml:space="preserve">2. Задаток должен </w:t>
      </w:r>
      <w:r w:rsidR="00CA5EF4" w:rsidRPr="006D672D">
        <w:rPr>
          <w:sz w:val="20"/>
          <w:szCs w:val="20"/>
        </w:rPr>
        <w:t xml:space="preserve">быть внесен Претендентом </w:t>
      </w:r>
      <w:r w:rsidRPr="006D672D">
        <w:rPr>
          <w:sz w:val="20"/>
          <w:szCs w:val="20"/>
        </w:rPr>
        <w:t xml:space="preserve">на </w:t>
      </w:r>
      <w:r w:rsidR="009C4D2D" w:rsidRPr="006D672D">
        <w:rPr>
          <w:sz w:val="20"/>
          <w:szCs w:val="20"/>
        </w:rPr>
        <w:t xml:space="preserve">счет Организатора торгов </w:t>
      </w:r>
      <w:r w:rsidR="0004591D" w:rsidRPr="006D672D">
        <w:rPr>
          <w:sz w:val="20"/>
          <w:szCs w:val="20"/>
        </w:rPr>
        <w:t>не позднее даты и времени окончания приема заявок</w:t>
      </w:r>
      <w:r w:rsidR="001207AC" w:rsidRPr="006D672D">
        <w:rPr>
          <w:sz w:val="20"/>
          <w:szCs w:val="20"/>
        </w:rPr>
        <w:t>, указанных в сообщении о проведении торгов</w:t>
      </w:r>
      <w:r w:rsidRPr="006D672D">
        <w:rPr>
          <w:b/>
          <w:sz w:val="20"/>
          <w:szCs w:val="20"/>
        </w:rPr>
        <w:t>.</w:t>
      </w:r>
      <w:r w:rsidRPr="006D672D">
        <w:rPr>
          <w:sz w:val="20"/>
          <w:szCs w:val="20"/>
        </w:rPr>
        <w:t xml:space="preserve"> Задаток считается внесенным с даты поступления всей суммы Задатка на</w:t>
      </w:r>
      <w:r w:rsidR="007370CF" w:rsidRPr="006D672D">
        <w:rPr>
          <w:sz w:val="20"/>
          <w:szCs w:val="20"/>
        </w:rPr>
        <w:t xml:space="preserve"> </w:t>
      </w:r>
      <w:r w:rsidRPr="006D672D">
        <w:rPr>
          <w:sz w:val="20"/>
          <w:szCs w:val="20"/>
        </w:rPr>
        <w:t>указанны</w:t>
      </w:r>
      <w:r w:rsidR="003D4CB8" w:rsidRPr="006D672D">
        <w:rPr>
          <w:sz w:val="20"/>
          <w:szCs w:val="20"/>
        </w:rPr>
        <w:t xml:space="preserve">й </w:t>
      </w:r>
      <w:r w:rsidRPr="006D672D">
        <w:rPr>
          <w:sz w:val="20"/>
          <w:szCs w:val="20"/>
        </w:rPr>
        <w:t>счет.</w:t>
      </w:r>
      <w:r w:rsidR="009C4D2D" w:rsidRPr="006D672D">
        <w:rPr>
          <w:sz w:val="20"/>
          <w:szCs w:val="20"/>
        </w:rPr>
        <w:t xml:space="preserve"> </w:t>
      </w:r>
    </w:p>
    <w:p w14:paraId="6B176FB5" w14:textId="77777777" w:rsidR="00565B85" w:rsidRPr="006D672D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6D672D">
        <w:rPr>
          <w:color w:val="auto"/>
          <w:sz w:val="20"/>
          <w:szCs w:val="20"/>
        </w:rPr>
        <w:t>на дату составления протокола об определении участников торгов</w:t>
      </w:r>
      <w:r w:rsidRPr="006D672D">
        <w:rPr>
          <w:color w:val="auto"/>
          <w:sz w:val="20"/>
          <w:szCs w:val="20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3. Договор о задатке может быть подписан Претендентом электро</w:t>
      </w:r>
      <w:r w:rsidR="00C17A52" w:rsidRPr="006D672D">
        <w:rPr>
          <w:color w:val="auto"/>
          <w:sz w:val="20"/>
          <w:szCs w:val="20"/>
        </w:rPr>
        <w:t xml:space="preserve">нной подписью Претендента либо </w:t>
      </w:r>
      <w:r w:rsidRPr="006D672D">
        <w:rPr>
          <w:color w:val="auto"/>
          <w:sz w:val="20"/>
          <w:szCs w:val="20"/>
        </w:rPr>
        <w:t>Претендент вправе направить задаток на счет, указанны</w:t>
      </w:r>
      <w:r w:rsidR="003D4CB8" w:rsidRPr="006D672D">
        <w:rPr>
          <w:color w:val="auto"/>
          <w:sz w:val="20"/>
          <w:szCs w:val="20"/>
        </w:rPr>
        <w:t>й</w:t>
      </w:r>
      <w:r w:rsidRPr="006D672D">
        <w:rPr>
          <w:color w:val="auto"/>
          <w:sz w:val="20"/>
          <w:szCs w:val="20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6D672D">
        <w:rPr>
          <w:color w:val="auto"/>
          <w:sz w:val="20"/>
          <w:szCs w:val="20"/>
        </w:rPr>
        <w:t xml:space="preserve">дента по заключению </w:t>
      </w:r>
      <w:r w:rsidRPr="006D672D">
        <w:rPr>
          <w:color w:val="auto"/>
          <w:sz w:val="20"/>
          <w:szCs w:val="20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6D672D" w:rsidRDefault="006A033D" w:rsidP="00565B85">
      <w:pPr>
        <w:ind w:firstLine="851"/>
        <w:jc w:val="both"/>
        <w:rPr>
          <w:b/>
          <w:color w:val="auto"/>
          <w:sz w:val="20"/>
          <w:szCs w:val="20"/>
        </w:rPr>
      </w:pPr>
      <w:r w:rsidRPr="006D672D">
        <w:rPr>
          <w:b/>
          <w:color w:val="auto"/>
          <w:sz w:val="20"/>
          <w:szCs w:val="20"/>
        </w:rPr>
        <w:t xml:space="preserve">4. </w:t>
      </w:r>
      <w:r w:rsidR="00C6202C" w:rsidRPr="006D672D">
        <w:rPr>
          <w:b/>
          <w:color w:val="auto"/>
          <w:sz w:val="20"/>
          <w:szCs w:val="20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6D672D" w:rsidRDefault="00565B85" w:rsidP="007F63CA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6. Исполнение обязанности по внесению суммы задатка третьими лицами не допускается</w:t>
      </w:r>
      <w:r w:rsidR="00382D37" w:rsidRPr="006D672D">
        <w:rPr>
          <w:color w:val="auto"/>
          <w:sz w:val="20"/>
          <w:szCs w:val="20"/>
        </w:rPr>
        <w:t xml:space="preserve"> (Задаток перечисляется непосредственно </w:t>
      </w:r>
      <w:r w:rsidR="00DB7927" w:rsidRPr="006D672D">
        <w:rPr>
          <w:color w:val="auto"/>
          <w:sz w:val="20"/>
          <w:szCs w:val="20"/>
        </w:rPr>
        <w:t>Претендентом</w:t>
      </w:r>
      <w:r w:rsidR="00382D37" w:rsidRPr="006D672D">
        <w:rPr>
          <w:color w:val="auto"/>
          <w:sz w:val="20"/>
          <w:szCs w:val="20"/>
        </w:rPr>
        <w:t>)</w:t>
      </w:r>
      <w:r w:rsidRPr="006D672D">
        <w:rPr>
          <w:color w:val="auto"/>
          <w:sz w:val="20"/>
          <w:szCs w:val="20"/>
        </w:rPr>
        <w:t>.</w:t>
      </w:r>
    </w:p>
    <w:p w14:paraId="42432DD5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6D672D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0"/>
          <w:szCs w:val="20"/>
        </w:rPr>
      </w:pPr>
      <w:r w:rsidRPr="006D672D">
        <w:rPr>
          <w:sz w:val="20"/>
          <w:szCs w:val="20"/>
        </w:rPr>
        <w:t>7.1.</w:t>
      </w:r>
      <w:r w:rsidRPr="006D672D">
        <w:rPr>
          <w:color w:val="auto"/>
          <w:sz w:val="20"/>
          <w:szCs w:val="20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6D672D">
        <w:rPr>
          <w:color w:val="auto"/>
          <w:sz w:val="20"/>
          <w:szCs w:val="20"/>
        </w:rPr>
        <w:t xml:space="preserve">подлежащего заключению по итогам торгов, </w:t>
      </w:r>
      <w:r w:rsidRPr="006D672D">
        <w:rPr>
          <w:color w:val="auto"/>
          <w:sz w:val="20"/>
          <w:szCs w:val="20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7.4. В случае признания Претендента победителем торгов сумма внесенног</w:t>
      </w:r>
      <w:r w:rsidR="00C17A52" w:rsidRPr="006D672D">
        <w:rPr>
          <w:color w:val="auto"/>
          <w:sz w:val="20"/>
          <w:szCs w:val="20"/>
        </w:rPr>
        <w:t xml:space="preserve">о Задатка засчитывается в счет </w:t>
      </w:r>
      <w:r w:rsidRPr="006D672D">
        <w:rPr>
          <w:color w:val="auto"/>
          <w:sz w:val="20"/>
          <w:szCs w:val="20"/>
        </w:rPr>
        <w:t>оплаты по договору</w:t>
      </w:r>
      <w:r w:rsidR="00137A0F" w:rsidRPr="006D672D">
        <w:rPr>
          <w:color w:val="auto"/>
          <w:sz w:val="20"/>
          <w:szCs w:val="20"/>
        </w:rPr>
        <w:t>, заключаемого по итогам торгов</w:t>
      </w:r>
      <w:r w:rsidRPr="006D672D">
        <w:rPr>
          <w:color w:val="auto"/>
          <w:sz w:val="20"/>
          <w:szCs w:val="20"/>
        </w:rPr>
        <w:t>.</w:t>
      </w:r>
    </w:p>
    <w:p w14:paraId="0676931E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6D672D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9. </w:t>
      </w:r>
      <w:r w:rsidR="00565B85" w:rsidRPr="006D672D">
        <w:rPr>
          <w:color w:val="auto"/>
          <w:sz w:val="20"/>
          <w:szCs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7777777" w:rsidR="00565B85" w:rsidRPr="006D672D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1</w:t>
      </w:r>
      <w:r w:rsidR="00DB7927" w:rsidRPr="006D672D">
        <w:rPr>
          <w:color w:val="auto"/>
          <w:sz w:val="20"/>
          <w:szCs w:val="20"/>
        </w:rPr>
        <w:t>0</w:t>
      </w:r>
      <w:r w:rsidR="00565B85" w:rsidRPr="006D672D">
        <w:rPr>
          <w:color w:val="auto"/>
          <w:sz w:val="20"/>
          <w:szCs w:val="20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02B08D96" w14:textId="77777777" w:rsidR="001065B6" w:rsidRPr="006D672D" w:rsidRDefault="001065B6" w:rsidP="001065B6">
      <w:pPr>
        <w:ind w:firstLine="464"/>
        <w:jc w:val="both"/>
        <w:rPr>
          <w:color w:val="auto"/>
          <w:sz w:val="20"/>
          <w:szCs w:val="20"/>
        </w:rPr>
      </w:pPr>
    </w:p>
    <w:p w14:paraId="4A3463D2" w14:textId="77777777" w:rsidR="001065B6" w:rsidRPr="006D672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  <w:r w:rsidRPr="006D672D">
        <w:rPr>
          <w:b/>
          <w:bCs/>
          <w:color w:val="auto"/>
          <w:sz w:val="20"/>
          <w:szCs w:val="20"/>
        </w:rPr>
        <w:lastRenderedPageBreak/>
        <w:t>Реквизиты сторон:</w:t>
      </w:r>
    </w:p>
    <w:p w14:paraId="56E64F33" w14:textId="77777777" w:rsidR="001065B6" w:rsidRPr="006D672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6D672D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6D672D" w:rsidRDefault="001065B6" w:rsidP="00B16E0C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2D">
              <w:rPr>
                <w:b/>
                <w:bCs/>
                <w:sz w:val="20"/>
                <w:szCs w:val="20"/>
              </w:rPr>
              <w:t>ОРГАНИЗАТОР ТОРГОВ:</w:t>
            </w:r>
          </w:p>
          <w:p w14:paraId="30FA4E3A" w14:textId="77FA1412" w:rsidR="001065B6" w:rsidRPr="006D672D" w:rsidRDefault="008B66FC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D535F">
              <w:rPr>
                <w:b/>
                <w:sz w:val="20"/>
                <w:szCs w:val="20"/>
              </w:rPr>
              <w:t xml:space="preserve">финансовый управляющий Лапин Антон Олегович </w:t>
            </w:r>
            <w:r w:rsidRPr="006D535F">
              <w:rPr>
                <w:sz w:val="20"/>
                <w:szCs w:val="20"/>
              </w:rPr>
              <w:t>(ИНН 370205114072, СНИЛС 161-772-493-81, адрес электронной почты: pro.bankrot@bk.ru</w:t>
            </w:r>
          </w:p>
          <w:p w14:paraId="0D97CE1B" w14:textId="77777777" w:rsidR="00DB7927" w:rsidRPr="006D672D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73CAF33" w14:textId="4FE1014E" w:rsidR="001065B6" w:rsidRPr="006D672D" w:rsidRDefault="001065B6" w:rsidP="00EB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6D672D" w:rsidRDefault="001065B6" w:rsidP="001065B6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6D672D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ab/>
            </w:r>
            <w:r w:rsidRPr="006D672D">
              <w:rPr>
                <w:b/>
                <w:bCs/>
                <w:sz w:val="20"/>
                <w:szCs w:val="20"/>
              </w:rPr>
              <w:t>ПРЕТЕНДЕНТ:</w:t>
            </w:r>
          </w:p>
          <w:p w14:paraId="253F7FB5" w14:textId="77777777" w:rsidR="001065B6" w:rsidRPr="006D672D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6D672D">
              <w:rPr>
                <w:b/>
                <w:bCs/>
                <w:sz w:val="20"/>
                <w:szCs w:val="20"/>
              </w:rPr>
              <w:t>_________________________________</w:t>
            </w:r>
          </w:p>
          <w:p w14:paraId="1013031F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446B87DD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6C480DB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2342021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3655F3A8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1A7157B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093DC4BF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</w:p>
        </w:tc>
      </w:tr>
    </w:tbl>
    <w:p w14:paraId="32140385" w14:textId="77777777" w:rsidR="001065B6" w:rsidRPr="006D672D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6D672D">
        <w:rPr>
          <w:b/>
          <w:bCs/>
          <w:sz w:val="20"/>
          <w:szCs w:val="20"/>
        </w:rPr>
        <w:t xml:space="preserve">        </w:t>
      </w:r>
    </w:p>
    <w:p w14:paraId="44D7D018" w14:textId="77777777" w:rsidR="001065B6" w:rsidRPr="006D672D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6D672D">
        <w:rPr>
          <w:b/>
          <w:bCs/>
          <w:sz w:val="20"/>
          <w:szCs w:val="20"/>
        </w:rPr>
        <w:t xml:space="preserve">  ОТ ОРГАНИЗАТОРА ТОРГОВ </w:t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  <w:t>ОТ ПРЕТЕНДЕНТА</w:t>
      </w:r>
    </w:p>
    <w:p w14:paraId="26570D33" w14:textId="77777777" w:rsidR="008874FC" w:rsidRPr="006D672D" w:rsidRDefault="008874FC" w:rsidP="007370CF">
      <w:pPr>
        <w:rPr>
          <w:sz w:val="20"/>
          <w:szCs w:val="20"/>
        </w:rPr>
      </w:pPr>
    </w:p>
    <w:p w14:paraId="74A22741" w14:textId="77777777" w:rsidR="008874FC" w:rsidRPr="006D672D" w:rsidRDefault="008874FC" w:rsidP="007370CF">
      <w:pPr>
        <w:rPr>
          <w:sz w:val="20"/>
          <w:szCs w:val="20"/>
        </w:rPr>
      </w:pPr>
    </w:p>
    <w:p w14:paraId="0BC8DEA1" w14:textId="7C785051" w:rsidR="00083C03" w:rsidRPr="006D672D" w:rsidRDefault="001065B6" w:rsidP="007370CF">
      <w:pPr>
        <w:rPr>
          <w:sz w:val="20"/>
          <w:szCs w:val="20"/>
        </w:rPr>
      </w:pPr>
      <w:r w:rsidRPr="006D672D">
        <w:rPr>
          <w:sz w:val="20"/>
          <w:szCs w:val="20"/>
        </w:rPr>
        <w:t xml:space="preserve">_____________________/ </w:t>
      </w:r>
      <w:r w:rsidR="008B66FC">
        <w:rPr>
          <w:sz w:val="20"/>
          <w:szCs w:val="20"/>
        </w:rPr>
        <w:t>Лапин А.О</w:t>
      </w:r>
      <w:r w:rsidR="00DB7927" w:rsidRPr="006D672D">
        <w:rPr>
          <w:sz w:val="20"/>
          <w:szCs w:val="20"/>
        </w:rPr>
        <w:t>.</w:t>
      </w:r>
      <w:r w:rsidRPr="006D672D">
        <w:rPr>
          <w:sz w:val="20"/>
          <w:szCs w:val="20"/>
        </w:rPr>
        <w:t>/</w:t>
      </w:r>
      <w:r w:rsidRPr="006D672D">
        <w:rPr>
          <w:sz w:val="20"/>
          <w:szCs w:val="20"/>
        </w:rPr>
        <w:tab/>
        <w:t xml:space="preserve">                       ________________________/_________</w:t>
      </w:r>
    </w:p>
    <w:sectPr w:rsidR="00083C03" w:rsidRPr="006D672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535F"/>
    <w:rsid w:val="006D672D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B66FC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17E2-D440-4026-A2E0-464C77AD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6027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Unity</cp:lastModifiedBy>
  <cp:revision>3</cp:revision>
  <dcterms:created xsi:type="dcterms:W3CDTF">2020-11-16T12:12:00Z</dcterms:created>
  <dcterms:modified xsi:type="dcterms:W3CDTF">2020-12-28T11:36:00Z</dcterms:modified>
</cp:coreProperties>
</file>