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27" w:rsidRPr="00527327" w:rsidRDefault="00527327" w:rsidP="00527327">
      <w:pPr>
        <w:jc w:val="center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ДОГОВОР  купли-продажи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Республика Башкортостан </w:t>
      </w:r>
      <w:proofErr w:type="spellStart"/>
      <w:r w:rsidRPr="0052732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Уфа</w:t>
      </w:r>
      <w:proofErr w:type="spellEnd"/>
      <w:r w:rsidRPr="00527327">
        <w:rPr>
          <w:rFonts w:ascii="Times New Roman" w:hAnsi="Times New Roman" w:cs="Times New Roman"/>
        </w:rPr>
        <w:t xml:space="preserve">   </w:t>
      </w:r>
      <w:r w:rsidR="00D32D25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="00D32D25">
        <w:rPr>
          <w:rFonts w:ascii="Times New Roman" w:hAnsi="Times New Roman" w:cs="Times New Roman"/>
        </w:rPr>
        <w:t xml:space="preserve">   </w:t>
      </w:r>
      <w:r w:rsidRPr="00527327">
        <w:rPr>
          <w:rFonts w:ascii="Times New Roman" w:hAnsi="Times New Roman" w:cs="Times New Roman"/>
        </w:rPr>
        <w:t>«</w:t>
      </w:r>
      <w:proofErr w:type="gramEnd"/>
      <w:r w:rsidRPr="00527327">
        <w:rPr>
          <w:rFonts w:ascii="Times New Roman" w:hAnsi="Times New Roman" w:cs="Times New Roman"/>
        </w:rPr>
        <w:t>____» __</w:t>
      </w:r>
      <w:r w:rsidR="00D32D25">
        <w:rPr>
          <w:rFonts w:ascii="Times New Roman" w:hAnsi="Times New Roman" w:cs="Times New Roman"/>
        </w:rPr>
        <w:t>_______</w:t>
      </w:r>
      <w:r w:rsidRPr="00527327">
        <w:rPr>
          <w:rFonts w:ascii="Times New Roman" w:hAnsi="Times New Roman" w:cs="Times New Roman"/>
        </w:rPr>
        <w:t>__ 20</w:t>
      </w:r>
      <w:r w:rsidR="00705332">
        <w:rPr>
          <w:rFonts w:ascii="Times New Roman" w:hAnsi="Times New Roman" w:cs="Times New Roman"/>
        </w:rPr>
        <w:t>20</w:t>
      </w:r>
      <w:r w:rsidRPr="00527327">
        <w:rPr>
          <w:rFonts w:ascii="Times New Roman" w:hAnsi="Times New Roman" w:cs="Times New Roman"/>
        </w:rPr>
        <w:t xml:space="preserve"> г.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D32D25" w:rsidRDefault="00BA6945" w:rsidP="00D32D25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Иван Анатольевич</w:t>
      </w:r>
      <w:r w:rsidRPr="00BA6945">
        <w:rPr>
          <w:rFonts w:ascii="Times New Roman" w:hAnsi="Times New Roman" w:cs="Times New Roman"/>
          <w:sz w:val="21"/>
          <w:szCs w:val="21"/>
        </w:rPr>
        <w:t xml:space="preserve"> (дата рождения: 29.04.1986 г.р., место рождения: гор. Уфа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д.43/4; СНИЛС 103-207-326-89, ИНН 027308747672)</w:t>
      </w:r>
      <w:r w:rsidR="008C25E9">
        <w:rPr>
          <w:rFonts w:ascii="Times New Roman" w:hAnsi="Times New Roman" w:cs="Times New Roman"/>
          <w:sz w:val="21"/>
          <w:szCs w:val="21"/>
        </w:rPr>
        <w:t>, именуем</w:t>
      </w:r>
      <w:r>
        <w:rPr>
          <w:rFonts w:ascii="Times New Roman" w:hAnsi="Times New Roman" w:cs="Times New Roman"/>
          <w:sz w:val="21"/>
          <w:szCs w:val="21"/>
        </w:rPr>
        <w:t>ый</w:t>
      </w:r>
      <w:r w:rsidR="008C25E9">
        <w:rPr>
          <w:rFonts w:ascii="Times New Roman" w:hAnsi="Times New Roman" w:cs="Times New Roman"/>
          <w:sz w:val="21"/>
          <w:szCs w:val="21"/>
        </w:rPr>
        <w:t xml:space="preserve">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8C25E9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8C25E9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</w:t>
      </w:r>
      <w:r w:rsidRPr="00BA6945">
        <w:rPr>
          <w:rFonts w:ascii="Times New Roman" w:hAnsi="Times New Roman" w:cs="Times New Roman"/>
          <w:sz w:val="21"/>
          <w:szCs w:val="21"/>
        </w:rPr>
        <w:t>Решения Арбитражного суда Республики Башкортостан от 17 июня 2020г. дело № А07-8645/2020</w:t>
      </w:r>
      <w:r w:rsidR="008C25E9">
        <w:rPr>
          <w:rFonts w:ascii="Times New Roman" w:hAnsi="Times New Roman" w:cs="Times New Roman"/>
          <w:sz w:val="21"/>
          <w:szCs w:val="21"/>
        </w:rPr>
        <w:t>, с одной стороны</w:t>
      </w:r>
      <w:r w:rsidR="00527327" w:rsidRPr="00527327">
        <w:rPr>
          <w:rFonts w:ascii="Times New Roman" w:hAnsi="Times New Roman" w:cs="Times New Roman"/>
        </w:rPr>
        <w:t>, и</w:t>
      </w:r>
    </w:p>
    <w:p w:rsidR="00527327" w:rsidRPr="00527327" w:rsidRDefault="00142A83" w:rsidP="00D32D25">
      <w:pPr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________________ в лице _________________, действующего на основании _______ (далее – Покупатель), с другой стороны, на основании протокола об итогах открытого аукциона о продаже не залогового имущества должника – __________________ от __.__.20__ заключили наст</w:t>
      </w:r>
      <w:r>
        <w:rPr>
          <w:rFonts w:ascii="Times New Roman" w:hAnsi="Times New Roman" w:cs="Times New Roman"/>
        </w:rPr>
        <w:t>оящий договор о нижеследующем:</w:t>
      </w:r>
      <w:r w:rsidR="00527327">
        <w:rPr>
          <w:rFonts w:ascii="Times New Roman" w:hAnsi="Times New Roman" w:cs="Times New Roman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1. ПРЕДМЕТ И ЦЕНА ДОГОВОРА</w:t>
      </w:r>
    </w:p>
    <w:p w:rsidR="009D52D4" w:rsidRDefault="00142A83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1.1. Продавец передает в собственность, а Покупатель принимает и оплачивает в срок «Имущество»: </w:t>
      </w:r>
    </w:p>
    <w:p w:rsidR="00BA6945" w:rsidRPr="00BA6945" w:rsidRDefault="00BA6945" w:rsidP="00BA69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Жилой дом, площадью 126,2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 43/4, с кадастровым номером: 02:26:010317:374,</w:t>
      </w:r>
    </w:p>
    <w:p w:rsidR="00142A83" w:rsidRPr="00AB6A68" w:rsidRDefault="00BA6945" w:rsidP="00BA69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Земельный участок, площадью 1500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 43/4, с кадастровым номером: 02:26:010317:311</w:t>
      </w:r>
      <w:r w:rsidR="00765045">
        <w:rPr>
          <w:rFonts w:ascii="Times New Roman" w:hAnsi="Times New Roman" w:cs="Times New Roman"/>
          <w:sz w:val="21"/>
          <w:szCs w:val="21"/>
        </w:rPr>
        <w:t>.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142A83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1.2. «Имущество», указанное в п. 1.1. настоящего договора находится по адресу: </w:t>
      </w:r>
      <w:r w:rsidR="00BA6945" w:rsidRPr="00BA6945">
        <w:rPr>
          <w:rFonts w:ascii="Times New Roman" w:hAnsi="Times New Roman" w:cs="Times New Roman"/>
          <w:sz w:val="21"/>
          <w:szCs w:val="21"/>
        </w:rPr>
        <w:t xml:space="preserve">Республика Башкортостан,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>, д. 43/4</w:t>
      </w:r>
      <w:r>
        <w:rPr>
          <w:rFonts w:ascii="Times New Roman" w:hAnsi="Times New Roman" w:cs="Times New Roman"/>
        </w:rPr>
        <w:t>.</w:t>
      </w:r>
      <w:r w:rsidR="00BA6945">
        <w:rPr>
          <w:rFonts w:ascii="Times New Roman" w:hAnsi="Times New Roman" w:cs="Times New Roman"/>
        </w:rPr>
        <w:t xml:space="preserve"> </w:t>
      </w:r>
    </w:p>
    <w:p w:rsidR="009D52D4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1.3. «Имущество» </w:t>
      </w:r>
      <w:r w:rsidR="009D52D4">
        <w:rPr>
          <w:rFonts w:ascii="Times New Roman" w:hAnsi="Times New Roman" w:cs="Times New Roman"/>
        </w:rPr>
        <w:t xml:space="preserve">является предметом залог (Залогодержатель </w:t>
      </w:r>
      <w:r w:rsidR="00705332" w:rsidRPr="00705332">
        <w:rPr>
          <w:rFonts w:ascii="Times New Roman" w:hAnsi="Times New Roman" w:cs="Times New Roman"/>
        </w:rPr>
        <w:t xml:space="preserve">ПАО </w:t>
      </w:r>
      <w:r w:rsidR="00765045">
        <w:rPr>
          <w:rFonts w:ascii="Times New Roman" w:hAnsi="Times New Roman" w:cs="Times New Roman"/>
        </w:rPr>
        <w:t>Сбербанк).</w:t>
      </w:r>
    </w:p>
    <w:p w:rsidR="00142A83" w:rsidRPr="00AB6A68" w:rsidRDefault="009D52D4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1.4. </w:t>
      </w:r>
      <w:r w:rsidR="00142A83" w:rsidRPr="00527327">
        <w:rPr>
          <w:rFonts w:ascii="Times New Roman" w:hAnsi="Times New Roman" w:cs="Times New Roman"/>
        </w:rPr>
        <w:t>Указанное в п. 1.1. настоящего договора, «Имущество» принадлежит Пр</w:t>
      </w:r>
      <w:r w:rsidR="00142A83">
        <w:rPr>
          <w:rFonts w:ascii="Times New Roman" w:hAnsi="Times New Roman" w:cs="Times New Roman"/>
        </w:rPr>
        <w:t>одавцу на праве собственности.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2.1.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>Цена  за</w:t>
      </w:r>
      <w:proofErr w:type="gramEnd"/>
      <w:r w:rsidRPr="00AB6A68">
        <w:rPr>
          <w:rFonts w:ascii="Times New Roman" w:hAnsi="Times New Roman" w:cs="Times New Roman"/>
          <w:sz w:val="21"/>
          <w:szCs w:val="21"/>
        </w:rPr>
        <w:t xml:space="preserve"> приобретаемое имущество  определена посредством открытых торгов в форме аукциона на ЭТП </w:t>
      </w:r>
      <w:r w:rsidR="00705332">
        <w:rPr>
          <w:rFonts w:ascii="Times New Roman" w:hAnsi="Times New Roman" w:cs="Times New Roman"/>
          <w:sz w:val="21"/>
          <w:szCs w:val="21"/>
        </w:rPr>
        <w:t>Российский аукционный дом</w:t>
      </w:r>
      <w:r w:rsidRPr="00AB6A68">
        <w:rPr>
          <w:rFonts w:ascii="Times New Roman" w:hAnsi="Times New Roman" w:cs="Times New Roman"/>
          <w:sz w:val="21"/>
          <w:szCs w:val="21"/>
        </w:rPr>
        <w:t xml:space="preserve"> и установлена в размере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2.2. Задаток, внесенный лицом, признанным выигравшим торги, в размере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>(</w:t>
      </w:r>
      <w:r w:rsidR="00C51072">
        <w:rPr>
          <w:rFonts w:ascii="Times New Roman" w:hAnsi="Times New Roman" w:cs="Times New Roman"/>
          <w:sz w:val="21"/>
          <w:szCs w:val="21"/>
        </w:rPr>
        <w:t>___________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рублей, засчитывается в счет оплаты приобретаемого имущества, являющегося предметом настоящего Договора.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3. РАСЧЕТЫ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3.1. Покупатель оплачивает стоимость Имущества в течение </w:t>
      </w:r>
      <w:r w:rsidR="00705332">
        <w:rPr>
          <w:rFonts w:ascii="Times New Roman" w:hAnsi="Times New Roman" w:cs="Times New Roman"/>
          <w:sz w:val="21"/>
          <w:szCs w:val="21"/>
        </w:rPr>
        <w:t>30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 w:rsidR="00705332">
        <w:rPr>
          <w:rFonts w:ascii="Times New Roman" w:hAnsi="Times New Roman" w:cs="Times New Roman"/>
          <w:sz w:val="21"/>
          <w:szCs w:val="21"/>
        </w:rPr>
        <w:t>тридцати</w:t>
      </w:r>
      <w:r w:rsidRPr="00AB6A68">
        <w:rPr>
          <w:rFonts w:ascii="Times New Roman" w:hAnsi="Times New Roman" w:cs="Times New Roman"/>
          <w:sz w:val="21"/>
          <w:szCs w:val="21"/>
        </w:rPr>
        <w:t xml:space="preserve">) календарных дней с даты заключения настоящего Договора.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4. ПРАВА И ОБЯЗАННОСТИ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 «Продавец» обязуется: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4.1.1. Передать «Имущество» в порядке и сроки, предусмотренные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4.2. «Покупатель» обязуется: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4.2.1.  Своевременно оплатить стоимость «Имущества» в порядке и сроки, оговорённые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4.2.2. Принять «Имущество» по акту приёма-передачи.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5. ДЕЙСТВИЕ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5.1. Договор вступает в законную силу с момента подписания его обеими сторонами и действует до полного исполнения взаимных обязательств сторон.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6. СРОК И ИСПОЛНЕНИЯ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6.1. Договор считается исполненным после исполнения сторонами всех обязательств.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6.2. Передача имущества производится в течение 10 дней после полной оплаты его  стоимости.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7. ОТВЕТСТВЕННОСТЬ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lastRenderedPageBreak/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7.2. Стороны договорились, что не поступление денежных средств в счет оплаты за приобретаемое имущество в сумме и в сроки, указанные в настоящем Договоре, считается отказом Покупателя от исполнения обязательств по оплате за приобретаемое имущество.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приобретаемого имущества и задатка, внесенного на расчетный счет Продавца.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7.3. Стороны договорились, что при не поступлении денежных средств в счёт оплаты за приобретаемое имущество в сумме и сроки, указанные в настоящем Договоре, Продавец вправе начислить Покупателю пени из расчёта действующей на этот момент ставки рефинансирования Центрального банка РФ.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7.4 Освобождается от ответственности за неисполнение или ненадлежащее исполнение своих обязательств Сторона, не исполнившая их вследствие наступления для неё обстоятельств непреодолимой силы.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8. ПРОЧИЕ УСЛОВИЯ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8.1. Споры и разногласия, возникающие в связи с настоящим Договором, стороны должны пытаться урегулировать путем переговоров.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8.2. В случае невозможности урегулирования споров путем переговоров они передаются на рассмотрение в судах Республики Башкортостан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8.3. При нарушении условий договора купли-продажи Покупателем, результаты сделки аннулируются, договор купли-продажи расторгается, а имущество остается в распоряжении конкурсного управляющего.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8.4.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8.5. Изменение условий настоящего договора, его расторжение и прекращение, возможно только по решению суда.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9. ЗАКЛЮЧИТЕЛЬНАЯ ЧАСТЬ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9.1. Настоящий договор составлен в двух экземплярах по одному для каждой из сторон.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10. АДРЕСА И РЕКВИЗИТЫ СТОРОН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E52A61" w:rsidP="007650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Иван Анатольевич (дата рождения: 29.04.1986 г.р., место рождения: гор. Уфа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>, д.43/4; СНИЛС 103-207-326-89, ИНН 027308747672),</w:t>
      </w:r>
      <w:r w:rsidR="00BA6945">
        <w:rPr>
          <w:rFonts w:ascii="Times New Roman" w:hAnsi="Times New Roman" w:cs="Times New Roman"/>
          <w:sz w:val="21"/>
          <w:szCs w:val="21"/>
        </w:rPr>
        <w:t xml:space="preserve"> </w:t>
      </w:r>
      <w:r w:rsidR="00BA6945" w:rsidRPr="00BA6945">
        <w:rPr>
          <w:rFonts w:ascii="Times New Roman" w:hAnsi="Times New Roman" w:cs="Times New Roman"/>
          <w:sz w:val="21"/>
          <w:szCs w:val="21"/>
        </w:rPr>
        <w:t xml:space="preserve">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17 июня 2020г. дело № А07-8645/2020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, </w:t>
      </w:r>
      <w:r w:rsidR="00142A83" w:rsidRPr="006D3C96">
        <w:rPr>
          <w:rFonts w:ascii="Times New Roman" w:hAnsi="Times New Roman" w:cs="Times New Roman"/>
          <w:sz w:val="21"/>
          <w:szCs w:val="21"/>
        </w:rPr>
        <w:t xml:space="preserve">реквизиты счета:  </w:t>
      </w:r>
      <w:r w:rsidR="00C51072" w:rsidRPr="006D3C96">
        <w:rPr>
          <w:rFonts w:ascii="Times New Roman" w:hAnsi="Times New Roman" w:cs="Times New Roman"/>
          <w:sz w:val="21"/>
          <w:szCs w:val="21"/>
        </w:rPr>
        <w:t>№</w:t>
      </w:r>
      <w:r w:rsidR="009D52D4" w:rsidRPr="006D3C96">
        <w:t xml:space="preserve"> </w:t>
      </w:r>
      <w:r w:rsidR="006D3C96" w:rsidRPr="006D3C96">
        <w:rPr>
          <w:rFonts w:ascii="Times New Roman" w:hAnsi="Times New Roman" w:cs="Times New Roman"/>
          <w:sz w:val="21"/>
          <w:szCs w:val="21"/>
        </w:rPr>
        <w:t>42301810206001015287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, </w:t>
      </w:r>
      <w:r w:rsidR="00765045" w:rsidRPr="006D3C96">
        <w:rPr>
          <w:rFonts w:ascii="Times New Roman" w:hAnsi="Times New Roman" w:cs="Times New Roman"/>
          <w:sz w:val="21"/>
          <w:szCs w:val="21"/>
        </w:rPr>
        <w:t>в ПАО «Сбербанк» отделение №</w:t>
      </w:r>
      <w:r w:rsidR="006D3C96" w:rsidRPr="006D3C96">
        <w:rPr>
          <w:rFonts w:ascii="Times New Roman" w:hAnsi="Times New Roman" w:cs="Times New Roman"/>
          <w:sz w:val="21"/>
          <w:szCs w:val="21"/>
        </w:rPr>
        <w:t>8598</w:t>
      </w:r>
      <w:r w:rsidR="00765045" w:rsidRPr="006D3C96">
        <w:rPr>
          <w:rFonts w:ascii="Times New Roman" w:hAnsi="Times New Roman" w:cs="Times New Roman"/>
          <w:sz w:val="21"/>
          <w:szCs w:val="21"/>
        </w:rPr>
        <w:t>,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 БИК </w:t>
      </w:r>
      <w:r w:rsidR="006D3C96" w:rsidRPr="006D3C96">
        <w:rPr>
          <w:rFonts w:ascii="Times New Roman" w:hAnsi="Times New Roman" w:cs="Times New Roman"/>
          <w:sz w:val="21"/>
          <w:szCs w:val="21"/>
        </w:rPr>
        <w:t>048073601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C51072" w:rsidRPr="006D3C96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C51072" w:rsidRPr="006D3C96">
        <w:rPr>
          <w:rFonts w:ascii="Times New Roman" w:hAnsi="Times New Roman" w:cs="Times New Roman"/>
          <w:sz w:val="21"/>
          <w:szCs w:val="21"/>
        </w:rPr>
        <w:t xml:space="preserve">. счет </w:t>
      </w:r>
      <w:r w:rsidR="006D3C96" w:rsidRPr="006D3C96">
        <w:rPr>
          <w:rFonts w:ascii="Times New Roman" w:hAnsi="Times New Roman" w:cs="Times New Roman"/>
          <w:sz w:val="21"/>
          <w:szCs w:val="21"/>
        </w:rPr>
        <w:t>30101810300000000601</w:t>
      </w:r>
      <w:r w:rsidRPr="006D3C96">
        <w:rPr>
          <w:rFonts w:ascii="Times New Roman" w:hAnsi="Times New Roman" w:cs="Times New Roman"/>
          <w:sz w:val="21"/>
          <w:szCs w:val="21"/>
        </w:rPr>
        <w:t xml:space="preserve">, получатель: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Иван Анатольевич</w:t>
      </w:r>
      <w:r w:rsidR="00142A83" w:rsidRPr="00AB6A68">
        <w:rPr>
          <w:rFonts w:ascii="Times New Roman" w:hAnsi="Times New Roman" w:cs="Times New Roman"/>
          <w:sz w:val="21"/>
          <w:szCs w:val="21"/>
        </w:rPr>
        <w:tab/>
      </w:r>
    </w:p>
    <w:p w:rsidR="00765045" w:rsidRDefault="00765045" w:rsidP="007650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7650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Покупатель: </w:t>
      </w:r>
      <w:r w:rsidR="00C51072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АКТ ПРИЕМА-ПЕРЕДАЧИ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К ДОГОВОРУ КУПЛИ_ПРОДАЖИ от «</w:t>
      </w:r>
      <w:r w:rsidR="00C51072">
        <w:rPr>
          <w:rFonts w:ascii="Times New Roman" w:hAnsi="Times New Roman" w:cs="Times New Roman"/>
          <w:b/>
          <w:sz w:val="21"/>
          <w:szCs w:val="21"/>
        </w:rPr>
        <w:t>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b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765045">
        <w:rPr>
          <w:rFonts w:ascii="Times New Roman" w:hAnsi="Times New Roman" w:cs="Times New Roman"/>
          <w:b/>
          <w:sz w:val="21"/>
          <w:szCs w:val="21"/>
        </w:rPr>
        <w:t>20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Республика Башкортостан </w:t>
      </w:r>
      <w:proofErr w:type="spellStart"/>
      <w:r w:rsidRPr="00AB6A68">
        <w:rPr>
          <w:rFonts w:ascii="Times New Roman" w:hAnsi="Times New Roman" w:cs="Times New Roman"/>
          <w:sz w:val="21"/>
          <w:szCs w:val="21"/>
        </w:rPr>
        <w:t>г.Уфа</w:t>
      </w:r>
      <w:proofErr w:type="spellEnd"/>
      <w:r w:rsidRPr="00AB6A6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 xml:space="preserve">   «</w:t>
      </w:r>
      <w:proofErr w:type="gramEnd"/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____________</w:t>
      </w:r>
      <w:r w:rsidRPr="00AB6A68">
        <w:rPr>
          <w:rFonts w:ascii="Times New Roman" w:hAnsi="Times New Roman" w:cs="Times New Roman"/>
          <w:sz w:val="21"/>
          <w:szCs w:val="21"/>
        </w:rPr>
        <w:t>20</w:t>
      </w:r>
      <w:r w:rsidR="00765045">
        <w:rPr>
          <w:rFonts w:ascii="Times New Roman" w:hAnsi="Times New Roman" w:cs="Times New Roman"/>
          <w:sz w:val="21"/>
          <w:szCs w:val="21"/>
        </w:rPr>
        <w:t>20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BA6945" w:rsidP="00C5107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Иван Анатольевич (дата рождения: 29.04.1986 г.р., место рождения: гор. Уфа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д.43/4; СНИЛС 103-207-326-89, ИНН 027308747672), именуемый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17 июня 2020г. дело № А07-8645/2020</w:t>
      </w:r>
      <w:r w:rsidR="00C51072">
        <w:rPr>
          <w:rFonts w:ascii="Times New Roman" w:hAnsi="Times New Roman" w:cs="Times New Roman"/>
          <w:sz w:val="21"/>
          <w:szCs w:val="21"/>
        </w:rPr>
        <w:t>, с одной стороны</w:t>
      </w:r>
      <w:r w:rsidR="00C51072" w:rsidRPr="00527327">
        <w:rPr>
          <w:rFonts w:ascii="Times New Roman" w:hAnsi="Times New Roman" w:cs="Times New Roman"/>
        </w:rPr>
        <w:t>, и</w:t>
      </w:r>
    </w:p>
    <w:p w:rsidR="00142A83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527327">
        <w:rPr>
          <w:rFonts w:ascii="Times New Roman" w:hAnsi="Times New Roman" w:cs="Times New Roman"/>
        </w:rPr>
        <w:t>________________ в лице _________________, действующего на основании _______ (далее – Покупатель), с другой стороны, на основании протокола об итогах открытого аукциона о продаже не залогового имущества должника – __________________ от __.__.20__</w:t>
      </w:r>
      <w:r w:rsidR="00142A83" w:rsidRPr="00AB6A68">
        <w:rPr>
          <w:rFonts w:ascii="Times New Roman" w:hAnsi="Times New Roman" w:cs="Times New Roman"/>
          <w:sz w:val="21"/>
          <w:szCs w:val="21"/>
        </w:rPr>
        <w:t>, с другой стороны, вместе именуемые «Стороны», составили настоящий акт приема-передачи о нижеследующем: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734C66" w:rsidRDefault="00142A83" w:rsidP="00734C66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1. Продавец передает Покупателю, а Покупатель принимает следующее недвижимое имущество:</w:t>
      </w:r>
    </w:p>
    <w:p w:rsidR="00BA6945" w:rsidRPr="00BA6945" w:rsidRDefault="00BA6945" w:rsidP="00BA6945">
      <w:pPr>
        <w:pStyle w:val="a4"/>
        <w:ind w:firstLine="708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Жилой дом, площадью 126,2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 43/4, с кадастровым номером: 02:26:010317:374,</w:t>
      </w:r>
    </w:p>
    <w:p w:rsidR="00142A83" w:rsidRPr="00AB6A68" w:rsidRDefault="00BA6945" w:rsidP="00BA69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Земельный участок, площадью 1500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 43/4, с кадастровым номером: </w:t>
      </w:r>
      <w:proofErr w:type="gramStart"/>
      <w:r w:rsidRPr="00BA6945">
        <w:rPr>
          <w:rFonts w:ascii="Times New Roman" w:hAnsi="Times New Roman" w:cs="Times New Roman"/>
          <w:sz w:val="21"/>
          <w:szCs w:val="21"/>
        </w:rPr>
        <w:t>02:26:010317:311.</w:t>
      </w:r>
      <w:r w:rsidR="00765045" w:rsidRPr="00765045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70533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2. Имущество, подлежащие передаче, в соответствии с настоящим актом, на основании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</w:t>
      </w:r>
      <w:r w:rsidR="00BA6945">
        <w:rPr>
          <w:rFonts w:ascii="Times New Roman" w:hAnsi="Times New Roman" w:cs="Times New Roman"/>
          <w:sz w:val="21"/>
          <w:szCs w:val="21"/>
        </w:rPr>
        <w:t>1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г., принадлежит Продавцу на праве собственности.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3. Покупатель не имеет претензий к Продавцу по переданному недвижимому имуществу и переданному праву.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4. Продавец полностью оплатил стоимость недвижимого имущества согласно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</w:t>
      </w:r>
      <w:r w:rsidR="00BA6945">
        <w:rPr>
          <w:rFonts w:ascii="Times New Roman" w:hAnsi="Times New Roman" w:cs="Times New Roman"/>
          <w:sz w:val="21"/>
          <w:szCs w:val="21"/>
        </w:rPr>
        <w:t>1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5. Настоящий акт приема-передачи составлен в трех экземплярах, имеющих одинаковую юридическую силу.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6. Адреса и реквизиты сторон: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BA6945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Иван Анатольевич (дата рождения: 29.04.1986 г.р., место рождения: гор. Уфа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д.43/4; СНИЛС 103-207-326-89, ИНН 027308747672),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17 июня 2020г. дело № А07-8645/2020, </w:t>
      </w:r>
      <w:r w:rsidR="003023D6" w:rsidRPr="003023D6">
        <w:rPr>
          <w:rFonts w:ascii="Times New Roman" w:hAnsi="Times New Roman" w:cs="Times New Roman"/>
          <w:sz w:val="21"/>
          <w:szCs w:val="21"/>
        </w:rPr>
        <w:t xml:space="preserve">реквизиты счета:  № 42301810206001015287, в ПАО «Сбербанк» отделение №8598, БИК 048073601, </w:t>
      </w:r>
      <w:proofErr w:type="spellStart"/>
      <w:r w:rsidR="003023D6" w:rsidRPr="003023D6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3023D6" w:rsidRPr="003023D6">
        <w:rPr>
          <w:rFonts w:ascii="Times New Roman" w:hAnsi="Times New Roman" w:cs="Times New Roman"/>
          <w:sz w:val="21"/>
          <w:szCs w:val="21"/>
        </w:rPr>
        <w:t xml:space="preserve">. счет 30101810300000000601, получатель: </w:t>
      </w:r>
      <w:proofErr w:type="spellStart"/>
      <w:r w:rsidR="003023D6" w:rsidRPr="003023D6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="003023D6" w:rsidRPr="003023D6">
        <w:rPr>
          <w:rFonts w:ascii="Times New Roman" w:hAnsi="Times New Roman" w:cs="Times New Roman"/>
          <w:sz w:val="21"/>
          <w:szCs w:val="21"/>
        </w:rPr>
        <w:t xml:space="preserve"> Иван Анатольевич</w:t>
      </w:r>
      <w:bookmarkStart w:id="0" w:name="_GoBack"/>
      <w:bookmarkEnd w:id="0"/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C51072" w:rsidRPr="00AB6A68" w:rsidRDefault="00C51072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99722D" w:rsidRPr="00527327" w:rsidRDefault="0099722D" w:rsidP="00C51072">
      <w:pPr>
        <w:pStyle w:val="a4"/>
        <w:ind w:firstLine="708"/>
        <w:jc w:val="both"/>
        <w:rPr>
          <w:rFonts w:ascii="Times New Roman" w:hAnsi="Times New Roman" w:cs="Times New Roman"/>
        </w:rPr>
      </w:pPr>
    </w:p>
    <w:sectPr w:rsidR="0099722D" w:rsidRPr="00527327" w:rsidSect="007650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6C"/>
    <w:rsid w:val="000408EE"/>
    <w:rsid w:val="00075198"/>
    <w:rsid w:val="000A6E44"/>
    <w:rsid w:val="000C2A35"/>
    <w:rsid w:val="00100D8D"/>
    <w:rsid w:val="00142A83"/>
    <w:rsid w:val="002708A2"/>
    <w:rsid w:val="00270F34"/>
    <w:rsid w:val="00280D74"/>
    <w:rsid w:val="002D59DA"/>
    <w:rsid w:val="003023D6"/>
    <w:rsid w:val="00416957"/>
    <w:rsid w:val="00527327"/>
    <w:rsid w:val="005F15A4"/>
    <w:rsid w:val="006A3A32"/>
    <w:rsid w:val="006D3C96"/>
    <w:rsid w:val="00705332"/>
    <w:rsid w:val="00734A3D"/>
    <w:rsid w:val="00734C66"/>
    <w:rsid w:val="00765045"/>
    <w:rsid w:val="008801A2"/>
    <w:rsid w:val="008B0368"/>
    <w:rsid w:val="008C25E9"/>
    <w:rsid w:val="008F074F"/>
    <w:rsid w:val="0099722D"/>
    <w:rsid w:val="009D52D4"/>
    <w:rsid w:val="00A3023C"/>
    <w:rsid w:val="00A73DBC"/>
    <w:rsid w:val="00BA6945"/>
    <w:rsid w:val="00BC7B12"/>
    <w:rsid w:val="00C51072"/>
    <w:rsid w:val="00D32D25"/>
    <w:rsid w:val="00E52A61"/>
    <w:rsid w:val="00EA366C"/>
    <w:rsid w:val="00F425C5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339D-4C39-4895-AE2E-559DD9D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3D"/>
    <w:rPr>
      <w:color w:val="0563C1" w:themeColor="hyperlink"/>
      <w:u w:val="single"/>
    </w:rPr>
  </w:style>
  <w:style w:type="paragraph" w:styleId="a4">
    <w:name w:val="No Spacing"/>
    <w:uiPriority w:val="1"/>
    <w:qFormat/>
    <w:rsid w:val="0014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Владимир Штанько</cp:lastModifiedBy>
  <cp:revision>5</cp:revision>
  <dcterms:created xsi:type="dcterms:W3CDTF">2021-01-11T12:39:00Z</dcterms:created>
  <dcterms:modified xsi:type="dcterms:W3CDTF">2021-01-11T13:06:00Z</dcterms:modified>
</cp:coreProperties>
</file>