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44A13BD" w:rsidR="00EA7238" w:rsidRPr="00CE4D22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</w:t>
      </w:r>
      <w:proofErr w:type="gramStart"/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="007C71EA" w:rsidRPr="00CE4D22">
        <w:rPr>
          <w:rFonts w:ascii="Times New Roman" w:hAnsi="Times New Roman" w:cs="Times New Roman"/>
          <w:color w:val="000000"/>
          <w:sz w:val="24"/>
          <w:szCs w:val="24"/>
        </w:rPr>
        <w:t>, д. 13)</w:t>
      </w:r>
      <w:r w:rsidR="00C9585C" w:rsidRPr="00CE4D2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CE4D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4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4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E4D2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D2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5A35693" w:rsidR="00467D6B" w:rsidRPr="00CE4D22" w:rsidRDefault="00263D53" w:rsidP="00263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4D22">
        <w:rPr>
          <w:rFonts w:ascii="Times New Roman" w:hAnsi="Times New Roman" w:cs="Times New Roman"/>
          <w:color w:val="000000"/>
          <w:sz w:val="24"/>
          <w:szCs w:val="24"/>
        </w:rPr>
        <w:t>Лот 1 - Доля в уставном капитале ООО «МЕДИЦИНСКИЙ ЦЕНТР СПАС 03», ИНН 4217079290 (100%), номинальная стоимость доли 10 000 000 руб. – 10 000 000,00 руб.</w:t>
      </w:r>
    </w:p>
    <w:p w14:paraId="15D12F19" w14:textId="3B7DCAF8" w:rsidR="00EA7238" w:rsidRPr="00CE4D2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4D22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E4D22">
        <w:rPr>
          <w:rFonts w:ascii="Times New Roman CYR" w:hAnsi="Times New Roman CYR" w:cs="Times New Roman CYR"/>
          <w:color w:val="000000"/>
        </w:rPr>
        <w:t>а</w:t>
      </w:r>
      <w:r w:rsidRPr="00CE4D22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CE4D22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CE4D22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E4D22">
        <w:rPr>
          <w:rFonts w:ascii="Times New Roman CYR" w:hAnsi="Times New Roman CYR" w:cs="Times New Roman CYR"/>
          <w:color w:val="000000"/>
        </w:rPr>
        <w:t>ОТ http://www.auction-house.ru/</w:t>
      </w:r>
      <w:r w:rsidRPr="00CE4D22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CE4D22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CE4D2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CE4D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4D2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34628A6" w:rsidR="00EA7238" w:rsidRPr="00CE4D2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4D2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E4D22" w:rsidRPr="00CE4D22">
        <w:rPr>
          <w:rFonts w:ascii="Times New Roman CYR" w:hAnsi="Times New Roman CYR" w:cs="Times New Roman CYR"/>
          <w:color w:val="000000"/>
        </w:rPr>
        <w:t>5(пять)</w:t>
      </w:r>
      <w:r w:rsidRPr="00CE4D2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83BD5EA" w:rsidR="00EA7238" w:rsidRPr="0016097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97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6097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60973">
        <w:rPr>
          <w:rFonts w:ascii="Times New Roman CYR" w:hAnsi="Times New Roman CYR" w:cs="Times New Roman CYR"/>
          <w:color w:val="000000"/>
        </w:rPr>
        <w:t xml:space="preserve"> </w:t>
      </w:r>
      <w:r w:rsidR="00CE4D22" w:rsidRPr="00160973">
        <w:rPr>
          <w:rFonts w:ascii="Times New Roman CYR" w:hAnsi="Times New Roman CYR" w:cs="Times New Roman CYR"/>
          <w:b/>
          <w:color w:val="000000"/>
        </w:rPr>
        <w:t>02 марта</w:t>
      </w:r>
      <w:r w:rsidR="00E12685" w:rsidRPr="00160973">
        <w:rPr>
          <w:rFonts w:ascii="Times New Roman CYR" w:hAnsi="Times New Roman CYR" w:cs="Times New Roman CYR"/>
          <w:color w:val="000000"/>
        </w:rPr>
        <w:t xml:space="preserve"> </w:t>
      </w:r>
      <w:r w:rsidR="00130BFB" w:rsidRPr="00160973">
        <w:rPr>
          <w:b/>
        </w:rPr>
        <w:t>202</w:t>
      </w:r>
      <w:r w:rsidR="00E12685" w:rsidRPr="00160973">
        <w:rPr>
          <w:b/>
        </w:rPr>
        <w:t>1</w:t>
      </w:r>
      <w:r w:rsidR="00564010" w:rsidRPr="00160973">
        <w:rPr>
          <w:b/>
        </w:rPr>
        <w:t xml:space="preserve"> г</w:t>
      </w:r>
      <w:r w:rsidR="00C11EFF" w:rsidRPr="00160973">
        <w:rPr>
          <w:b/>
        </w:rPr>
        <w:t>.</w:t>
      </w:r>
      <w:r w:rsidR="00467D6B" w:rsidRPr="00160973">
        <w:t xml:space="preserve"> </w:t>
      </w:r>
      <w:r w:rsidRPr="0016097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6097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60973">
          <w:rPr>
            <w:rStyle w:val="a4"/>
          </w:rPr>
          <w:t>http://lot-online.ru</w:t>
        </w:r>
      </w:hyperlink>
      <w:r w:rsidR="00C11EFF" w:rsidRPr="00160973">
        <w:rPr>
          <w:color w:val="000000"/>
        </w:rPr>
        <w:t xml:space="preserve"> (далее – ЭТП)</w:t>
      </w:r>
      <w:r w:rsidRPr="0016097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6097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973">
        <w:rPr>
          <w:color w:val="000000"/>
        </w:rPr>
        <w:t>Время окончания Торгов:</w:t>
      </w:r>
    </w:p>
    <w:p w14:paraId="5227E954" w14:textId="77777777" w:rsidR="00EA7238" w:rsidRPr="0016097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97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6097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97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80AD7F" w:rsidR="00EA7238" w:rsidRPr="0016097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973">
        <w:rPr>
          <w:color w:val="000000"/>
        </w:rPr>
        <w:t>В случае</w:t>
      </w:r>
      <w:proofErr w:type="gramStart"/>
      <w:r w:rsidRPr="00160973">
        <w:rPr>
          <w:color w:val="000000"/>
        </w:rPr>
        <w:t>,</w:t>
      </w:r>
      <w:proofErr w:type="gramEnd"/>
      <w:r w:rsidRPr="00160973">
        <w:rPr>
          <w:color w:val="000000"/>
        </w:rPr>
        <w:t xml:space="preserve"> если по итогам Торгов, назначенных на</w:t>
      </w:r>
      <w:r w:rsidR="00C11EFF" w:rsidRPr="00160973">
        <w:rPr>
          <w:color w:val="000000"/>
        </w:rPr>
        <w:t xml:space="preserve"> </w:t>
      </w:r>
      <w:r w:rsidR="00CE4D22" w:rsidRPr="00160973">
        <w:t>02 марта</w:t>
      </w:r>
      <w:r w:rsidR="00E12685" w:rsidRPr="0016097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60973">
        <w:t>2021 г.</w:t>
      </w:r>
      <w:r w:rsidRPr="00160973">
        <w:rPr>
          <w:color w:val="000000"/>
        </w:rPr>
        <w:t xml:space="preserve">, лот не реализован, то в 14:00 часов по московскому времени </w:t>
      </w:r>
      <w:r w:rsidR="00CE4D22" w:rsidRPr="00160973">
        <w:rPr>
          <w:b/>
          <w:color w:val="000000"/>
        </w:rPr>
        <w:t>19 апреля</w:t>
      </w:r>
      <w:r w:rsidR="00E12685" w:rsidRPr="0016097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60973">
        <w:rPr>
          <w:b/>
        </w:rPr>
        <w:t>2021 г.</w:t>
      </w:r>
      <w:r w:rsidR="00467D6B" w:rsidRPr="00160973">
        <w:t xml:space="preserve"> </w:t>
      </w:r>
      <w:r w:rsidRPr="00160973">
        <w:rPr>
          <w:color w:val="000000"/>
        </w:rPr>
        <w:t xml:space="preserve">на </w:t>
      </w:r>
      <w:r w:rsidR="00C11EFF" w:rsidRPr="00160973">
        <w:rPr>
          <w:color w:val="000000"/>
        </w:rPr>
        <w:t>ЭТП</w:t>
      </w:r>
      <w:r w:rsidR="00467D6B" w:rsidRPr="00160973">
        <w:t xml:space="preserve"> </w:t>
      </w:r>
      <w:r w:rsidRPr="00160973">
        <w:rPr>
          <w:color w:val="000000"/>
        </w:rPr>
        <w:t>будут проведены</w:t>
      </w:r>
      <w:r w:rsidRPr="00160973">
        <w:rPr>
          <w:b/>
          <w:bCs/>
          <w:color w:val="000000"/>
        </w:rPr>
        <w:t xml:space="preserve"> повторные Торги </w:t>
      </w:r>
      <w:r w:rsidRPr="00160973">
        <w:rPr>
          <w:color w:val="000000"/>
        </w:rPr>
        <w:t>нереализованным лот</w:t>
      </w:r>
      <w:r w:rsidR="00CE4D22" w:rsidRPr="00160973">
        <w:rPr>
          <w:color w:val="000000"/>
        </w:rPr>
        <w:t>ом</w:t>
      </w:r>
      <w:r w:rsidRPr="00160973">
        <w:rPr>
          <w:color w:val="000000"/>
        </w:rPr>
        <w:t xml:space="preserve"> со снижением начальной цены лот</w:t>
      </w:r>
      <w:r w:rsidR="00CE4D22" w:rsidRPr="00160973">
        <w:rPr>
          <w:color w:val="000000"/>
        </w:rPr>
        <w:t>а</w:t>
      </w:r>
      <w:r w:rsidRPr="00160973">
        <w:rPr>
          <w:color w:val="000000"/>
        </w:rPr>
        <w:t xml:space="preserve"> на 10 (Десять) процентов.</w:t>
      </w:r>
    </w:p>
    <w:p w14:paraId="0C700AC8" w14:textId="77777777" w:rsidR="00EA7238" w:rsidRPr="0016097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0973">
        <w:rPr>
          <w:color w:val="000000"/>
        </w:rPr>
        <w:t xml:space="preserve">Оператор </w:t>
      </w:r>
      <w:r w:rsidR="00F05E04" w:rsidRPr="00160973">
        <w:rPr>
          <w:color w:val="000000"/>
        </w:rPr>
        <w:t>ЭТП</w:t>
      </w:r>
      <w:r w:rsidRPr="00160973">
        <w:rPr>
          <w:color w:val="000000"/>
        </w:rPr>
        <w:t xml:space="preserve"> (далее – Оператор) обеспечивает проведение Торгов.</w:t>
      </w:r>
    </w:p>
    <w:p w14:paraId="415A5C5E" w14:textId="35D71C19" w:rsidR="00EA7238" w:rsidRPr="00532A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32A0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32A06">
        <w:rPr>
          <w:color w:val="000000"/>
        </w:rPr>
        <w:t>00</w:t>
      </w:r>
      <w:r w:rsidRPr="00532A06">
        <w:rPr>
          <w:color w:val="000000"/>
        </w:rPr>
        <w:t xml:space="preserve"> часов по московскому времени</w:t>
      </w:r>
      <w:r w:rsidR="00E12685" w:rsidRPr="00532A06">
        <w:rPr>
          <w:color w:val="000000"/>
        </w:rPr>
        <w:t xml:space="preserve"> </w:t>
      </w:r>
      <w:r w:rsidR="00160973" w:rsidRPr="00532A06">
        <w:rPr>
          <w:b/>
        </w:rPr>
        <w:t>18 января</w:t>
      </w:r>
      <w:r w:rsidR="00E12685" w:rsidRPr="00532A0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32A06">
        <w:rPr>
          <w:b/>
        </w:rPr>
        <w:t>2021 г.</w:t>
      </w:r>
      <w:r w:rsidRPr="00532A06">
        <w:rPr>
          <w:color w:val="000000"/>
        </w:rPr>
        <w:t>, а на участие в повторных Торгах начинается в 00:</w:t>
      </w:r>
      <w:r w:rsidR="00997993" w:rsidRPr="00532A06">
        <w:rPr>
          <w:color w:val="000000"/>
        </w:rPr>
        <w:t>00</w:t>
      </w:r>
      <w:r w:rsidRPr="00532A06">
        <w:rPr>
          <w:color w:val="000000"/>
        </w:rPr>
        <w:t xml:space="preserve"> часов по московскому времени </w:t>
      </w:r>
      <w:r w:rsidR="00160973" w:rsidRPr="00532A06">
        <w:rPr>
          <w:b/>
        </w:rPr>
        <w:t>09 марта</w:t>
      </w:r>
      <w:r w:rsidR="00E12685" w:rsidRPr="00532A0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32A06">
        <w:rPr>
          <w:b/>
        </w:rPr>
        <w:t>2021 г.</w:t>
      </w:r>
      <w:r w:rsidRPr="00532A0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32A0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32A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2A0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02711C" w:rsidR="00EA7238" w:rsidRPr="00532A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32A06">
        <w:rPr>
          <w:b/>
          <w:bCs/>
          <w:color w:val="000000"/>
        </w:rPr>
        <w:t>Торги ППП</w:t>
      </w:r>
      <w:r w:rsidR="00C11EFF" w:rsidRPr="00532A06">
        <w:rPr>
          <w:color w:val="000000"/>
          <w:shd w:val="clear" w:color="auto" w:fill="FFFFFF"/>
        </w:rPr>
        <w:t xml:space="preserve"> будут проведены на ЭТП</w:t>
      </w:r>
      <w:r w:rsidRPr="00532A06">
        <w:rPr>
          <w:color w:val="000000"/>
          <w:shd w:val="clear" w:color="auto" w:fill="FFFFFF"/>
        </w:rPr>
        <w:t xml:space="preserve"> </w:t>
      </w:r>
      <w:r w:rsidRPr="00532A06">
        <w:rPr>
          <w:b/>
          <w:bCs/>
          <w:color w:val="000000"/>
        </w:rPr>
        <w:t>с</w:t>
      </w:r>
      <w:r w:rsidR="00E12685" w:rsidRPr="00532A06">
        <w:rPr>
          <w:b/>
          <w:bCs/>
          <w:color w:val="000000"/>
        </w:rPr>
        <w:t xml:space="preserve"> </w:t>
      </w:r>
      <w:r w:rsidR="00532A06" w:rsidRPr="00532A06">
        <w:rPr>
          <w:b/>
          <w:bCs/>
          <w:color w:val="000000"/>
        </w:rPr>
        <w:t xml:space="preserve">22 апреля </w:t>
      </w:r>
      <w:r w:rsidR="00E12685" w:rsidRPr="00532A06">
        <w:rPr>
          <w:b/>
        </w:rPr>
        <w:t>2021 г.</w:t>
      </w:r>
      <w:r w:rsidRPr="00532A06">
        <w:rPr>
          <w:b/>
          <w:bCs/>
          <w:color w:val="000000"/>
        </w:rPr>
        <w:t xml:space="preserve"> по </w:t>
      </w:r>
      <w:r w:rsidR="00532A06" w:rsidRPr="00532A06">
        <w:rPr>
          <w:b/>
          <w:bCs/>
          <w:color w:val="000000"/>
        </w:rPr>
        <w:t>22 августа</w:t>
      </w:r>
      <w:r w:rsidR="00E12685" w:rsidRPr="00532A0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32A06">
        <w:rPr>
          <w:b/>
        </w:rPr>
        <w:t>2021 г.</w:t>
      </w:r>
    </w:p>
    <w:p w14:paraId="1AA4D8CB" w14:textId="6025178F" w:rsidR="00EA7238" w:rsidRPr="00532A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32A06">
        <w:rPr>
          <w:color w:val="000000"/>
        </w:rPr>
        <w:t>Заявки на участие в Торгах ППП приним</w:t>
      </w:r>
      <w:r w:rsidR="0015099D" w:rsidRPr="00532A06">
        <w:rPr>
          <w:color w:val="000000"/>
        </w:rPr>
        <w:t>а</w:t>
      </w:r>
      <w:r w:rsidR="00997993" w:rsidRPr="00532A06">
        <w:rPr>
          <w:color w:val="000000"/>
        </w:rPr>
        <w:t>ются Оператором, начиная с 00:00</w:t>
      </w:r>
      <w:r w:rsidRPr="00532A06">
        <w:rPr>
          <w:color w:val="000000"/>
        </w:rPr>
        <w:t xml:space="preserve"> часов по московскому времени</w:t>
      </w:r>
      <w:r w:rsidR="00E12685" w:rsidRPr="00532A06">
        <w:rPr>
          <w:color w:val="000000"/>
        </w:rPr>
        <w:t xml:space="preserve"> </w:t>
      </w:r>
      <w:r w:rsidR="00532A06" w:rsidRPr="00532A06">
        <w:rPr>
          <w:b/>
          <w:color w:val="000000"/>
        </w:rPr>
        <w:t>22 апреля</w:t>
      </w:r>
      <w:r w:rsidR="00E12685" w:rsidRPr="00532A0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32A06">
        <w:rPr>
          <w:b/>
        </w:rPr>
        <w:t>2021 г.</w:t>
      </w:r>
      <w:r w:rsidRPr="00532A0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32A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2A06">
        <w:rPr>
          <w:color w:val="000000"/>
        </w:rPr>
        <w:t xml:space="preserve">При наличии заявок на участие в Торгах ППП </w:t>
      </w:r>
      <w:r w:rsidR="00722ECA" w:rsidRPr="00532A06">
        <w:rPr>
          <w:color w:val="000000"/>
        </w:rPr>
        <w:t>ОТ</w:t>
      </w:r>
      <w:r w:rsidRPr="00532A0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32A0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32A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2A06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532A06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2A0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32A06">
        <w:rPr>
          <w:color w:val="000000"/>
        </w:rPr>
        <w:t>:</w:t>
      </w:r>
    </w:p>
    <w:p w14:paraId="653C721B" w14:textId="1B525FB4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22 апреля 2021 г. по 06 июня 2021 г. - в размере начальной цены продажи лот</w:t>
      </w:r>
      <w:r>
        <w:rPr>
          <w:color w:val="000000"/>
        </w:rPr>
        <w:t>а</w:t>
      </w:r>
      <w:r w:rsidRPr="005A10EA">
        <w:rPr>
          <w:color w:val="000000"/>
        </w:rPr>
        <w:t>;</w:t>
      </w:r>
    </w:p>
    <w:p w14:paraId="5AF263A7" w14:textId="2E7650C7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07 июня 2021 г. по 13 июня 2021 г. - в размере 91,70% от начальной цены продажи лота;</w:t>
      </w:r>
    </w:p>
    <w:p w14:paraId="1FE5E273" w14:textId="1BF88188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14 июня 2021 г. по 20 июня 2021 г. - в размере 83,40% от начальной цены продажи лота;</w:t>
      </w:r>
    </w:p>
    <w:p w14:paraId="512D1504" w14:textId="0298365B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21 июня 2021 г. по 27 июня 2021 г. - в размере 75,10% от начальной цены продажи лота;</w:t>
      </w:r>
    </w:p>
    <w:p w14:paraId="498C1FFB" w14:textId="2C327586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28 июня 2021 г. по 04 июля 2021 г. - в размере 66,80% от начальной цены продажи лота;</w:t>
      </w:r>
    </w:p>
    <w:p w14:paraId="1FB3BEBF" w14:textId="34583B8F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05 июля 2021 г. по 11 июля 2021 г. - в размере 58,50% от начальной цены продажи лота;</w:t>
      </w:r>
    </w:p>
    <w:p w14:paraId="4DA961B4" w14:textId="65342C95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12 июля 2021 г. по 18 июля 2021 г. - в размере 50,20% от начальной цены продажи лота;</w:t>
      </w:r>
    </w:p>
    <w:p w14:paraId="761618B2" w14:textId="6601F8DA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19 июля 2021 г. по 25 июля 2021 г. - в размере 41,90% от начальной цены продажи лота;</w:t>
      </w:r>
    </w:p>
    <w:p w14:paraId="48BE4A7E" w14:textId="7E5BBDAE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26 июля 2021 г. по 01 августа 2021 г. - в размере 33,60% от начальной цены продажи лота;</w:t>
      </w:r>
    </w:p>
    <w:p w14:paraId="473C97EB" w14:textId="455A151D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02 августа 2021 г. по 08 августа 2021 г. - в размере 25,30% от начальной цены продажи лота;</w:t>
      </w:r>
    </w:p>
    <w:p w14:paraId="7A9CEB88" w14:textId="218243DC" w:rsidR="005A10EA" w:rsidRPr="005A10EA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10EA">
        <w:rPr>
          <w:color w:val="000000"/>
        </w:rPr>
        <w:t>с 09 августа 2021 г. по 15 августа 2021 г. - в размере 17,00% от начальной цены продажи лота;</w:t>
      </w:r>
    </w:p>
    <w:p w14:paraId="5320FEF3" w14:textId="00A59DD0" w:rsidR="00EA7238" w:rsidRPr="00AA3073" w:rsidRDefault="005A10EA" w:rsidP="005A10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3073">
        <w:rPr>
          <w:color w:val="000000"/>
        </w:rPr>
        <w:t>с 16 августа 2021 г. по 22 августа 2021 г. - в размере 8,70% от начальной цены продажи лота</w:t>
      </w:r>
      <w:r w:rsidR="00EA7238" w:rsidRPr="00AA3073">
        <w:rPr>
          <w:color w:val="000000"/>
        </w:rPr>
        <w:t>.</w:t>
      </w:r>
    </w:p>
    <w:p w14:paraId="33E19E33" w14:textId="77777777" w:rsidR="00EA7238" w:rsidRPr="00AA307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A307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A307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A307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74A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07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</w:t>
      </w:r>
      <w:r w:rsidRPr="00474ACD">
        <w:rPr>
          <w:rFonts w:ascii="Times New Roman" w:hAnsi="Times New Roman" w:cs="Times New Roman"/>
          <w:sz w:val="24"/>
          <w:szCs w:val="24"/>
        </w:rPr>
        <w:t xml:space="preserve">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74AC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74A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74A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74AC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74A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74AC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74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74AC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74AC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74A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74A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74AC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ACD">
        <w:rPr>
          <w:rFonts w:ascii="Times New Roman" w:hAnsi="Times New Roman" w:cs="Times New Roman"/>
          <w:sz w:val="24"/>
          <w:szCs w:val="24"/>
        </w:rPr>
        <w:t>ОТ</w:t>
      </w:r>
      <w:r w:rsidR="00EA7238" w:rsidRPr="00474AC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74ACD">
        <w:rPr>
          <w:rFonts w:ascii="Times New Roman" w:hAnsi="Times New Roman" w:cs="Times New Roman"/>
          <w:sz w:val="24"/>
          <w:szCs w:val="24"/>
        </w:rPr>
        <w:t>ОТ</w:t>
      </w:r>
      <w:r w:rsidR="00EA7238" w:rsidRPr="00474AC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74ACD">
        <w:rPr>
          <w:rFonts w:ascii="Times New Roman" w:hAnsi="Times New Roman" w:cs="Times New Roman"/>
          <w:sz w:val="24"/>
          <w:szCs w:val="24"/>
        </w:rPr>
        <w:t>ОТ</w:t>
      </w:r>
      <w:r w:rsidR="00EA7238" w:rsidRPr="00474AC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74A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74A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74A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74A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74AC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74AC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74A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74A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74A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74AC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C217E03" w:rsidR="00EA7238" w:rsidRPr="00474A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3A51B7" w:rsidRPr="003A51B7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bookmarkStart w:id="0" w:name="_GoBack"/>
      <w:bookmarkEnd w:id="0"/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74A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74AC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69CA85F" w:rsidR="00EA7238" w:rsidRPr="00474AC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74A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ACD" w:rsidRPr="004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 до 1</w:t>
      </w:r>
      <w:r w:rsidR="00AA3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74ACD" w:rsidRPr="004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Новокузнецк, </w:t>
      </w:r>
      <w:proofErr w:type="spellStart"/>
      <w:r w:rsidR="00474ACD" w:rsidRPr="004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Кузнецкстроевкий</w:t>
      </w:r>
      <w:proofErr w:type="spellEnd"/>
      <w:r w:rsidR="00474ACD" w:rsidRPr="004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пр-т, д.13, тел. +7(495)725-31-15, доб. 67-89, </w:t>
      </w:r>
      <w:proofErr w:type="gramStart"/>
      <w:r w:rsidR="00474ACD" w:rsidRPr="004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74ACD" w:rsidRPr="004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novosibirsk@auction-house.ru Чупров </w:t>
      </w:r>
      <w:proofErr w:type="gramStart"/>
      <w:r w:rsidR="00474ACD" w:rsidRPr="004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</w:t>
      </w:r>
      <w:proofErr w:type="gramEnd"/>
      <w:r w:rsidR="00474ACD" w:rsidRPr="0047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(961) 998 27 12, 8(3852)539004</w:t>
      </w:r>
      <w:r w:rsidR="00EA7238" w:rsidRPr="00474A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474ACD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474AC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74AC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474AC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74AC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AC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60973"/>
    <w:rsid w:val="001F039D"/>
    <w:rsid w:val="00263D53"/>
    <w:rsid w:val="002C312D"/>
    <w:rsid w:val="00365722"/>
    <w:rsid w:val="003A51B7"/>
    <w:rsid w:val="00467D6B"/>
    <w:rsid w:val="00474ACD"/>
    <w:rsid w:val="00532A06"/>
    <w:rsid w:val="00564010"/>
    <w:rsid w:val="005A10EA"/>
    <w:rsid w:val="00637A0F"/>
    <w:rsid w:val="006B43E3"/>
    <w:rsid w:val="0070175B"/>
    <w:rsid w:val="007229EA"/>
    <w:rsid w:val="00722ECA"/>
    <w:rsid w:val="007C71E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A3073"/>
    <w:rsid w:val="00B83E9D"/>
    <w:rsid w:val="00BE0BF1"/>
    <w:rsid w:val="00BE1559"/>
    <w:rsid w:val="00C11EFF"/>
    <w:rsid w:val="00C9585C"/>
    <w:rsid w:val="00CE4D22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1813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21</cp:revision>
  <dcterms:created xsi:type="dcterms:W3CDTF">2019-07-23T07:45:00Z</dcterms:created>
  <dcterms:modified xsi:type="dcterms:W3CDTF">2021-01-11T11:52:00Z</dcterms:modified>
</cp:coreProperties>
</file>