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DAEC4" w14:textId="0F3F0CEC" w:rsidR="00395B7D" w:rsidRPr="005709BF" w:rsidRDefault="00E07CFF" w:rsidP="00E7203F">
      <w:pPr>
        <w:pStyle w:val="a3"/>
        <w:spacing w:before="120" w:after="120"/>
        <w:jc w:val="both"/>
      </w:pPr>
      <w:r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E07CFF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E07CFF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E07CFF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125212, г. Москва, ул. Выборгская, д. 16, корп. 2, ИНН 0411005333, ОГРН 1020400000081 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инансовая организация), </w:t>
      </w:r>
      <w:r w:rsidR="00E7203F" w:rsidRPr="00E7203F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 </w:t>
      </w:r>
      <w:r w:rsidR="007230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FF">
        <w:rPr>
          <w:rFonts w:ascii="Times New Roman" w:hAnsi="Times New Roman" w:cs="Times New Roman"/>
          <w:bCs/>
          <w:sz w:val="24"/>
          <w:szCs w:val="24"/>
        </w:rPr>
        <w:t>2030057573</w:t>
      </w:r>
      <w:r w:rsidR="006E6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6E6F5A">
        <w:rPr>
          <w:rFonts w:ascii="Times New Roman" w:hAnsi="Times New Roman" w:cs="Times New Roman"/>
          <w:sz w:val="24"/>
          <w:szCs w:val="24"/>
        </w:rPr>
        <w:t>АО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 </w:t>
      </w:r>
      <w:r w:rsidR="005709BF" w:rsidRPr="005709BF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от </w:t>
      </w:r>
      <w:r w:rsidR="00723044">
        <w:rPr>
          <w:rFonts w:ascii="Times New Roman" w:hAnsi="Times New Roman" w:cs="Times New Roman"/>
          <w:bCs/>
          <w:sz w:val="24"/>
          <w:szCs w:val="24"/>
        </w:rPr>
        <w:t>21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.</w:t>
      </w:r>
      <w:r w:rsidR="0072304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 №</w:t>
      </w:r>
      <w:r w:rsidR="0072304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(6</w:t>
      </w:r>
      <w:r>
        <w:rPr>
          <w:rFonts w:ascii="Times New Roman" w:hAnsi="Times New Roman" w:cs="Times New Roman"/>
          <w:bCs/>
          <w:sz w:val="24"/>
          <w:szCs w:val="24"/>
        </w:rPr>
        <w:t>935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)</w:t>
      </w:r>
      <w:r w:rsidR="00E7203F" w:rsidRPr="00E7203F">
        <w:rPr>
          <w:rFonts w:ascii="Times New Roman" w:hAnsi="Times New Roman" w:cs="Times New Roman"/>
          <w:bCs/>
          <w:sz w:val="24"/>
          <w:szCs w:val="24"/>
        </w:rPr>
        <w:t xml:space="preserve">, а именно об отмене торгов по Лоту </w:t>
      </w:r>
      <w:r w:rsidR="00E7203F">
        <w:rPr>
          <w:rFonts w:ascii="Times New Roman" w:hAnsi="Times New Roman" w:cs="Times New Roman"/>
          <w:bCs/>
          <w:sz w:val="24"/>
          <w:szCs w:val="24"/>
        </w:rPr>
        <w:t>8</w:t>
      </w:r>
      <w:r w:rsidR="00E7203F" w:rsidRPr="00E7203F">
        <w:rPr>
          <w:rFonts w:ascii="Times New Roman" w:hAnsi="Times New Roman" w:cs="Times New Roman"/>
          <w:bCs/>
          <w:sz w:val="24"/>
          <w:szCs w:val="24"/>
        </w:rPr>
        <w:t xml:space="preserve"> - ООО «</w:t>
      </w:r>
      <w:proofErr w:type="spellStart"/>
      <w:r w:rsidR="00E7203F" w:rsidRPr="00E7203F">
        <w:rPr>
          <w:rFonts w:ascii="Times New Roman" w:hAnsi="Times New Roman" w:cs="Times New Roman"/>
          <w:bCs/>
          <w:sz w:val="24"/>
          <w:szCs w:val="24"/>
        </w:rPr>
        <w:t>Промвест</w:t>
      </w:r>
      <w:proofErr w:type="spellEnd"/>
      <w:proofErr w:type="gramEnd"/>
      <w:r w:rsidR="00E7203F" w:rsidRPr="00E7203F">
        <w:rPr>
          <w:rFonts w:ascii="Times New Roman" w:hAnsi="Times New Roman" w:cs="Times New Roman"/>
          <w:bCs/>
          <w:sz w:val="24"/>
          <w:szCs w:val="24"/>
        </w:rPr>
        <w:t xml:space="preserve">», ИНН 7606096695 (ООО «ЭЛИТСТРОЙ»), КД КЛР1827110630/128-1 от 30.06.2011, КД КЛР1827110630/128-2 от 07.09.2011, решение о предстоящем исключении </w:t>
      </w:r>
      <w:proofErr w:type="spellStart"/>
      <w:r w:rsidR="00E7203F" w:rsidRPr="00E7203F">
        <w:rPr>
          <w:rFonts w:ascii="Times New Roman" w:hAnsi="Times New Roman" w:cs="Times New Roman"/>
          <w:bCs/>
          <w:sz w:val="24"/>
          <w:szCs w:val="24"/>
        </w:rPr>
        <w:t>недействуюшего</w:t>
      </w:r>
      <w:proofErr w:type="spellEnd"/>
      <w:r w:rsidR="00E7203F" w:rsidRPr="00E7203F">
        <w:rPr>
          <w:rFonts w:ascii="Times New Roman" w:hAnsi="Times New Roman" w:cs="Times New Roman"/>
          <w:bCs/>
          <w:sz w:val="24"/>
          <w:szCs w:val="24"/>
        </w:rPr>
        <w:t xml:space="preserve"> ЮЛ из ЕГРЮЛ от 17.08.2020 (8 491 552,36 руб.)</w:t>
      </w:r>
      <w:r w:rsidR="00E7203F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sectPr w:rsidR="00395B7D" w:rsidRPr="005709BF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A2462"/>
    <w:rsid w:val="003B7959"/>
    <w:rsid w:val="003F4D88"/>
    <w:rsid w:val="00423F55"/>
    <w:rsid w:val="00476DEE"/>
    <w:rsid w:val="0048519C"/>
    <w:rsid w:val="00486677"/>
    <w:rsid w:val="004A0E3B"/>
    <w:rsid w:val="00557CEC"/>
    <w:rsid w:val="005709BF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6E6F5A"/>
    <w:rsid w:val="00723044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D0170"/>
    <w:rsid w:val="00C0083D"/>
    <w:rsid w:val="00CD379D"/>
    <w:rsid w:val="00CE3867"/>
    <w:rsid w:val="00D2364C"/>
    <w:rsid w:val="00D73C7F"/>
    <w:rsid w:val="00D743E5"/>
    <w:rsid w:val="00DC52C6"/>
    <w:rsid w:val="00DF6B4A"/>
    <w:rsid w:val="00E07CFF"/>
    <w:rsid w:val="00E16D53"/>
    <w:rsid w:val="00E309A0"/>
    <w:rsid w:val="00E7203F"/>
    <w:rsid w:val="00E81D98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</cp:revision>
  <cp:lastPrinted>2018-07-19T11:23:00Z</cp:lastPrinted>
  <dcterms:created xsi:type="dcterms:W3CDTF">2019-07-18T11:38:00Z</dcterms:created>
  <dcterms:modified xsi:type="dcterms:W3CDTF">2021-02-01T11:35:00Z</dcterms:modified>
</cp:coreProperties>
</file>