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47ECDE4B" w:rsidR="003F4D88" w:rsidRPr="007E75E1" w:rsidRDefault="0092232F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5E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E75E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E75E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E75E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E75E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E75E1">
        <w:rPr>
          <w:rFonts w:ascii="Times New Roman" w:hAnsi="Times New Roman" w:cs="Times New Roman"/>
          <w:sz w:val="24"/>
          <w:szCs w:val="24"/>
        </w:rPr>
        <w:t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 от 27 декабря 2013 г. (</w:t>
      </w:r>
      <w:proofErr w:type="gramStart"/>
      <w:r w:rsidRPr="007E75E1">
        <w:rPr>
          <w:rFonts w:ascii="Times New Roman" w:hAnsi="Times New Roman" w:cs="Times New Roman"/>
          <w:sz w:val="24"/>
          <w:szCs w:val="24"/>
        </w:rPr>
        <w:t xml:space="preserve">дата оглашения резолютивной части – 25 декабря 2013 г.) по делу №А61-4046/13 конкурсным управляющим (ликвидатором)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 </w:t>
      </w:r>
      <w:r w:rsidR="008D16F4" w:rsidRPr="007E75E1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</w:t>
      </w:r>
      <w:r w:rsidR="005806E2" w:rsidRPr="007E75E1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7E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7E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7E7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7E7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7E75E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7E75E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7E75E1">
        <w:rPr>
          <w:rFonts w:ascii="Times New Roman" w:hAnsi="Times New Roman" w:cs="Times New Roman"/>
          <w:b/>
          <w:sz w:val="24"/>
          <w:szCs w:val="24"/>
        </w:rPr>
      </w:r>
      <w:r w:rsidR="00CE58D1" w:rsidRPr="007E75E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7E75E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7E75E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7E75E1">
        <w:rPr>
          <w:rFonts w:ascii="Times New Roman" w:hAnsi="Times New Roman" w:cs="Times New Roman"/>
          <w:sz w:val="24"/>
          <w:szCs w:val="24"/>
        </w:rPr>
        <w:t xml:space="preserve"> (</w:t>
      </w:r>
      <w:r w:rsidR="00E4300E" w:rsidRPr="007E75E1">
        <w:rPr>
          <w:rFonts w:ascii="Times New Roman" w:hAnsi="Times New Roman" w:cs="Times New Roman"/>
          <w:sz w:val="24"/>
          <w:szCs w:val="24"/>
        </w:rPr>
        <w:t>сообщение 02030065714 в газете АО</w:t>
      </w:r>
      <w:proofErr w:type="gramEnd"/>
      <w:r w:rsidR="00E4300E" w:rsidRPr="007E75E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4300E" w:rsidRPr="007E75E1">
        <w:rPr>
          <w:rFonts w:ascii="Times New Roman" w:hAnsi="Times New Roman" w:cs="Times New Roman"/>
          <w:sz w:val="24"/>
          <w:szCs w:val="24"/>
        </w:rPr>
        <w:t>Коммерсантъ» №11(6973) от 23.01.2021 г.</w:t>
      </w:r>
      <w:r w:rsidR="005806E2" w:rsidRPr="007E75E1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7E75E1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7E75E1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7E75E1">
        <w:rPr>
          <w:rFonts w:ascii="Times New Roman" w:hAnsi="Times New Roman" w:cs="Times New Roman"/>
          <w:sz w:val="24"/>
          <w:szCs w:val="24"/>
        </w:rPr>
        <w:t xml:space="preserve"> </w:t>
      </w:r>
      <w:r w:rsidR="00D2555D" w:rsidRPr="007E75E1">
        <w:rPr>
          <w:rFonts w:ascii="Times New Roman" w:hAnsi="Times New Roman" w:cs="Times New Roman"/>
          <w:sz w:val="24"/>
          <w:szCs w:val="24"/>
        </w:rPr>
        <w:t>с 26.01.2021 г. по 10.03.2021 г.</w:t>
      </w:r>
      <w:r w:rsidR="005806E2" w:rsidRPr="007E75E1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7E7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7E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D2555D" w:rsidRPr="007E75E1">
        <w:rPr>
          <w:rFonts w:ascii="Times New Roman" w:hAnsi="Times New Roman" w:cs="Times New Roman"/>
          <w:sz w:val="24"/>
          <w:szCs w:val="24"/>
        </w:rPr>
        <w:t>ему л</w:t>
      </w:r>
      <w:r w:rsidR="005806E2" w:rsidRPr="007E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D2555D" w:rsidRPr="007E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7E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7E75E1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7E75E1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7E75E1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7E75E1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7E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CD777D" w:rsidRPr="007E75E1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0975F8E2" w:rsidR="00CD777D" w:rsidRPr="007E75E1" w:rsidRDefault="00CD777D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73DAFDF6" w:rsidR="00CD777D" w:rsidRPr="007E75E1" w:rsidRDefault="00CD777D" w:rsidP="004C2ED1">
            <w:pPr>
              <w:jc w:val="center"/>
            </w:pPr>
            <w:r w:rsidRPr="007E75E1">
              <w:t>311 000.00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468D35EE" w:rsidR="00CD777D" w:rsidRPr="007E75E1" w:rsidRDefault="00CD777D" w:rsidP="004C2ED1">
            <w:pPr>
              <w:jc w:val="center"/>
            </w:pPr>
            <w:r w:rsidRPr="007E75E1">
              <w:t xml:space="preserve">ИП </w:t>
            </w:r>
            <w:proofErr w:type="spellStart"/>
            <w:r w:rsidRPr="007E75E1">
              <w:t>Дзгоев</w:t>
            </w:r>
            <w:proofErr w:type="spellEnd"/>
            <w:r w:rsidRPr="007E75E1">
              <w:t xml:space="preserve"> Артур </w:t>
            </w:r>
            <w:proofErr w:type="spellStart"/>
            <w:r w:rsidRPr="007E75E1">
              <w:t>Ибрагимович</w:t>
            </w:r>
            <w:proofErr w:type="spellEnd"/>
          </w:p>
        </w:tc>
      </w:tr>
    </w:tbl>
    <w:p w14:paraId="24AA0DDB" w14:textId="77777777" w:rsidR="003F1002" w:rsidRPr="00CD777D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1002" w:rsidRPr="00CD777D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E6AA3"/>
    <w:rsid w:val="007E75E1"/>
    <w:rsid w:val="008D16F4"/>
    <w:rsid w:val="0092232F"/>
    <w:rsid w:val="00930BBE"/>
    <w:rsid w:val="00960164"/>
    <w:rsid w:val="009A213F"/>
    <w:rsid w:val="00CB1641"/>
    <w:rsid w:val="00CC102E"/>
    <w:rsid w:val="00CD777D"/>
    <w:rsid w:val="00CE58D1"/>
    <w:rsid w:val="00D2555D"/>
    <w:rsid w:val="00D547D5"/>
    <w:rsid w:val="00E4300E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dcterms:created xsi:type="dcterms:W3CDTF">2018-08-16T09:03:00Z</dcterms:created>
  <dcterms:modified xsi:type="dcterms:W3CDTF">2021-03-17T15:04:00Z</dcterms:modified>
</cp:coreProperties>
</file>