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B773" w14:textId="77FB22D8" w:rsidR="004156EB" w:rsidRPr="003D39CF" w:rsidRDefault="00CE19B6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19B6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E19B6">
        <w:rPr>
          <w:rFonts w:ascii="Times New Roman" w:hAnsi="Times New Roman" w:cs="Times New Roman"/>
        </w:rPr>
        <w:t>Гривцова</w:t>
      </w:r>
      <w:proofErr w:type="spellEnd"/>
      <w:r w:rsidRPr="00CE19B6">
        <w:rPr>
          <w:rFonts w:ascii="Times New Roman" w:hAnsi="Times New Roman" w:cs="Times New Roman"/>
        </w:rPr>
        <w:t xml:space="preserve">, д. 5, </w:t>
      </w:r>
      <w:proofErr w:type="spellStart"/>
      <w:r w:rsidRPr="00CE19B6">
        <w:rPr>
          <w:rFonts w:ascii="Times New Roman" w:hAnsi="Times New Roman" w:cs="Times New Roman"/>
        </w:rPr>
        <w:t>лит.В</w:t>
      </w:r>
      <w:proofErr w:type="spellEnd"/>
      <w:r w:rsidR="00686C07">
        <w:rPr>
          <w:rFonts w:ascii="Times New Roman" w:hAnsi="Times New Roman" w:cs="Times New Roman"/>
        </w:rPr>
        <w:t>.</w:t>
      </w:r>
      <w:r w:rsidRPr="00CE19B6">
        <w:rPr>
          <w:rFonts w:ascii="Times New Roman" w:hAnsi="Times New Roman" w:cs="Times New Roman"/>
        </w:rPr>
        <w:t xml:space="preserve">, +7(846)248-21-43, 8(800) 777-57-57, </w:t>
      </w:r>
      <w:hyperlink r:id="rId4" w:history="1">
        <w:r w:rsidR="00E74626" w:rsidRPr="00C70B8C">
          <w:rPr>
            <w:rStyle w:val="a5"/>
            <w:rFonts w:ascii="Times New Roman" w:hAnsi="Times New Roman" w:cs="Times New Roman"/>
          </w:rPr>
          <w:t>harlanova@auction-house.ru</w:t>
        </w:r>
      </w:hyperlink>
      <w:r w:rsidR="00E74626">
        <w:rPr>
          <w:rFonts w:ascii="Times New Roman" w:hAnsi="Times New Roman" w:cs="Times New Roman"/>
        </w:rPr>
        <w:t>, Организатор торгов</w:t>
      </w:r>
      <w:r w:rsidRPr="00CE19B6">
        <w:rPr>
          <w:rFonts w:ascii="Times New Roman" w:hAnsi="Times New Roman" w:cs="Times New Roman"/>
        </w:rPr>
        <w:t>), действующее на основании договора поручения с Шиндяпиным Павлом Петровичем (12.03.1977 года рождения, место рождения: г. Джизак Р. Узбекистан, ИНН 640700932515, СНИЛС 110-854-139 23, адрес регистрации: 412641, Саратовская область, Балтайский район, с. Сосновка, ул. Зеленая, д. 5, далее - Должник), в лице финансового управляющего Савушкина Алексея Вячеславовича (ИНН 644927995813, СНИЛС 138-166-849 89, рег. номер: 18371, адрес: 413100, Саратовская область, г. Энгельс, а/я 56), член Союза арбитражных управляющих «Возрождение» (ИНН 7718748282, ОГРН 1127799026486, адрес: 107078, г. Москва, ул. Садовая-</w:t>
      </w:r>
      <w:proofErr w:type="spellStart"/>
      <w:r w:rsidRPr="00CE19B6">
        <w:rPr>
          <w:rFonts w:ascii="Times New Roman" w:hAnsi="Times New Roman" w:cs="Times New Roman"/>
        </w:rPr>
        <w:t>Черногрязская</w:t>
      </w:r>
      <w:proofErr w:type="spellEnd"/>
      <w:r w:rsidRPr="00CE19B6">
        <w:rPr>
          <w:rFonts w:ascii="Times New Roman" w:hAnsi="Times New Roman" w:cs="Times New Roman"/>
        </w:rPr>
        <w:t>, д. 8, стр. 1, оф. 304), действующего на основании Решения Арбитражного суда Саратовской области от 17.12.2019 г. по делу № А57-27584/2019</w:t>
      </w:r>
      <w:r w:rsidR="00E74626">
        <w:rPr>
          <w:rFonts w:ascii="Times New Roman" w:hAnsi="Times New Roman" w:cs="Times New Roman"/>
        </w:rPr>
        <w:t xml:space="preserve"> (далее – ФУ)</w:t>
      </w:r>
      <w:r w:rsidR="00C25690">
        <w:rPr>
          <w:rFonts w:ascii="Times New Roman" w:hAnsi="Times New Roman" w:cs="Times New Roman"/>
        </w:rPr>
        <w:t xml:space="preserve">, </w:t>
      </w:r>
      <w:r w:rsidR="00BE7C5A">
        <w:rPr>
          <w:rFonts w:ascii="Times New Roman" w:hAnsi="Times New Roman" w:cs="Times New Roman"/>
        </w:rPr>
        <w:t xml:space="preserve">сообщает, </w:t>
      </w:r>
      <w:r w:rsidR="00C25690">
        <w:rPr>
          <w:rFonts w:ascii="Times New Roman" w:hAnsi="Times New Roman" w:cs="Times New Roman"/>
        </w:rPr>
        <w:t>что</w:t>
      </w:r>
      <w:r w:rsidR="00286F22" w:rsidRPr="003D39CF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по итогам</w:t>
      </w:r>
      <w:r w:rsidR="005F2C2B" w:rsidRPr="003D39CF">
        <w:rPr>
          <w:rFonts w:ascii="Times New Roman" w:hAnsi="Times New Roman" w:cs="Times New Roman"/>
        </w:rPr>
        <w:t xml:space="preserve"> </w:t>
      </w:r>
      <w:r w:rsidR="006C26DB">
        <w:rPr>
          <w:rFonts w:ascii="Times New Roman" w:hAnsi="Times New Roman" w:cs="Times New Roman"/>
        </w:rPr>
        <w:t xml:space="preserve">электронных </w:t>
      </w:r>
      <w:r w:rsidRPr="00CE19B6">
        <w:rPr>
          <w:rFonts w:ascii="Times New Roman" w:hAnsi="Times New Roman" w:cs="Times New Roman"/>
        </w:rPr>
        <w:t>торгов посредством публичного предложения на электронной площадке АО «Российский аукционный дом», по адресу в сети интернет: bankruptcy.lot-online.ru (номер торгов: 119364), проведенных в период с 23 января 2021 г. по 29 марта 2021 г.</w:t>
      </w:r>
      <w:r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заключен следующий договор</w:t>
      </w:r>
      <w:r w:rsidR="005F2C2B" w:rsidRPr="003D39CF">
        <w:rPr>
          <w:rFonts w:ascii="Times New Roman" w:hAnsi="Times New Roman" w:cs="Times New Roman"/>
        </w:rPr>
        <w:t xml:space="preserve">: </w:t>
      </w:r>
      <w:r w:rsidR="00FB68DC">
        <w:rPr>
          <w:rFonts w:ascii="Times New Roman" w:hAnsi="Times New Roman" w:cs="Times New Roman"/>
        </w:rPr>
        <w:t>Н</w:t>
      </w:r>
      <w:r w:rsidR="004C487F">
        <w:rPr>
          <w:rFonts w:ascii="Times New Roman" w:hAnsi="Times New Roman" w:cs="Times New Roman"/>
        </w:rPr>
        <w:t>омер л</w:t>
      </w:r>
      <w:r w:rsidR="006A2DBA" w:rsidRPr="003D39CF">
        <w:rPr>
          <w:rFonts w:ascii="Times New Roman" w:hAnsi="Times New Roman" w:cs="Times New Roman"/>
        </w:rPr>
        <w:t>от</w:t>
      </w:r>
      <w:r w:rsidR="004C487F">
        <w:rPr>
          <w:rFonts w:ascii="Times New Roman" w:hAnsi="Times New Roman" w:cs="Times New Roman"/>
        </w:rPr>
        <w:t>а</w:t>
      </w:r>
      <w:r w:rsidR="006A2DBA" w:rsidRPr="003D39CF">
        <w:rPr>
          <w:rFonts w:ascii="Times New Roman" w:hAnsi="Times New Roman" w:cs="Times New Roman"/>
        </w:rPr>
        <w:t xml:space="preserve"> </w:t>
      </w:r>
      <w:r w:rsidR="00C2569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</w:t>
      </w:r>
      <w:r w:rsidR="004C487F">
        <w:rPr>
          <w:rFonts w:ascii="Times New Roman" w:hAnsi="Times New Roman" w:cs="Times New Roman"/>
        </w:rPr>
        <w:t>. Договор</w:t>
      </w:r>
      <w:r w:rsidR="00FB68DC"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FB68DC">
        <w:rPr>
          <w:rFonts w:ascii="Times New Roman" w:hAnsi="Times New Roman" w:cs="Times New Roman"/>
        </w:rPr>
        <w:t xml:space="preserve">- </w:t>
      </w:r>
      <w:r w:rsidR="00C25690">
        <w:rPr>
          <w:rFonts w:ascii="Times New Roman" w:hAnsi="Times New Roman" w:cs="Times New Roman"/>
        </w:rPr>
        <w:t>б/н</w:t>
      </w:r>
      <w:r w:rsidR="004C487F">
        <w:rPr>
          <w:rFonts w:ascii="Times New Roman" w:hAnsi="Times New Roman" w:cs="Times New Roman"/>
        </w:rPr>
        <w:t xml:space="preserve">. Дата заключения договора - </w:t>
      </w:r>
      <w:r>
        <w:rPr>
          <w:rFonts w:ascii="Times New Roman" w:hAnsi="Times New Roman" w:cs="Times New Roman"/>
        </w:rPr>
        <w:t>01</w:t>
      </w:r>
      <w:r w:rsidR="004C48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="004C487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="004C487F">
        <w:rPr>
          <w:rFonts w:ascii="Times New Roman" w:hAnsi="Times New Roman" w:cs="Times New Roman"/>
        </w:rPr>
        <w:t>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 xml:space="preserve">- </w:t>
      </w:r>
      <w:r w:rsidRPr="00CE19B6">
        <w:rPr>
          <w:rFonts w:ascii="Times New Roman" w:hAnsi="Times New Roman" w:cs="Times New Roman"/>
        </w:rPr>
        <w:t xml:space="preserve">126 196,00 </w:t>
      </w:r>
      <w:r w:rsidR="004C487F" w:rsidRPr="004C487F">
        <w:rPr>
          <w:rFonts w:ascii="Times New Roman" w:hAnsi="Times New Roman" w:cs="Times New Roman"/>
        </w:rPr>
        <w:t>руб.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="006A2DBA" w:rsidRPr="003D39CF">
        <w:rPr>
          <w:rFonts w:ascii="Times New Roman" w:hAnsi="Times New Roman" w:cs="Times New Roman"/>
        </w:rPr>
        <w:t xml:space="preserve">– </w:t>
      </w:r>
      <w:r w:rsidRPr="00CE19B6">
        <w:rPr>
          <w:rFonts w:ascii="Times New Roman" w:hAnsi="Times New Roman" w:cs="Times New Roman"/>
        </w:rPr>
        <w:t>Масляков Владимир Владимирович</w:t>
      </w:r>
      <w:r w:rsidR="006C26DB">
        <w:rPr>
          <w:rFonts w:ascii="Times New Roman" w:hAnsi="Times New Roman" w:cs="Times New Roman"/>
        </w:rPr>
        <w:t>.</w:t>
      </w:r>
    </w:p>
    <w:sectPr w:rsidR="004156EB" w:rsidRPr="003D39CF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6E8"/>
    <w:rsid w:val="00105FF7"/>
    <w:rsid w:val="00114D1C"/>
    <w:rsid w:val="00123ACA"/>
    <w:rsid w:val="00145525"/>
    <w:rsid w:val="00145697"/>
    <w:rsid w:val="00200F88"/>
    <w:rsid w:val="00286F22"/>
    <w:rsid w:val="002A45D1"/>
    <w:rsid w:val="002B61A0"/>
    <w:rsid w:val="002C5135"/>
    <w:rsid w:val="002C6D67"/>
    <w:rsid w:val="002F1081"/>
    <w:rsid w:val="00325B28"/>
    <w:rsid w:val="0033029C"/>
    <w:rsid w:val="00390A28"/>
    <w:rsid w:val="00393584"/>
    <w:rsid w:val="003B6800"/>
    <w:rsid w:val="003C5306"/>
    <w:rsid w:val="003D39CF"/>
    <w:rsid w:val="004156EB"/>
    <w:rsid w:val="0042297B"/>
    <w:rsid w:val="0048701F"/>
    <w:rsid w:val="004C487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86C07"/>
    <w:rsid w:val="00692773"/>
    <w:rsid w:val="006A2DBA"/>
    <w:rsid w:val="006C26DB"/>
    <w:rsid w:val="006E2F78"/>
    <w:rsid w:val="00713A84"/>
    <w:rsid w:val="007229F6"/>
    <w:rsid w:val="00727EDA"/>
    <w:rsid w:val="0078612F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66E33"/>
    <w:rsid w:val="00984442"/>
    <w:rsid w:val="0098631C"/>
    <w:rsid w:val="009955C3"/>
    <w:rsid w:val="00A01AFD"/>
    <w:rsid w:val="00A56B83"/>
    <w:rsid w:val="00A976C4"/>
    <w:rsid w:val="00AB3F6E"/>
    <w:rsid w:val="00AF428D"/>
    <w:rsid w:val="00B0663D"/>
    <w:rsid w:val="00B17CAB"/>
    <w:rsid w:val="00B55CA3"/>
    <w:rsid w:val="00B571EC"/>
    <w:rsid w:val="00BE23E8"/>
    <w:rsid w:val="00BE7C5A"/>
    <w:rsid w:val="00BF407E"/>
    <w:rsid w:val="00C013C8"/>
    <w:rsid w:val="00C01540"/>
    <w:rsid w:val="00C25690"/>
    <w:rsid w:val="00C92529"/>
    <w:rsid w:val="00CA3675"/>
    <w:rsid w:val="00CC4EFE"/>
    <w:rsid w:val="00CE14D6"/>
    <w:rsid w:val="00CE19B6"/>
    <w:rsid w:val="00CF5BC7"/>
    <w:rsid w:val="00D041D6"/>
    <w:rsid w:val="00D45A6A"/>
    <w:rsid w:val="00D76EF8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4626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E74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2020-09-04T06:25:00Z</cp:lastPrinted>
  <dcterms:created xsi:type="dcterms:W3CDTF">2021-04-01T14:26:00Z</dcterms:created>
  <dcterms:modified xsi:type="dcterms:W3CDTF">2021-04-02T05:15:00Z</dcterms:modified>
</cp:coreProperties>
</file>