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EBA41" w14:textId="77777777" w:rsidR="00062A57" w:rsidRPr="00CA380B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80B">
        <w:rPr>
          <w:rFonts w:ascii="Times New Roman" w:hAnsi="Times New Roman" w:cs="Times New Roman"/>
          <w:b/>
          <w:sz w:val="28"/>
          <w:szCs w:val="28"/>
        </w:rPr>
        <w:t>Электронный аукцион по продаже недвижимого имущества, принадлежащего ПАО Сбербанк</w:t>
      </w:r>
    </w:p>
    <w:p w14:paraId="5D4C43AD" w14:textId="77777777" w:rsidR="00062A57" w:rsidRPr="00CA380B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CD2B9F" w14:textId="25AC3B5C" w:rsidR="003A0784" w:rsidRPr="00CA380B" w:rsidRDefault="003A0784" w:rsidP="003A07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Hlk535509863"/>
      <w:bookmarkStart w:id="1" w:name="_Hlk58250453"/>
      <w:bookmarkStart w:id="2" w:name="_Hlk524678944"/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Электронный аукцион будет проводиться </w:t>
      </w:r>
      <w:r w:rsidR="00F735C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25 февраля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202</w:t>
      </w:r>
      <w:r w:rsidR="002A04BB"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года</w:t>
      </w:r>
      <w:r w:rsidRPr="00CA380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 1</w:t>
      </w:r>
      <w:r w:rsidR="00BF0240"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:00</w:t>
      </w:r>
    </w:p>
    <w:p w14:paraId="470F628E" w14:textId="77777777" w:rsidR="003A0784" w:rsidRPr="00CA380B" w:rsidRDefault="003A0784" w:rsidP="003A07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 электронной торговой площадке АО «Российский аукционный дом»</w:t>
      </w:r>
    </w:p>
    <w:p w14:paraId="3444BBBA" w14:textId="77777777" w:rsidR="003A0784" w:rsidRPr="00CA380B" w:rsidRDefault="003A0784" w:rsidP="003A07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по адресу </w:t>
      </w:r>
      <w:hyperlink r:id="rId7" w:history="1">
        <w:r w:rsidRPr="00CA38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zh-CN"/>
          </w:rPr>
          <w:t>www</w:t>
        </w:r>
        <w:r w:rsidRPr="00CA38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zh-CN"/>
          </w:rPr>
          <w:t>.</w:t>
        </w:r>
        <w:r w:rsidRPr="00CA38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zh-CN"/>
          </w:rPr>
          <w:t>lot</w:t>
        </w:r>
        <w:r w:rsidRPr="00CA38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zh-CN"/>
          </w:rPr>
          <w:t>-</w:t>
        </w:r>
        <w:r w:rsidRPr="00CA38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zh-CN"/>
          </w:rPr>
          <w:t>online</w:t>
        </w:r>
        <w:r w:rsidRPr="00CA38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zh-CN"/>
          </w:rPr>
          <w:t>.</w:t>
        </w:r>
        <w:r w:rsidRPr="00CA38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 </w:t>
      </w:r>
    </w:p>
    <w:p w14:paraId="4BE295C0" w14:textId="77777777" w:rsidR="003A0784" w:rsidRPr="00CA380B" w:rsidRDefault="003A0784" w:rsidP="003A07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Организатор торгов – АО «Российский аукционный дом».</w:t>
      </w:r>
    </w:p>
    <w:p w14:paraId="4E97D605" w14:textId="6DFEEBF4" w:rsidR="003A0784" w:rsidRPr="00CA380B" w:rsidRDefault="003A0784" w:rsidP="003A07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Прием заявок с </w:t>
      </w:r>
      <w:r w:rsidR="00F735C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26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F735C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01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.202</w:t>
      </w:r>
      <w:r w:rsidR="00F735C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по </w:t>
      </w:r>
      <w:r w:rsidR="00F735C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24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0D2988"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</w:t>
      </w:r>
      <w:r w:rsidR="00F735C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.202</w:t>
      </w:r>
      <w:r w:rsidR="000D2988"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до 15:00.</w:t>
      </w:r>
    </w:p>
    <w:p w14:paraId="31FA4D8B" w14:textId="53AAFBC2" w:rsidR="003A0784" w:rsidRPr="00CA380B" w:rsidRDefault="003A0784" w:rsidP="003A07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Задаток должен поступить на счет Организатора торгов не позднее </w:t>
      </w:r>
      <w:r w:rsidR="00F735C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20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0D2988"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</w:t>
      </w:r>
      <w:r w:rsidR="00F735C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.202</w:t>
      </w:r>
      <w:r w:rsidR="000D2988"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14:paraId="6A7D8B29" w14:textId="1072A100" w:rsidR="003A0784" w:rsidRPr="00CA380B" w:rsidRDefault="003A0784" w:rsidP="003A07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Допуск претендентов к электронному аукциону осуществляется </w:t>
      </w:r>
      <w:r w:rsidR="00F735C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24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0D2988"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</w:t>
      </w:r>
      <w:r w:rsidR="00F735C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.202</w:t>
      </w:r>
      <w:r w:rsidR="000D2988"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bookmarkEnd w:id="0"/>
    </w:p>
    <w:bookmarkEnd w:id="1"/>
    <w:p w14:paraId="6D50908A" w14:textId="77777777" w:rsidR="00D43C0C" w:rsidRPr="00CA380B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6C5E682" w14:textId="77777777" w:rsidR="00D43C0C" w:rsidRPr="00CA380B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A38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3128E41E" w14:textId="77777777" w:rsidR="00D43C0C" w:rsidRPr="00CA380B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A38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08C4130A" w14:textId="77777777" w:rsidR="00D43C0C" w:rsidRPr="00CA380B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A38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651B2CB0" w14:textId="77777777" w:rsidR="00D43C0C" w:rsidRPr="00CA380B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E8E55C5" w14:textId="33D44798" w:rsidR="00D43C0C" w:rsidRPr="00CA380B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A38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2F3CB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голланд</w:t>
      </w:r>
      <w:r w:rsidRPr="00CA38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ский аукцион»).</w:t>
      </w:r>
    </w:p>
    <w:p w14:paraId="157D4DBF" w14:textId="77777777" w:rsidR="00D43C0C" w:rsidRPr="00CA380B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31C5070" w14:textId="77777777" w:rsidR="000538C1" w:rsidRPr="00CA380B" w:rsidRDefault="000538C1" w:rsidP="00A7524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CA380B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Сведения об объектах недвижимого имущества, выставленных на продажу</w:t>
      </w:r>
      <w:r w:rsidR="002E1458" w:rsidRPr="00CA380B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 единым лотом</w:t>
      </w:r>
      <w:r w:rsidRPr="00CA380B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:</w:t>
      </w:r>
    </w:p>
    <w:bookmarkEnd w:id="2"/>
    <w:p w14:paraId="70468711" w14:textId="77777777" w:rsidR="000538C1" w:rsidRPr="00CA380B" w:rsidRDefault="000538C1" w:rsidP="00605C43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CA380B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ab/>
      </w:r>
    </w:p>
    <w:p w14:paraId="5CB881BA" w14:textId="77777777" w:rsidR="00B556C5" w:rsidRPr="00CA380B" w:rsidRDefault="00B556C5" w:rsidP="00B556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u w:val="single"/>
          <w:lang w:eastAsia="hi-IN" w:bidi="hi-IN"/>
        </w:rPr>
      </w:pPr>
      <w:r w:rsidRPr="00CA380B">
        <w:rPr>
          <w:rFonts w:ascii="Times New Roman" w:eastAsia="SimSun" w:hAnsi="Times New Roman" w:cs="Tahoma"/>
          <w:b/>
          <w:kern w:val="1"/>
          <w:sz w:val="24"/>
          <w:szCs w:val="24"/>
          <w:u w:val="single"/>
          <w:lang w:eastAsia="hi-IN" w:bidi="hi-IN"/>
        </w:rPr>
        <w:t>Лот №1:</w:t>
      </w:r>
    </w:p>
    <w:p w14:paraId="2D55925D" w14:textId="776E8906" w:rsidR="00B556C5" w:rsidRPr="00CA380B" w:rsidRDefault="00B556C5" w:rsidP="00B556C5">
      <w:pPr>
        <w:pStyle w:val="21"/>
        <w:widowControl/>
        <w:ind w:left="0" w:firstLine="0"/>
        <w:rPr>
          <w:sz w:val="24"/>
          <w:szCs w:val="24"/>
        </w:rPr>
      </w:pPr>
      <w:bookmarkStart w:id="3" w:name="_Hlk502319468"/>
      <w:bookmarkStart w:id="4" w:name="_Hlk17271451"/>
      <w:r w:rsidRPr="00CA380B">
        <w:rPr>
          <w:sz w:val="24"/>
          <w:szCs w:val="24"/>
        </w:rPr>
        <w:t xml:space="preserve">Объект 1: </w:t>
      </w:r>
      <w:bookmarkEnd w:id="3"/>
      <w:r w:rsidR="00B17706" w:rsidRPr="00CA380B">
        <w:rPr>
          <w:sz w:val="24"/>
          <w:szCs w:val="24"/>
        </w:rPr>
        <w:t>З</w:t>
      </w:r>
      <w:r w:rsidR="00B70F22" w:rsidRPr="00CA380B">
        <w:rPr>
          <w:rFonts w:cs="Times New Roman"/>
          <w:sz w:val="24"/>
          <w:szCs w:val="24"/>
        </w:rPr>
        <w:t>дание Сбербанка, назначение: нежилое, количество этажей: 1, в том числе подземных: 0, площадь: 68,1 кв.м, расположенное по адресу: Ульяновская область, р-н Новомалыклинский, с. Новочеремшанск, ул. Заводская, д. 6А, кадастровый номер 73:10:020104:160</w:t>
      </w:r>
      <w:r w:rsidR="006E3EE5" w:rsidRPr="00CA380B">
        <w:rPr>
          <w:sz w:val="24"/>
          <w:szCs w:val="24"/>
        </w:rPr>
        <w:t>;</w:t>
      </w:r>
    </w:p>
    <w:p w14:paraId="46DCD2CD" w14:textId="2C149C20" w:rsidR="00B556C5" w:rsidRPr="00CA380B" w:rsidRDefault="00B556C5" w:rsidP="00B556C5">
      <w:pPr>
        <w:pStyle w:val="21"/>
        <w:widowControl/>
        <w:ind w:left="0" w:firstLine="0"/>
        <w:rPr>
          <w:sz w:val="24"/>
          <w:szCs w:val="24"/>
        </w:rPr>
      </w:pPr>
      <w:r w:rsidRPr="00CA380B">
        <w:rPr>
          <w:sz w:val="24"/>
          <w:szCs w:val="24"/>
        </w:rPr>
        <w:t xml:space="preserve">Объект 2: </w:t>
      </w:r>
      <w:r w:rsidR="00B17706" w:rsidRPr="00CA380B">
        <w:rPr>
          <w:sz w:val="24"/>
          <w:szCs w:val="24"/>
        </w:rPr>
        <w:t>З</w:t>
      </w:r>
      <w:r w:rsidR="00B70F22" w:rsidRPr="00CA380B">
        <w:rPr>
          <w:sz w:val="24"/>
          <w:szCs w:val="24"/>
        </w:rPr>
        <w:t>емельный участок, площадь: 330 кв.м., категория земель: земли населенных пунктов, виды разрешенного использования: для строительства филиала № 4272/081, земли запаса (неиспользуемые), кадастровый номер 73:10:020104:4, расположенный по адресу: Ульяновская область, р-н Новомалыклинский, с. Новочеремшанск, ул. Заводская, д. 6А</w:t>
      </w:r>
    </w:p>
    <w:bookmarkEnd w:id="4"/>
    <w:p w14:paraId="208FD439" w14:textId="77777777" w:rsidR="00B556C5" w:rsidRPr="00CA380B" w:rsidRDefault="00B556C5" w:rsidP="00B556C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48CD48B4" w14:textId="5792CAD9" w:rsidR="00B556C5" w:rsidRPr="00CA380B" w:rsidRDefault="00B556C5" w:rsidP="00B556C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Начальная цена Лота №1 – </w:t>
      </w:r>
      <w:r w:rsidR="002A04BB"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409 600 </w:t>
      </w:r>
      <w:r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руб., с учетом НДС 20%, в том числе:</w:t>
      </w:r>
    </w:p>
    <w:p w14:paraId="066AEB80" w14:textId="61E08559" w:rsidR="00B556C5" w:rsidRPr="00CA380B" w:rsidRDefault="00B556C5" w:rsidP="00B556C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Начальная цена Объекта 1 – </w:t>
      </w:r>
      <w:r w:rsidR="002A04BB"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356 000 </w:t>
      </w:r>
      <w:r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руб., с учетом НДС 20%.</w:t>
      </w:r>
    </w:p>
    <w:p w14:paraId="4ED93343" w14:textId="78F1E92B" w:rsidR="00B556C5" w:rsidRPr="00CA380B" w:rsidRDefault="00B556C5" w:rsidP="00B556C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Начальная цена Объекта 2 – </w:t>
      </w:r>
      <w:r w:rsidR="002A04BB"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53 600 </w:t>
      </w:r>
      <w:r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руб., НДС не облагается.</w:t>
      </w:r>
    </w:p>
    <w:p w14:paraId="0C5660C4" w14:textId="3EC2122B" w:rsidR="00F735C6" w:rsidRPr="00F735C6" w:rsidRDefault="00F735C6" w:rsidP="00F735C6">
      <w:pPr>
        <w:widowControl w:val="0"/>
        <w:suppressAutoHyphens/>
        <w:spacing w:after="0" w:line="240" w:lineRule="auto"/>
        <w:ind w:firstLine="12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Миним</w:t>
      </w:r>
      <w:r w:rsidRPr="00F735C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альная цена Лота №1 – </w:t>
      </w:r>
      <w:r w:rsidR="0052618B" w:rsidRPr="005261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307 200 </w:t>
      </w:r>
      <w:r w:rsidRPr="00F735C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руб., с учетом НДС 20%, в том числе:</w:t>
      </w:r>
    </w:p>
    <w:p w14:paraId="68CB0988" w14:textId="38E3DBC5" w:rsidR="00F735C6" w:rsidRPr="00F735C6" w:rsidRDefault="00F735C6" w:rsidP="00F735C6">
      <w:pPr>
        <w:widowControl w:val="0"/>
        <w:suppressAutoHyphens/>
        <w:spacing w:after="0" w:line="240" w:lineRule="auto"/>
        <w:ind w:firstLine="12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Миним</w:t>
      </w:r>
      <w:r w:rsidRPr="00F735C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альная цена Объекта 1 – </w:t>
      </w:r>
      <w:r w:rsidR="0052618B" w:rsidRPr="005261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267 000 </w:t>
      </w:r>
      <w:r w:rsidRPr="00F735C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руб., с учетом НДС 20%.</w:t>
      </w:r>
    </w:p>
    <w:p w14:paraId="0B1176D9" w14:textId="7EEE3185" w:rsidR="00F735C6" w:rsidRDefault="00F735C6" w:rsidP="00F735C6">
      <w:pPr>
        <w:widowControl w:val="0"/>
        <w:suppressAutoHyphens/>
        <w:spacing w:after="0" w:line="240" w:lineRule="auto"/>
        <w:ind w:firstLine="12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Миним</w:t>
      </w:r>
      <w:r w:rsidRPr="00F735C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альная цена Объекта 2 – </w:t>
      </w:r>
      <w:r w:rsidR="0052618B" w:rsidRPr="005261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40 200 </w:t>
      </w:r>
      <w:r w:rsidRPr="00F735C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руб., НДС не облагается.</w:t>
      </w:r>
    </w:p>
    <w:p w14:paraId="7D908028" w14:textId="3E894F54" w:rsidR="00B556C5" w:rsidRPr="00CA380B" w:rsidRDefault="00B556C5" w:rsidP="00F735C6">
      <w:pPr>
        <w:widowControl w:val="0"/>
        <w:suppressAutoHyphens/>
        <w:spacing w:after="0" w:line="240" w:lineRule="auto"/>
        <w:ind w:firstLine="12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Сумма задатка – </w:t>
      </w:r>
      <w:bookmarkStart w:id="5" w:name="_Hlk58234383"/>
      <w:r w:rsidR="005261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30 720</w:t>
      </w:r>
      <w:r w:rsidR="00B70F22" w:rsidRPr="00CA380B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 </w:t>
      </w:r>
      <w:bookmarkEnd w:id="5"/>
      <w:r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руб. </w:t>
      </w:r>
      <w:r w:rsidR="00B70F22"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0</w:t>
      </w:r>
      <w:r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0 коп.</w:t>
      </w:r>
    </w:p>
    <w:p w14:paraId="2B91712C" w14:textId="354FC29A" w:rsidR="00B556C5" w:rsidRDefault="00B556C5" w:rsidP="00B556C5">
      <w:pPr>
        <w:widowControl w:val="0"/>
        <w:suppressAutoHyphens/>
        <w:autoSpaceDE w:val="0"/>
        <w:spacing w:after="0" w:line="240" w:lineRule="auto"/>
        <w:ind w:left="284" w:hanging="284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Шаг аукциона </w:t>
      </w:r>
      <w:r w:rsidR="00F735C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на повышение </w:t>
      </w:r>
      <w:r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– </w:t>
      </w:r>
      <w:r w:rsidR="005261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10 240</w:t>
      </w:r>
      <w:r w:rsidR="00B70F22"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руб. </w:t>
      </w:r>
    </w:p>
    <w:p w14:paraId="5DDCE267" w14:textId="6F0F23A2" w:rsidR="00F735C6" w:rsidRPr="00CA380B" w:rsidRDefault="00F735C6" w:rsidP="00F735C6">
      <w:pPr>
        <w:widowControl w:val="0"/>
        <w:suppressAutoHyphens/>
        <w:autoSpaceDE w:val="0"/>
        <w:spacing w:after="0" w:line="240" w:lineRule="auto"/>
        <w:ind w:left="284" w:hanging="284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Шаг аукциона 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на понижение </w:t>
      </w:r>
      <w:r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– </w:t>
      </w:r>
      <w:r w:rsidR="005261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20 480</w:t>
      </w:r>
      <w:r w:rsidRPr="00CA38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руб. </w:t>
      </w:r>
    </w:p>
    <w:p w14:paraId="2F8008C3" w14:textId="77777777" w:rsidR="00F735C6" w:rsidRPr="00CA380B" w:rsidRDefault="00F735C6" w:rsidP="00B556C5">
      <w:pPr>
        <w:widowControl w:val="0"/>
        <w:suppressAutoHyphens/>
        <w:autoSpaceDE w:val="0"/>
        <w:spacing w:after="0" w:line="240" w:lineRule="auto"/>
        <w:ind w:left="284" w:hanging="284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3491ED21" w14:textId="77777777" w:rsidR="008442AC" w:rsidRPr="00CA380B" w:rsidRDefault="008442AC" w:rsidP="008442A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Имущество находится на торгах для передачи помещений в аренду.</w:t>
      </w:r>
    </w:p>
    <w:p w14:paraId="2825EF0B" w14:textId="18092FE3" w:rsidR="00B70F22" w:rsidRPr="00CA380B" w:rsidRDefault="00B556C5" w:rsidP="00B70F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CA380B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</w:t>
      </w:r>
      <w:r w:rsidR="00B70F22" w:rsidRPr="00CA380B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>его</w:t>
      </w:r>
      <w:r w:rsidRPr="00CA380B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обременени</w:t>
      </w:r>
      <w:r w:rsidR="00B70F22" w:rsidRPr="00CA380B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>я</w:t>
      </w:r>
      <w:r w:rsidRPr="00CA380B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(ограничени</w:t>
      </w:r>
      <w:r w:rsidR="00B70F22" w:rsidRPr="00CA380B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>я</w:t>
      </w:r>
      <w:r w:rsidRPr="00CA380B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>):</w:t>
      </w:r>
      <w:r w:rsidRPr="00CA380B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="00B70F22" w:rsidRPr="00CA380B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</w:t>
      </w:r>
      <w:r w:rsidR="00B70F22" w:rsidRPr="00CA380B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бязательным условием заключения договора купли-продажи является заключение с Победителем (единственным участником) аукциона договора аренды нежилых помещений Объекта 1, по форме, являющейся приложением к аукционной документации, на следующих условиях:</w:t>
      </w:r>
    </w:p>
    <w:p w14:paraId="52502EA5" w14:textId="77777777" w:rsidR="00B70F22" w:rsidRPr="00CA380B" w:rsidRDefault="00B70F22" w:rsidP="00B70F2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CA380B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Объект аренды – нежилые помещения в Объекта 1 площадью 23,6 кв. м., номера помещений на поэтажном плане, входящие в объект аренды: №№9-12;</w:t>
      </w:r>
    </w:p>
    <w:p w14:paraId="691A4BE0" w14:textId="49974A70" w:rsidR="00B70F22" w:rsidRPr="00CA380B" w:rsidRDefault="00B70F22" w:rsidP="00B70F2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CA380B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- Арендная плата составляет </w:t>
      </w:r>
      <w:r w:rsidR="0052618B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109,6</w:t>
      </w:r>
      <w:r w:rsidRPr="00CA380B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 руб./кв.м. в месяц с НДС 20% без учета коммунальных и эксплуатационных расходов;</w:t>
      </w:r>
    </w:p>
    <w:p w14:paraId="310FD40E" w14:textId="337ECED7" w:rsidR="006200EE" w:rsidRPr="00CA380B" w:rsidRDefault="00B70F22" w:rsidP="00B70F2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80B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Срок аренды 10 лет.</w:t>
      </w:r>
    </w:p>
    <w:p w14:paraId="4746F919" w14:textId="77777777" w:rsidR="006A29D9" w:rsidRPr="00CA380B" w:rsidRDefault="006A29D9" w:rsidP="006A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ПОЛОЖЕНИЯ:</w:t>
      </w:r>
    </w:p>
    <w:p w14:paraId="1056F281" w14:textId="77777777" w:rsidR="00A46F8F" w:rsidRPr="00CA380B" w:rsidRDefault="00A46F8F" w:rsidP="00A46F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58250573"/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</w:t>
      </w: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8" w:history="1">
        <w:r w:rsidRPr="00CA38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6"/>
    <w:p w14:paraId="207EC82D" w14:textId="77777777" w:rsidR="00E5204A" w:rsidRPr="00CA380B" w:rsidRDefault="00E5204A" w:rsidP="006A29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754C1C" w14:textId="66DBFCD1" w:rsidR="006A29D9" w:rsidRPr="00CA380B" w:rsidRDefault="006A29D9" w:rsidP="006A29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АУКЦИОНА:</w:t>
      </w:r>
    </w:p>
    <w:p w14:paraId="2AF5A6E3" w14:textId="77777777" w:rsidR="006A29D9" w:rsidRPr="00CA380B" w:rsidRDefault="006A29D9" w:rsidP="006A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2D102EB4" w14:textId="77777777" w:rsidR="006A29D9" w:rsidRPr="00CA380B" w:rsidRDefault="006A29D9" w:rsidP="006A29D9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DC79DE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53C289F" w14:textId="77777777" w:rsidR="006A29D9" w:rsidRPr="00CA380B" w:rsidRDefault="006A29D9" w:rsidP="006A29D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FEF0F9C" w14:textId="77777777" w:rsidR="006A29D9" w:rsidRPr="00CA380B" w:rsidRDefault="006A29D9" w:rsidP="006A29D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9" w:history="1">
        <w:r w:rsidRPr="00CA38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электронной подписью</w:t>
        </w:r>
      </w:hyperlink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 документы.</w:t>
      </w:r>
    </w:p>
    <w:p w14:paraId="4136C830" w14:textId="77777777" w:rsidR="00485A93" w:rsidRPr="00CA380B" w:rsidRDefault="00485A93" w:rsidP="006A29D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A9E4B" w14:textId="77777777" w:rsidR="006A29D9" w:rsidRPr="00CA380B" w:rsidRDefault="006A29D9" w:rsidP="006A29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14:paraId="4587A0AD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14:paraId="7F2BE961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58247299"/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bookmarkEnd w:id="7"/>
    <w:p w14:paraId="52A53AF4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27D38147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78134413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Юридические лица:</w:t>
      </w:r>
    </w:p>
    <w:p w14:paraId="16279174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Учредительные документы;</w:t>
      </w:r>
    </w:p>
    <w:p w14:paraId="0703CF0F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382B239A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 записи Единого государственного реестра юридических лиц (в случае регистрации юридического лица после  01.01.2017);</w:t>
      </w:r>
    </w:p>
    <w:p w14:paraId="6A01AAC7" w14:textId="5A9EE43D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FC3E20"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 до даты подачи заявки на участие в аукционе;</w:t>
      </w:r>
    </w:p>
    <w:p w14:paraId="5D017A58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14:paraId="1CBF6AF2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76768BBF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3CDC0351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Индивидуальные предприниматели: </w:t>
      </w:r>
    </w:p>
    <w:p w14:paraId="5F7807AD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всех листов документа, удостоверяющего личность;</w:t>
      </w:r>
    </w:p>
    <w:p w14:paraId="1ACB5C1B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внесении физического лица в Единый государственный реестр индивидуальных предпринимателей (в случае регистрации  до 01.01.2017);</w:t>
      </w:r>
    </w:p>
    <w:p w14:paraId="06992CA3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 записи Единого государственного реестра Индивидуальных предпринимателей (в случае регистрации после  01.01.2017);</w:t>
      </w:r>
    </w:p>
    <w:p w14:paraId="3D521EDD" w14:textId="77777777" w:rsidR="00133586" w:rsidRPr="00CA380B" w:rsidRDefault="006A29D9" w:rsidP="00133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налоговый учет</w:t>
      </w:r>
      <w:r w:rsidR="00133586"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76E03A" w14:textId="77777777" w:rsidR="006A29D9" w:rsidRPr="00CA380B" w:rsidRDefault="00133586" w:rsidP="00133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аукционе.</w:t>
      </w:r>
    </w:p>
    <w:p w14:paraId="7584BFAC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BA28F1" w14:textId="77777777" w:rsidR="006A29D9" w:rsidRPr="00CA380B" w:rsidRDefault="006A29D9" w:rsidP="006A29D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</w:pPr>
      <w:r w:rsidRPr="00CA380B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00C157FB" w14:textId="77777777" w:rsidR="006A29D9" w:rsidRPr="00CA380B" w:rsidRDefault="006A29D9" w:rsidP="006A29D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1458F508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0" w:history="1">
        <w:r w:rsidRPr="00CA38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CA38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8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CA38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CA38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CA38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8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CA3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«Российский аукционный дом»</w:t>
      </w: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7838430413, КПП 783801001):</w:t>
      </w:r>
    </w:p>
    <w:p w14:paraId="33BCDF67" w14:textId="77777777" w:rsidR="007C5EB5" w:rsidRPr="00CA380B" w:rsidRDefault="007C5EB5" w:rsidP="007C5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№ 40702810855230001547 в Северо-Западном банке ПАО Сбербанк г. Санкт-Петербург, к/с 30101810500000000653, БИК 044030653; </w:t>
      </w:r>
    </w:p>
    <w:p w14:paraId="6FD3330B" w14:textId="77777777" w:rsidR="006A29D9" w:rsidRPr="00CA380B" w:rsidRDefault="007C5EB5" w:rsidP="007C5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145A0D2B" w14:textId="77777777" w:rsidR="006A29D9" w:rsidRPr="00CA380B" w:rsidRDefault="006A29D9" w:rsidP="006A29D9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CA38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CA38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8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CA38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CA38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CA38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8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«карточка лота». </w:t>
      </w:r>
    </w:p>
    <w:p w14:paraId="5DB7F686" w14:textId="77777777" w:rsidR="006A29D9" w:rsidRPr="00CA380B" w:rsidRDefault="006A29D9" w:rsidP="006A29D9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75794C97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497C3BDC" w14:textId="04AE651E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РАД-ххххх</w:t>
      </w:r>
      <w:r w:rsidR="0001358C"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3E113C44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14:paraId="3641D246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162C8B8B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45F20B3E" w14:textId="77777777" w:rsidR="006A29D9" w:rsidRPr="00CA380B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14:paraId="71A628C1" w14:textId="77777777" w:rsidR="006A29D9" w:rsidRPr="00CA380B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0E766F26" w14:textId="77777777" w:rsidR="006A29D9" w:rsidRPr="00CA380B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7092C22B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92FE2C2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4D1AFF1F" w14:textId="278B8625" w:rsidR="006A29D9" w:rsidRPr="00CA380B" w:rsidRDefault="006A29D9" w:rsidP="006A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 </w:t>
      </w:r>
    </w:p>
    <w:p w14:paraId="1FBA2F84" w14:textId="77777777" w:rsidR="006A29D9" w:rsidRPr="00CA380B" w:rsidRDefault="006A29D9" w:rsidP="006A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отказывает в допуске Претенденту к участию в аукционе если:</w:t>
      </w:r>
    </w:p>
    <w:p w14:paraId="44BD99F8" w14:textId="77777777" w:rsidR="006A29D9" w:rsidRPr="00CA380B" w:rsidRDefault="00C62FC2" w:rsidP="00C62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6A29D9"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38C88FB8" w14:textId="77777777" w:rsidR="006A29D9" w:rsidRPr="00CA380B" w:rsidRDefault="00C62FC2" w:rsidP="00C62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6A29D9"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13E4A68" w14:textId="77777777" w:rsidR="006A29D9" w:rsidRPr="00CA380B" w:rsidRDefault="00C62FC2" w:rsidP="00C62FC2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6A29D9"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4DB932F9" w14:textId="77777777" w:rsidR="006A29D9" w:rsidRPr="00CA380B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54E56754" w14:textId="073E6BA8" w:rsidR="006A29D9" w:rsidRPr="00CA380B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6A51DBD7" w14:textId="3B00B98A" w:rsidR="00E30724" w:rsidRPr="00CA380B" w:rsidRDefault="00E30724" w:rsidP="00E307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CA380B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Организатор торгов вправе отказаться от проведения аукциона </w:t>
      </w:r>
      <w:r w:rsidRPr="00CA380B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не позднее чем за </w:t>
      </w:r>
      <w:r w:rsidR="00A706E6" w:rsidRPr="00CA380B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1</w:t>
      </w:r>
      <w:r w:rsidRPr="00CA380B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 (</w:t>
      </w:r>
      <w:r w:rsidR="00A706E6" w:rsidRPr="00CA380B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один</w:t>
      </w:r>
      <w:r w:rsidRPr="00CA380B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) д</w:t>
      </w:r>
      <w:r w:rsidR="00A706E6" w:rsidRPr="00CA380B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ень</w:t>
      </w:r>
      <w:r w:rsidRPr="00CA380B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616BA510" w14:textId="77777777" w:rsidR="00E30724" w:rsidRPr="00CA380B" w:rsidRDefault="00E30724" w:rsidP="00E3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68B4FD" w14:textId="77777777" w:rsidR="006A29D9" w:rsidRPr="00CA380B" w:rsidRDefault="006A29D9" w:rsidP="006A29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электронного аукциона:</w:t>
      </w:r>
    </w:p>
    <w:p w14:paraId="26278496" w14:textId="5BE508C6" w:rsidR="00A46F8F" w:rsidRPr="00CA380B" w:rsidRDefault="00A46F8F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58250597"/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торгов на по</w:t>
      </w:r>
      <w:r w:rsidR="00F735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</w:t>
      </w: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(</w:t>
      </w:r>
      <w:r w:rsidR="00F735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голланд</w:t>
      </w: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аукцион)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bookmarkEnd w:id="8"/>
    <w:p w14:paraId="102A537F" w14:textId="56D0E2C7" w:rsidR="006A29D9" w:rsidRPr="00CA380B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цене заявляются </w:t>
      </w:r>
      <w:r w:rsidR="00512695"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2D1E90E" w14:textId="77777777" w:rsidR="006A29D9" w:rsidRPr="00CA380B" w:rsidRDefault="006A29D9" w:rsidP="006A29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09E6A797" w14:textId="73C7D45D" w:rsidR="006A29D9" w:rsidRPr="00CA380B" w:rsidRDefault="006A29D9" w:rsidP="006A29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Hlk520414538"/>
      <w:r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Победителем </w:t>
      </w:r>
      <w:r w:rsidR="00CD1353"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электронного </w:t>
      </w:r>
      <w:r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признается</w:t>
      </w:r>
      <w:r w:rsidR="00512695"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</w:t>
      </w:r>
      <w:r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частник торгов, </w:t>
      </w:r>
      <w:r w:rsidR="00CD1353"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предложивший</w:t>
      </w:r>
      <w:r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наибол</w:t>
      </w:r>
      <w:r w:rsidR="00CD1353"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ее высокую</w:t>
      </w:r>
      <w:r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цену.</w:t>
      </w:r>
    </w:p>
    <w:bookmarkEnd w:id="9"/>
    <w:p w14:paraId="70B7F5BD" w14:textId="77777777" w:rsidR="006A29D9" w:rsidRPr="00CA380B" w:rsidRDefault="006A29D9" w:rsidP="006A29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5C5B421A" w14:textId="77777777" w:rsidR="006A29D9" w:rsidRPr="00CA380B" w:rsidRDefault="006A29D9" w:rsidP="006A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3403D5C2" w14:textId="77777777" w:rsidR="006A29D9" w:rsidRPr="00CA380B" w:rsidRDefault="006A29D9" w:rsidP="006A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122C460D" w14:textId="268B3245" w:rsidR="006A29D9" w:rsidRPr="00CA380B" w:rsidRDefault="006A29D9" w:rsidP="006A29D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0" w:name="_Hlk520414614"/>
      <w:r w:rsidRPr="00CA3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</w:t>
      </w:r>
      <w:r w:rsidR="007D72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типов</w:t>
      </w:r>
      <w:r w:rsidRPr="00CA3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ой формой, размещенной на сайте www.lot-online.</w:t>
      </w:r>
      <w:r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ru в разделе «карточка лота».</w:t>
      </w:r>
    </w:p>
    <w:bookmarkEnd w:id="10"/>
    <w:p w14:paraId="47881AA4" w14:textId="77777777" w:rsidR="006A29D9" w:rsidRPr="00CA380B" w:rsidRDefault="006A29D9" w:rsidP="006A29D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заключения договора купли-продажи победитель аукциона должен явиться в ПАО Сбербанк по адресу: </w:t>
      </w:r>
      <w:r w:rsidR="00E304EB"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Ульяновск, ул. Андрея Блаженного, д. 15, тел. 8 800 70 700 70 (доб. 57926389) Кочегарова Елена Николаевна</w:t>
      </w:r>
      <w:r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B72EF14" w14:textId="77777777" w:rsidR="006A29D9" w:rsidRPr="00CA380B" w:rsidRDefault="006A29D9" w:rsidP="006A29D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134AA284" w14:textId="77777777" w:rsidR="006A29D9" w:rsidRPr="00CA380B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31496A09" w14:textId="6FF89AC2" w:rsidR="006A29D9" w:rsidRPr="00CA380B" w:rsidRDefault="006A29D9" w:rsidP="006A29D9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_Hlk520414710"/>
      <w:r w:rsidRPr="00CA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купли-продажи может быть заключен собственником с единственным </w:t>
      </w:r>
      <w:r w:rsidR="00512695"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частником аукциона по начальной цене аукциона в течение 10 (десяти) рабочих дней с даты признания аукциона несостоявшимся</w:t>
      </w:r>
      <w:r w:rsidR="007D7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соответствии</w:t>
      </w:r>
      <w:r w:rsidR="007D72B9" w:rsidRPr="007D72B9">
        <w:t xml:space="preserve"> </w:t>
      </w:r>
      <w:r w:rsidR="007D72B9" w:rsidRPr="007D7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типовой формой, размещенной на сайте www.lot-online.ru в разделе «карточка лота»</w:t>
      </w:r>
      <w:r w:rsidRPr="00C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bookmarkEnd w:id="11"/>
    <w:p w14:paraId="6875AB11" w14:textId="77777777" w:rsidR="006200EE" w:rsidRPr="00CA380B" w:rsidRDefault="006200EE" w:rsidP="006200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Оплата цены продажи Объектов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10 (Десяти) рабочих дней с даты подписания договора купли-продажи Объектов 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0530962D" w14:textId="77777777" w:rsidR="006200EE" w:rsidRPr="00CA380B" w:rsidRDefault="006200EE" w:rsidP="006200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позднее 10 (Десяти) рабочих дней с даты оплаты цены продажи Объектов Продавец передает Объект</w:t>
      </w:r>
      <w:r w:rsidR="001F3DE7" w:rsidRPr="00CA38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Pr="00CA38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Покупателю по акту приема-передачи.</w:t>
      </w:r>
    </w:p>
    <w:p w14:paraId="33FDFE83" w14:textId="77777777" w:rsidR="006A29D9" w:rsidRPr="00CA380B" w:rsidRDefault="006A29D9" w:rsidP="006200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2" w:name="_Hlk58250637"/>
      <w:r w:rsidRPr="00CA3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признается несостоявшимся, если:</w:t>
      </w:r>
    </w:p>
    <w:p w14:paraId="127FDF70" w14:textId="047CF79E" w:rsidR="00084D22" w:rsidRPr="00CA380B" w:rsidRDefault="00084D22" w:rsidP="00084D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4EAB7B57" w14:textId="77777777" w:rsidR="00084D22" w:rsidRPr="00CA380B" w:rsidRDefault="00084D22" w:rsidP="00084D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14:paraId="7D27E347" w14:textId="23A7A687" w:rsidR="006A29D9" w:rsidRPr="006A29D9" w:rsidRDefault="00084D22" w:rsidP="00084D2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</w:pPr>
      <w:r w:rsidRPr="00CA380B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bookmarkEnd w:id="12"/>
    <w:p w14:paraId="7E472901" w14:textId="77777777" w:rsidR="009A116C" w:rsidRPr="00605C43" w:rsidRDefault="009A116C" w:rsidP="009A116C">
      <w:pPr>
        <w:widowControl w:val="0"/>
        <w:suppressAutoHyphens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sectPr w:rsidR="009A116C" w:rsidRPr="00605C43" w:rsidSect="005675C9">
      <w:headerReference w:type="default" r:id="rId12"/>
      <w:pgSz w:w="11906" w:h="16838"/>
      <w:pgMar w:top="426" w:right="566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61587" w14:textId="77777777" w:rsidR="00ED5D9C" w:rsidRDefault="00ED5D9C" w:rsidP="00603CB3">
      <w:pPr>
        <w:spacing w:after="0" w:line="240" w:lineRule="auto"/>
      </w:pPr>
      <w:r>
        <w:separator/>
      </w:r>
    </w:p>
  </w:endnote>
  <w:endnote w:type="continuationSeparator" w:id="0">
    <w:p w14:paraId="109D292A" w14:textId="77777777" w:rsidR="00ED5D9C" w:rsidRDefault="00ED5D9C" w:rsidP="0060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D0247" w14:textId="77777777" w:rsidR="00ED5D9C" w:rsidRDefault="00ED5D9C" w:rsidP="00603CB3">
      <w:pPr>
        <w:spacing w:after="0" w:line="240" w:lineRule="auto"/>
      </w:pPr>
      <w:r>
        <w:separator/>
      </w:r>
    </w:p>
  </w:footnote>
  <w:footnote w:type="continuationSeparator" w:id="0">
    <w:p w14:paraId="54234426" w14:textId="77777777" w:rsidR="00ED5D9C" w:rsidRDefault="00ED5D9C" w:rsidP="0060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ACC1B" w14:textId="77777777" w:rsidR="00603CB3" w:rsidRPr="00603CB3" w:rsidRDefault="00603CB3" w:rsidP="00603CB3">
    <w:pPr>
      <w:pStyle w:val="a7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D6C3D"/>
    <w:multiLevelType w:val="hybridMultilevel"/>
    <w:tmpl w:val="A2FAE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8A5FAD"/>
    <w:multiLevelType w:val="hybridMultilevel"/>
    <w:tmpl w:val="8D184A76"/>
    <w:lvl w:ilvl="0" w:tplc="9850E2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06811"/>
    <w:rsid w:val="0001358C"/>
    <w:rsid w:val="000156E1"/>
    <w:rsid w:val="000205F4"/>
    <w:rsid w:val="00022EF7"/>
    <w:rsid w:val="00026BD0"/>
    <w:rsid w:val="00042ADA"/>
    <w:rsid w:val="000538C1"/>
    <w:rsid w:val="00062A57"/>
    <w:rsid w:val="00072B87"/>
    <w:rsid w:val="000733B8"/>
    <w:rsid w:val="00084D22"/>
    <w:rsid w:val="00086465"/>
    <w:rsid w:val="00087D7D"/>
    <w:rsid w:val="000925C2"/>
    <w:rsid w:val="000A4CC5"/>
    <w:rsid w:val="000A4DB0"/>
    <w:rsid w:val="000A599F"/>
    <w:rsid w:val="000B6EEC"/>
    <w:rsid w:val="000D2988"/>
    <w:rsid w:val="000D456E"/>
    <w:rsid w:val="00131808"/>
    <w:rsid w:val="00133586"/>
    <w:rsid w:val="00133DAD"/>
    <w:rsid w:val="00167417"/>
    <w:rsid w:val="0018753A"/>
    <w:rsid w:val="00196467"/>
    <w:rsid w:val="001A5226"/>
    <w:rsid w:val="001B001B"/>
    <w:rsid w:val="001B366D"/>
    <w:rsid w:val="001C6A41"/>
    <w:rsid w:val="001E6CE7"/>
    <w:rsid w:val="001F24E3"/>
    <w:rsid w:val="001F3DE7"/>
    <w:rsid w:val="001F71DC"/>
    <w:rsid w:val="00242987"/>
    <w:rsid w:val="0025263F"/>
    <w:rsid w:val="00257A78"/>
    <w:rsid w:val="00263511"/>
    <w:rsid w:val="0027052E"/>
    <w:rsid w:val="00273536"/>
    <w:rsid w:val="00291080"/>
    <w:rsid w:val="00296576"/>
    <w:rsid w:val="00297E5A"/>
    <w:rsid w:val="002A04BB"/>
    <w:rsid w:val="002A28C7"/>
    <w:rsid w:val="002A3352"/>
    <w:rsid w:val="002B63BD"/>
    <w:rsid w:val="002C3B00"/>
    <w:rsid w:val="002C5DF3"/>
    <w:rsid w:val="002E1458"/>
    <w:rsid w:val="002E5738"/>
    <w:rsid w:val="002E5F65"/>
    <w:rsid w:val="002E6378"/>
    <w:rsid w:val="002F3CB9"/>
    <w:rsid w:val="00312E72"/>
    <w:rsid w:val="00316971"/>
    <w:rsid w:val="003337AC"/>
    <w:rsid w:val="00336733"/>
    <w:rsid w:val="00356ADB"/>
    <w:rsid w:val="00387BEB"/>
    <w:rsid w:val="003918EA"/>
    <w:rsid w:val="003931C0"/>
    <w:rsid w:val="003A0784"/>
    <w:rsid w:val="003A3A3D"/>
    <w:rsid w:val="003A6E37"/>
    <w:rsid w:val="003B7368"/>
    <w:rsid w:val="003C3562"/>
    <w:rsid w:val="003C5273"/>
    <w:rsid w:val="003D335E"/>
    <w:rsid w:val="00421953"/>
    <w:rsid w:val="00427B6E"/>
    <w:rsid w:val="00432625"/>
    <w:rsid w:val="004436E8"/>
    <w:rsid w:val="00444047"/>
    <w:rsid w:val="004466F5"/>
    <w:rsid w:val="004521AA"/>
    <w:rsid w:val="00453AE3"/>
    <w:rsid w:val="00456A37"/>
    <w:rsid w:val="00485A93"/>
    <w:rsid w:val="004A3E29"/>
    <w:rsid w:val="004A55DE"/>
    <w:rsid w:val="004A7EB1"/>
    <w:rsid w:val="004C53F5"/>
    <w:rsid w:val="004E0ACF"/>
    <w:rsid w:val="004E54F7"/>
    <w:rsid w:val="005048FC"/>
    <w:rsid w:val="00512695"/>
    <w:rsid w:val="0052126E"/>
    <w:rsid w:val="0052618B"/>
    <w:rsid w:val="00530D26"/>
    <w:rsid w:val="00533E28"/>
    <w:rsid w:val="0055597A"/>
    <w:rsid w:val="005675C9"/>
    <w:rsid w:val="00567AEC"/>
    <w:rsid w:val="00570E52"/>
    <w:rsid w:val="00577C79"/>
    <w:rsid w:val="005A29D8"/>
    <w:rsid w:val="005A5F39"/>
    <w:rsid w:val="005A718B"/>
    <w:rsid w:val="005E60F4"/>
    <w:rsid w:val="00603CB3"/>
    <w:rsid w:val="00605C43"/>
    <w:rsid w:val="006200EE"/>
    <w:rsid w:val="006542EE"/>
    <w:rsid w:val="00673B4E"/>
    <w:rsid w:val="006A29D9"/>
    <w:rsid w:val="006B003C"/>
    <w:rsid w:val="006D00A7"/>
    <w:rsid w:val="006E08C9"/>
    <w:rsid w:val="006E14EF"/>
    <w:rsid w:val="006E3EE5"/>
    <w:rsid w:val="006E449D"/>
    <w:rsid w:val="0070022F"/>
    <w:rsid w:val="00717070"/>
    <w:rsid w:val="00721C0A"/>
    <w:rsid w:val="0072580C"/>
    <w:rsid w:val="007302FD"/>
    <w:rsid w:val="00783871"/>
    <w:rsid w:val="0078481C"/>
    <w:rsid w:val="00794F94"/>
    <w:rsid w:val="007974B5"/>
    <w:rsid w:val="007A44A2"/>
    <w:rsid w:val="007C5EB5"/>
    <w:rsid w:val="007D1FF0"/>
    <w:rsid w:val="007D72B9"/>
    <w:rsid w:val="007E45AD"/>
    <w:rsid w:val="007F2078"/>
    <w:rsid w:val="008100BE"/>
    <w:rsid w:val="00831BD5"/>
    <w:rsid w:val="00835DDD"/>
    <w:rsid w:val="008442AC"/>
    <w:rsid w:val="0086778F"/>
    <w:rsid w:val="00872DF0"/>
    <w:rsid w:val="00875B82"/>
    <w:rsid w:val="0088575B"/>
    <w:rsid w:val="008A6DBD"/>
    <w:rsid w:val="008D7828"/>
    <w:rsid w:val="00917FC3"/>
    <w:rsid w:val="0092088A"/>
    <w:rsid w:val="00921013"/>
    <w:rsid w:val="009431DF"/>
    <w:rsid w:val="00945EBD"/>
    <w:rsid w:val="00946A91"/>
    <w:rsid w:val="00950E23"/>
    <w:rsid w:val="009671B0"/>
    <w:rsid w:val="00970FB9"/>
    <w:rsid w:val="009777D4"/>
    <w:rsid w:val="00981A59"/>
    <w:rsid w:val="0098217F"/>
    <w:rsid w:val="00985B4A"/>
    <w:rsid w:val="00987795"/>
    <w:rsid w:val="00991F4E"/>
    <w:rsid w:val="009A116C"/>
    <w:rsid w:val="009A6008"/>
    <w:rsid w:val="009B2A67"/>
    <w:rsid w:val="009B3302"/>
    <w:rsid w:val="009C2CFA"/>
    <w:rsid w:val="009C491F"/>
    <w:rsid w:val="009C5133"/>
    <w:rsid w:val="009D4797"/>
    <w:rsid w:val="009F7F99"/>
    <w:rsid w:val="00A14493"/>
    <w:rsid w:val="00A27C77"/>
    <w:rsid w:val="00A46F8F"/>
    <w:rsid w:val="00A50949"/>
    <w:rsid w:val="00A706E6"/>
    <w:rsid w:val="00A7524B"/>
    <w:rsid w:val="00A76390"/>
    <w:rsid w:val="00A76E6E"/>
    <w:rsid w:val="00AD0D41"/>
    <w:rsid w:val="00AE08AD"/>
    <w:rsid w:val="00AE4E90"/>
    <w:rsid w:val="00B03394"/>
    <w:rsid w:val="00B12FAE"/>
    <w:rsid w:val="00B13CB6"/>
    <w:rsid w:val="00B17706"/>
    <w:rsid w:val="00B17EB5"/>
    <w:rsid w:val="00B41108"/>
    <w:rsid w:val="00B47086"/>
    <w:rsid w:val="00B5274C"/>
    <w:rsid w:val="00B5287B"/>
    <w:rsid w:val="00B55588"/>
    <w:rsid w:val="00B556C5"/>
    <w:rsid w:val="00B56722"/>
    <w:rsid w:val="00B70F22"/>
    <w:rsid w:val="00B77F8F"/>
    <w:rsid w:val="00BA3FA4"/>
    <w:rsid w:val="00BA63E3"/>
    <w:rsid w:val="00BE3AE6"/>
    <w:rsid w:val="00BF0240"/>
    <w:rsid w:val="00C13C92"/>
    <w:rsid w:val="00C15B75"/>
    <w:rsid w:val="00C206A8"/>
    <w:rsid w:val="00C261E2"/>
    <w:rsid w:val="00C319DA"/>
    <w:rsid w:val="00C40310"/>
    <w:rsid w:val="00C410EB"/>
    <w:rsid w:val="00C62FC2"/>
    <w:rsid w:val="00C8372F"/>
    <w:rsid w:val="00CA380B"/>
    <w:rsid w:val="00CB1B99"/>
    <w:rsid w:val="00CB2AD5"/>
    <w:rsid w:val="00CB5DAA"/>
    <w:rsid w:val="00CC710F"/>
    <w:rsid w:val="00CD1353"/>
    <w:rsid w:val="00CD31FA"/>
    <w:rsid w:val="00D04CE4"/>
    <w:rsid w:val="00D06E68"/>
    <w:rsid w:val="00D1194C"/>
    <w:rsid w:val="00D1200A"/>
    <w:rsid w:val="00D210AF"/>
    <w:rsid w:val="00D32718"/>
    <w:rsid w:val="00D37C78"/>
    <w:rsid w:val="00D43C0C"/>
    <w:rsid w:val="00D54951"/>
    <w:rsid w:val="00D57188"/>
    <w:rsid w:val="00D6001D"/>
    <w:rsid w:val="00D8452A"/>
    <w:rsid w:val="00D94B9E"/>
    <w:rsid w:val="00D9795F"/>
    <w:rsid w:val="00DA050C"/>
    <w:rsid w:val="00DC22B4"/>
    <w:rsid w:val="00DD7739"/>
    <w:rsid w:val="00DE4667"/>
    <w:rsid w:val="00E03B1D"/>
    <w:rsid w:val="00E159AF"/>
    <w:rsid w:val="00E15BE3"/>
    <w:rsid w:val="00E1613E"/>
    <w:rsid w:val="00E304EB"/>
    <w:rsid w:val="00E30724"/>
    <w:rsid w:val="00E30A56"/>
    <w:rsid w:val="00E32CBC"/>
    <w:rsid w:val="00E51BCB"/>
    <w:rsid w:val="00E5204A"/>
    <w:rsid w:val="00E5425D"/>
    <w:rsid w:val="00E6009A"/>
    <w:rsid w:val="00E73421"/>
    <w:rsid w:val="00E73A79"/>
    <w:rsid w:val="00E857F4"/>
    <w:rsid w:val="00ED5D9C"/>
    <w:rsid w:val="00F072F2"/>
    <w:rsid w:val="00F20113"/>
    <w:rsid w:val="00F3262A"/>
    <w:rsid w:val="00F34B7B"/>
    <w:rsid w:val="00F42CD3"/>
    <w:rsid w:val="00F531FF"/>
    <w:rsid w:val="00F579B4"/>
    <w:rsid w:val="00F64228"/>
    <w:rsid w:val="00F65370"/>
    <w:rsid w:val="00F735C6"/>
    <w:rsid w:val="00F81D0A"/>
    <w:rsid w:val="00F949B6"/>
    <w:rsid w:val="00FA3449"/>
    <w:rsid w:val="00FB41A8"/>
    <w:rsid w:val="00FB4EA9"/>
    <w:rsid w:val="00FC3E20"/>
    <w:rsid w:val="00FD769B"/>
    <w:rsid w:val="00FE2789"/>
    <w:rsid w:val="00FE3662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E97A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52126E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b-mail-dropdownitemcontent">
    <w:name w:val="b-mail-dropdown__item__content"/>
    <w:basedOn w:val="a0"/>
    <w:rsid w:val="00072B87"/>
  </w:style>
  <w:style w:type="paragraph" w:styleId="a7">
    <w:name w:val="header"/>
    <w:basedOn w:val="a"/>
    <w:link w:val="a8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3CB3"/>
  </w:style>
  <w:style w:type="paragraph" w:styleId="a9">
    <w:name w:val="footer"/>
    <w:basedOn w:val="a"/>
    <w:link w:val="aa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3CB3"/>
  </w:style>
  <w:style w:type="character" w:styleId="ab">
    <w:name w:val="Mention"/>
    <w:basedOn w:val="a0"/>
    <w:uiPriority w:val="99"/>
    <w:semiHidden/>
    <w:unhideWhenUsed/>
    <w:rsid w:val="00E32CBC"/>
    <w:rPr>
      <w:color w:val="2B579A"/>
      <w:shd w:val="clear" w:color="auto" w:fill="E6E6E6"/>
    </w:rPr>
  </w:style>
  <w:style w:type="paragraph" w:styleId="ac">
    <w:name w:val="List Paragraph"/>
    <w:basedOn w:val="a"/>
    <w:uiPriority w:val="34"/>
    <w:qFormat/>
    <w:rsid w:val="006E449D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3A3A3D"/>
    <w:rPr>
      <w:color w:val="808080"/>
      <w:shd w:val="clear" w:color="auto" w:fill="E6E6E6"/>
    </w:rPr>
  </w:style>
  <w:style w:type="paragraph" w:customStyle="1" w:styleId="ae">
    <w:name w:val="Знак Знак"/>
    <w:basedOn w:val="a"/>
    <w:rsid w:val="00D43C0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f">
    <w:name w:val="footnote text"/>
    <w:basedOn w:val="a"/>
    <w:link w:val="af0"/>
    <w:uiPriority w:val="99"/>
    <w:semiHidden/>
    <w:unhideWhenUsed/>
    <w:rsid w:val="00D43C0C"/>
    <w:pPr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D43C0C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1">
    <w:name w:val="footnote reference"/>
    <w:uiPriority w:val="99"/>
    <w:semiHidden/>
    <w:unhideWhenUsed/>
    <w:rsid w:val="00D43C0C"/>
    <w:rPr>
      <w:rFonts w:cs="Times New Roman"/>
      <w:vertAlign w:val="superscript"/>
    </w:rPr>
  </w:style>
  <w:style w:type="paragraph" w:customStyle="1" w:styleId="af2">
    <w:name w:val="Знак Знак"/>
    <w:basedOn w:val="a"/>
    <w:rsid w:val="006200EE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3">
    <w:name w:val="Знак Знак"/>
    <w:basedOn w:val="a"/>
    <w:rsid w:val="003A0784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A46F8F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t-onlin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2518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2452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6</cp:revision>
  <cp:lastPrinted>2016-02-26T08:58:00Z</cp:lastPrinted>
  <dcterms:created xsi:type="dcterms:W3CDTF">2021-01-25T07:55:00Z</dcterms:created>
  <dcterms:modified xsi:type="dcterms:W3CDTF">2021-01-25T08:32:00Z</dcterms:modified>
</cp:coreProperties>
</file>