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5CF5277B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>ЗАКРЫТОГО ПАЕВОГО ИНВЕСТИЦИОННОГО</w:t>
      </w:r>
      <w:r w:rsidR="00551F4D">
        <w:rPr>
          <w:rFonts w:ascii="Times New Roman" w:hAnsi="Times New Roman" w:cs="Times New Roman"/>
        </w:rPr>
        <w:t xml:space="preserve"> комбинированного</w:t>
      </w:r>
      <w:r w:rsidR="00785C55" w:rsidRPr="00785C55">
        <w:rPr>
          <w:rFonts w:ascii="Times New Roman" w:hAnsi="Times New Roman" w:cs="Times New Roman"/>
        </w:rPr>
        <w:t xml:space="preserve"> </w:t>
      </w:r>
      <w:r w:rsidR="00FE707F">
        <w:rPr>
          <w:rFonts w:ascii="Times New Roman" w:hAnsi="Times New Roman" w:cs="Times New Roman"/>
        </w:rPr>
        <w:t>ФОНДА</w:t>
      </w:r>
      <w:r w:rsidR="0085642E">
        <w:rPr>
          <w:rFonts w:ascii="Times New Roman" w:hAnsi="Times New Roman" w:cs="Times New Roman"/>
        </w:rPr>
        <w:t xml:space="preserve"> </w:t>
      </w:r>
      <w:r w:rsidR="006C22C0" w:rsidRPr="00B60289">
        <w:rPr>
          <w:rFonts w:ascii="Times New Roman" w:hAnsi="Times New Roman" w:cs="Times New Roman"/>
        </w:rPr>
        <w:t>«</w:t>
      </w:r>
      <w:r w:rsidR="00551F4D">
        <w:rPr>
          <w:rFonts w:ascii="Times New Roman" w:hAnsi="Times New Roman" w:cs="Times New Roman"/>
        </w:rPr>
        <w:t>Региональная недвижимость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p w14:paraId="114C6CA9" w14:textId="77777777" w:rsidR="00160113" w:rsidRPr="00B60289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6DBD630" w:rsidR="004740B3" w:rsidRPr="00D2337E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>
              <w:t xml:space="preserve"> </w:t>
            </w:r>
            <w:r w:rsidR="00332725" w:rsidRPr="00332725">
              <w:rPr>
                <w:rFonts w:ascii="Times New Roman" w:hAnsi="Times New Roman" w:cs="Times New Roman"/>
                <w:sz w:val="24"/>
                <w:szCs w:val="24"/>
              </w:rPr>
              <w:t>одноэтапн</w:t>
            </w:r>
            <w:r w:rsidR="0033272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C17D18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7DDA5498" w:rsidR="006C22C0" w:rsidRPr="00E971F9" w:rsidRDefault="001C7EAA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«Управляющая</w:t>
            </w:r>
            <w:r w:rsidR="00B80645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компания «Навигатор» Д.У. Закрытым паевым</w:t>
            </w:r>
            <w:r w:rsidR="00BF58C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инвестиционным 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комбинированным 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фондом</w:t>
            </w:r>
            <w:r w:rsidR="00D2509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217FA4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«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Региональная </w:t>
            </w:r>
            <w:r w:rsidR="00110B6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Н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едвижимость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110B6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комбинированным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«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Региональная </w:t>
            </w:r>
            <w:r w:rsidR="00EE5722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Н</w:t>
            </w:r>
            <w:r w:rsidR="00551F4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едвижимость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</w:t>
            </w:r>
            <w:r w:rsidR="00EF3D2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</w:p>
          <w:p w14:paraId="7BE60D6B" w14:textId="2093E4CD" w:rsidR="00167A04" w:rsidRPr="00E971F9" w:rsidRDefault="006030FD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Место нахождения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8, ком. 4</w:t>
            </w:r>
            <w:r w:rsidR="00EF3D2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E971F9" w:rsidRDefault="00551A57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онтактн</w:t>
            </w:r>
            <w:r w:rsidR="007454C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ое лицо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(по рабочим дням с 9:00 до 18:00):</w:t>
            </w:r>
          </w:p>
          <w:p w14:paraId="4FF87F92" w14:textId="6B4555B3" w:rsidR="00C17D18" w:rsidRPr="00E971F9" w:rsidRDefault="00C17D18" w:rsidP="00C17D18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Организатора торгов, тел.: +7 (985) 990-</w:t>
            </w:r>
            <w:r w:rsidR="00FF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F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D2054F1" w14:textId="7A949879" w:rsidR="008C1524" w:rsidRPr="00E971F9" w:rsidRDefault="00C17D18" w:rsidP="006D6C80">
            <w:pPr>
              <w:spacing w:line="259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FF438E" w:rsidRPr="00FF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artur</w:t>
            </w:r>
            <w:r w:rsidR="00FF438E" w:rsidRPr="00FF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F438E" w:rsidRPr="00FF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absatarov</w:t>
            </w:r>
            <w:r w:rsidR="00FF438E" w:rsidRPr="00FF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="00FF438E" w:rsidRPr="00FF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open</w:t>
            </w:r>
            <w:r w:rsidR="00FF438E" w:rsidRPr="00FF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F438E" w:rsidRPr="00FF4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15B97E02" w:rsidR="00167A04" w:rsidRPr="00E971F9" w:rsidRDefault="00FF1576" w:rsidP="00EE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E971F9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F4D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E971F9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176C3B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E971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1F4D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="00EE5722" w:rsidRPr="00E971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1F4D" w:rsidRPr="00E971F9">
              <w:rPr>
                <w:rFonts w:ascii="Times New Roman" w:hAnsi="Times New Roman" w:cs="Times New Roman"/>
                <w:sz w:val="24"/>
                <w:szCs w:val="24"/>
              </w:rPr>
              <w:t>едвижимость</w:t>
            </w:r>
            <w:r w:rsidR="00BF58C8" w:rsidRPr="00E971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E971F9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E971F9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E971F9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E971F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E971F9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0823C203" w:rsidR="00FA4D7D" w:rsidRPr="00B60289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32FFE140" w:rsidR="008C1524" w:rsidRPr="00E971F9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6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420711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537F8" w:rsidRPr="00E971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9314F9" w:rsidRPr="00E971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37F8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6EB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2F65FF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4" w:rsidRPr="00E971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3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144" w:rsidRPr="00E971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E971F9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135963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1359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3C12688F" w:rsidR="00E0453B" w:rsidRPr="00135963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135963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625119" w:rsidRPr="0013596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51A57"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 аукционный дом</w:t>
            </w: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1359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135963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135963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1359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135963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135963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135963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135963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135963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135963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135963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13596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135963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135963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3BEC4CFF" w:rsidR="004740B3" w:rsidRPr="00135963" w:rsidRDefault="00E00085" w:rsidP="0011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1359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135963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176C3B" w:rsidRPr="001359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1F67"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88D" w:rsidRPr="001359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1359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1F67" w:rsidRPr="0013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C3B" w:rsidRPr="00135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B6B" w:rsidRPr="0013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D18" w:rsidRPr="0013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188D" w:rsidRPr="001359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135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33410D00" w14:textId="05E32F44" w:rsidR="00FE707F" w:rsidRPr="00135963" w:rsidRDefault="002F65FF" w:rsidP="00EE5722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135963">
              <w:t xml:space="preserve">Согласно перечню, указанному в приложении №1 к настоящему </w:t>
            </w:r>
            <w:r w:rsidR="00EE5722" w:rsidRPr="00135963">
              <w:t>и</w:t>
            </w:r>
            <w:r w:rsidRPr="00135963">
              <w:t>звещению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135963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1359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135963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135963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="004A5230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anchor="auth/login" w:history="1">
              <w:r w:rsidR="00551A57" w:rsidRPr="00135963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0F2A57E0" w:rsidR="008C1524" w:rsidRPr="00135963" w:rsidRDefault="008B405C" w:rsidP="00C10CD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561A1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</w:t>
            </w:r>
            <w:r w:rsidR="00C10C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561A1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марта</w:t>
            </w:r>
            <w:r w:rsidR="007217AA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3096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2021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 w:rsidR="00213096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часов </w:t>
            </w:r>
            <w:r w:rsidR="00A4183B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2549E5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295BF860" w:rsidR="004740B3" w:rsidRPr="00135963" w:rsidRDefault="00FD0D31" w:rsidP="00FF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135963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176C3B"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722"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FF438E" w:rsidRPr="00135963">
              <w:rPr>
                <w:rFonts w:ascii="Times New Roman" w:hAnsi="Times New Roman" w:cs="Times New Roman"/>
                <w:sz w:val="24"/>
                <w:szCs w:val="24"/>
              </w:rPr>
              <w:t>(«ЛОТЫ – №1-10</w:t>
            </w:r>
            <w:r w:rsidR="00176C3B" w:rsidRPr="00135963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2BAA783D" w14:textId="5304E1D9" w:rsidR="00176C3B" w:rsidRPr="00135963" w:rsidRDefault="002F65FF" w:rsidP="00EE5722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перечню, указанному в приложении №1 к настоящему </w:t>
            </w:r>
            <w:r w:rsidR="00EE5722" w:rsidRPr="001359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звещению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36602D88" w:rsidR="009B702E" w:rsidRPr="00135963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EE5722"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FF438E" w:rsidRPr="00135963">
              <w:rPr>
                <w:rFonts w:ascii="Times New Roman" w:hAnsi="Times New Roman" w:cs="Times New Roman"/>
                <w:sz w:val="24"/>
                <w:szCs w:val="24"/>
              </w:rPr>
              <w:t>(«ЛОТЫ – №1-10</w:t>
            </w:r>
            <w:r w:rsidR="00176C3B" w:rsidRPr="00135963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  <w:p w14:paraId="296B461B" w14:textId="77777777" w:rsidR="009B702E" w:rsidRPr="00135963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7C98C893" w:rsidR="008C1524" w:rsidRPr="00135963" w:rsidRDefault="002F65FF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Согласно перечню, указанному в приложении №1 к настоящему </w:t>
            </w:r>
            <w:r w:rsidR="00EE5722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звещению</w:t>
            </w:r>
          </w:p>
        </w:tc>
      </w:tr>
      <w:tr w:rsidR="009B702E" w:rsidRPr="00B60289" w14:paraId="00C37CE4" w14:textId="77777777" w:rsidTr="008B68CC">
        <w:tc>
          <w:tcPr>
            <w:tcW w:w="3261" w:type="dxa"/>
            <w:shd w:val="clear" w:color="auto" w:fill="auto"/>
          </w:tcPr>
          <w:p w14:paraId="20103354" w14:textId="7447ED2B" w:rsidR="009B702E" w:rsidRPr="00135963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FF438E"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№1-1</w:t>
            </w:r>
            <w:r w:rsidR="00C17D18" w:rsidRPr="0013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6C3B" w:rsidRPr="00135963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  <w:p w14:paraId="288DDB8F" w14:textId="77777777" w:rsidR="009B702E" w:rsidRPr="00135963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7F6277A0" w:rsidR="008C1524" w:rsidRPr="00135963" w:rsidRDefault="002F65FF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1,5 % </w:t>
            </w:r>
            <w:r w:rsidR="00EE5722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(Одна целая и пять десятых процента) 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от стартовой цены каждого лота, указанного в приложении №1 к настоящему </w:t>
            </w:r>
            <w:r w:rsidR="00EE5722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звещению</w:t>
            </w:r>
          </w:p>
        </w:tc>
      </w:tr>
      <w:tr w:rsidR="009B702E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135963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5F3A455E" w:rsidR="009B702E" w:rsidRPr="00135963" w:rsidRDefault="009B702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 w:rsidR="00924204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4891A580" w:rsidR="009B702E" w:rsidRPr="00135963" w:rsidRDefault="009B702E" w:rsidP="00C1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задатка</w:t>
            </w:r>
            <w:r w:rsidR="00D93EC9"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135963">
              <w:rPr>
                <w:rFonts w:ascii="Times New Roman" w:hAnsi="Times New Roman" w:cs="Times New Roman"/>
                <w:sz w:val="24"/>
                <w:szCs w:val="24"/>
              </w:rPr>
              <w:t>(«ЛОТЫ – №1</w:t>
            </w:r>
            <w:r w:rsidR="00FF438E" w:rsidRPr="001359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17D18" w:rsidRPr="0013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6C3B" w:rsidRPr="00135963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5DC83BBF" w14:textId="7164A4FD" w:rsidR="008C1524" w:rsidRPr="00135963" w:rsidRDefault="002F65FF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10 % (Десять процентов) от стартовой цены каждого лота, указанного в приложении №1 к настоящему </w:t>
            </w:r>
            <w:r w:rsidR="00EE5722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звещению</w:t>
            </w:r>
          </w:p>
        </w:tc>
      </w:tr>
      <w:tr w:rsidR="00A80ECE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135963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3CE36A98" w:rsidR="000B04F3" w:rsidRPr="00135963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.У. </w:t>
            </w:r>
            <w:r w:rsidR="00687808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ЗПИФ</w:t>
            </w:r>
            <w:r w:rsidR="00C17D18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комбинированным</w:t>
            </w:r>
            <w:r w:rsidR="00687808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551F4D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Региональная </w:t>
            </w:r>
            <w:r w:rsidR="00EE5722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</w:t>
            </w:r>
            <w:r w:rsidR="00551F4D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едвижимость</w:t>
            </w:r>
            <w:r w:rsidR="000B04F3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642002F7" w14:textId="2754CEC1" w:rsidR="00276DBE" w:rsidRPr="00135963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135963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276DBE" w:rsidRPr="00135963" w:rsidRDefault="00276DBE" w:rsidP="00A42C1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7B7D0DB3" w:rsidR="00A42C16" w:rsidRPr="00135963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C17D18" w:rsidRPr="00135963">
              <w:rPr>
                <w:rFonts w:ascii="Times New Roman" w:hAnsi="Times New Roman" w:cs="Times New Roman"/>
                <w:sz w:val="24"/>
                <w:szCs w:val="24"/>
              </w:rPr>
              <w:t>40701810801700000645</w:t>
            </w:r>
          </w:p>
          <w:p w14:paraId="151E2257" w14:textId="77777777" w:rsidR="00A42C16" w:rsidRPr="00135963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01EFEE28" w14:textId="7836C005" w:rsidR="00106E4F" w:rsidRPr="00135963" w:rsidRDefault="00106E4F" w:rsidP="00106E4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053309" w:rsidRPr="00135963">
              <w:rPr>
                <w:rFonts w:ascii="Times New Roman" w:hAnsi="Times New Roman" w:cs="Times New Roman"/>
                <w:sz w:val="24"/>
                <w:szCs w:val="24"/>
              </w:rPr>
              <w:t>30101810300000000985</w:t>
            </w:r>
          </w:p>
          <w:p w14:paraId="6C902B4D" w14:textId="77777777" w:rsidR="00106E4F" w:rsidRPr="00135963" w:rsidRDefault="00106E4F" w:rsidP="0010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12DC6FEF" w:rsidR="00466D5D" w:rsidRPr="00135963" w:rsidRDefault="00D41929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</w:t>
            </w:r>
            <w:r w:rsidR="00176C3B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 лот</w:t>
            </w:r>
            <w:r w:rsidR="00EE5722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176C3B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№___</w:t>
            </w:r>
            <w:r w:rsidR="00276DBE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рамках торгов по реализации недвижимого</w:t>
            </w:r>
            <w:r w:rsidR="008B7516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имущества, принадлежащего на праве общей долевой собственности</w:t>
            </w:r>
            <w:r w:rsidR="008B7516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ельцам инвестиционных паев ЗПИФ</w:t>
            </w:r>
            <w:r w:rsidR="00106E4F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комбинированного</w:t>
            </w:r>
            <w:r w:rsidR="00022D44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135963" w:rsidDel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551F4D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Региональная </w:t>
            </w:r>
            <w:r w:rsidR="00EE5722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</w:t>
            </w:r>
            <w:r w:rsidR="00551F4D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едвижимость</w:t>
            </w:r>
            <w:r w:rsidR="00022D44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  <w:bookmarkStart w:id="0" w:name="_GoBack"/>
            <w:bookmarkEnd w:id="0"/>
          </w:p>
        </w:tc>
      </w:tr>
      <w:tr w:rsidR="00213096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213096" w:rsidRPr="00135963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76C4A9F7" w:rsidR="00213096" w:rsidRPr="00135963" w:rsidRDefault="00DB3FE0" w:rsidP="0013596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28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января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2021</w:t>
            </w:r>
            <w:r w:rsidR="00213096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 в 12:00 часов (по московскому времени).</w:t>
            </w:r>
          </w:p>
        </w:tc>
      </w:tr>
      <w:tr w:rsidR="00213096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213096" w:rsidRPr="00135963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27C7FC51" w:rsidR="00213096" w:rsidRPr="00135963" w:rsidRDefault="00DB3FE0" w:rsidP="0013596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01</w:t>
            </w:r>
            <w:r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марта</w:t>
            </w:r>
            <w:r w:rsidR="00213096" w:rsidRPr="0013596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2021 года в 12:00 часов (по московскому времени).</w:t>
            </w:r>
          </w:p>
        </w:tc>
      </w:tr>
      <w:tr w:rsidR="00213096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213096" w:rsidRPr="00135963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6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7DF975AB" w:rsidR="00213096" w:rsidRPr="00135963" w:rsidRDefault="00213096" w:rsidP="0013596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35963">
              <w:rPr>
                <w:rFonts w:ascii="Times New Roman" w:hAnsi="Times New Roman" w:cs="Times New Roman"/>
                <w:b w:val="0"/>
                <w:bCs w:val="0"/>
                <w:caps w:val="0"/>
              </w:rPr>
              <w:t>«</w:t>
            </w:r>
            <w:r w:rsidR="00135963">
              <w:rPr>
                <w:rFonts w:ascii="Times New Roman" w:hAnsi="Times New Roman" w:cs="Times New Roman"/>
                <w:b w:val="0"/>
                <w:bCs w:val="0"/>
                <w:caps w:val="0"/>
              </w:rPr>
              <w:t>03</w:t>
            </w:r>
            <w:r w:rsidR="0067667D" w:rsidRPr="00135963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» </w:t>
            </w:r>
            <w:r w:rsidR="00135963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марта </w:t>
            </w:r>
            <w:r w:rsidRPr="00135963">
              <w:rPr>
                <w:rFonts w:ascii="Times New Roman" w:hAnsi="Times New Roman" w:cs="Times New Roman"/>
                <w:b w:val="0"/>
                <w:bCs w:val="0"/>
                <w:caps w:val="0"/>
              </w:rPr>
              <w:t>2021 года в 16:00 часов (по московскому времени).</w:t>
            </w:r>
          </w:p>
        </w:tc>
      </w:tr>
      <w:tr w:rsidR="00A80ECE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106E4F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106E4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106E4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106E4F" w:rsidRDefault="00D9172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B60289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106E4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Победителем торгов признается участник аукциона, соответствующий требованиям, предъявляемым </w:t>
            </w:r>
            <w:r w:rsidRPr="00F70F1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 участникам аукциона, и предложивший максимальную цену приобретения имущества</w:t>
            </w:r>
            <w:r w:rsidR="00CB50EE" w:rsidRPr="007217A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106E4F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176C3B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5C754DEA" w14:textId="605633E4" w:rsidR="00213096" w:rsidRPr="00730CE1" w:rsidRDefault="00213096" w:rsidP="00213096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aps w:val="0"/>
                <w:lang w:eastAsia="en-US"/>
              </w:rPr>
            </w:pPr>
            <w:r w:rsidRPr="00730CE1">
              <w:rPr>
                <w:rFonts w:ascii="Times New Roman" w:hAnsi="Times New Roman" w:cs="Times New Roman"/>
              </w:rPr>
              <w:t>«</w:t>
            </w:r>
            <w:r w:rsidR="00C10CDF">
              <w:rPr>
                <w:rFonts w:ascii="Times New Roman" w:hAnsi="Times New Roman" w:cs="Times New Roman"/>
              </w:rPr>
              <w:t>04</w:t>
            </w:r>
            <w:r w:rsidRPr="00730CE1">
              <w:rPr>
                <w:rFonts w:ascii="Times New Roman" w:hAnsi="Times New Roman" w:cs="Times New Roman"/>
              </w:rPr>
              <w:t xml:space="preserve">» </w:t>
            </w:r>
            <w:r w:rsidR="00561A12">
              <w:rPr>
                <w:rFonts w:ascii="Times New Roman" w:hAnsi="Times New Roman" w:cs="Times New Roman"/>
                <w:bCs w:val="0"/>
                <w:caps w:val="0"/>
              </w:rPr>
              <w:t>марта</w:t>
            </w:r>
            <w:r w:rsidRPr="00EF60C4" w:rsidDel="00106E4F">
              <w:rPr>
                <w:rFonts w:ascii="Times New Roman" w:hAnsi="Times New Roman" w:cs="Times New Roman"/>
              </w:rPr>
              <w:t xml:space="preserve"> </w:t>
            </w:r>
            <w:r w:rsidRPr="00730CE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730CE1">
              <w:rPr>
                <w:rFonts w:ascii="Times New Roman" w:hAnsi="Times New Roman" w:cs="Times New Roman"/>
              </w:rPr>
              <w:t xml:space="preserve"> </w:t>
            </w:r>
            <w:r w:rsidR="00110B6B" w:rsidRPr="00801BA9">
              <w:rPr>
                <w:rFonts w:ascii="Times New Roman" w:hAnsi="Times New Roman" w:cs="Times New Roman"/>
                <w:bCs w:val="0"/>
                <w:caps w:val="0"/>
              </w:rPr>
              <w:t>года</w:t>
            </w:r>
          </w:p>
          <w:p w14:paraId="7822D57E" w14:textId="406FFE78" w:rsidR="008B405C" w:rsidRPr="00E971F9" w:rsidRDefault="008B405C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  <w:p w14:paraId="2B0035C9" w14:textId="77777777" w:rsidR="00D91726" w:rsidRPr="00E971F9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B60289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73331D1" w14:textId="1F7942B6" w:rsidR="007E72D0" w:rsidRPr="007E72D0" w:rsidRDefault="007E72D0" w:rsidP="007E72D0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заключает договор с участником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цене. При этом заключение договора для участника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цене, является обязательным. </w:t>
            </w:r>
          </w:p>
          <w:p w14:paraId="120AECDB" w14:textId="63DE053F" w:rsidR="007E72D0" w:rsidRPr="007E72D0" w:rsidRDefault="007E72D0" w:rsidP="007E72D0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обедитель торгов или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частник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3BC90E0E" w:rsidR="00EE5722" w:rsidRPr="00D93EC9" w:rsidRDefault="007E72D0" w:rsidP="00D93EC9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вправе заключить договор с единственным участником по предмету торгов по начальной цене продажи.</w:t>
            </w:r>
            <w:r w:rsidR="00EE5722">
              <w:rPr>
                <w:sz w:val="18"/>
                <w:szCs w:val="18"/>
              </w:rPr>
              <w:t xml:space="preserve"> </w:t>
            </w:r>
          </w:p>
        </w:tc>
      </w:tr>
    </w:tbl>
    <w:p w14:paraId="025B87F8" w14:textId="77777777" w:rsidR="00BA044C" w:rsidRPr="00B60289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3D25B" w14:textId="77777777" w:rsidR="009F18E7" w:rsidRDefault="009F18E7" w:rsidP="00FC05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29EFF5" w14:textId="77777777" w:rsidR="009F18E7" w:rsidRDefault="009F18E7" w:rsidP="00FC05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E7706E" w14:textId="77777777" w:rsidR="009F18E7" w:rsidRDefault="009F18E7" w:rsidP="00FC05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438659" w14:textId="1999B2F0" w:rsidR="00D93EC9" w:rsidRDefault="003F76C9" w:rsidP="00FC05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BA6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CA5BA6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CA5BA6">
        <w:rPr>
          <w:rFonts w:ascii="Times New Roman" w:hAnsi="Times New Roman" w:cs="Times New Roman"/>
          <w:sz w:val="24"/>
          <w:szCs w:val="24"/>
        </w:rPr>
        <w:t xml:space="preserve"> частью настоящего </w:t>
      </w:r>
      <w:r w:rsidR="00D93EC9" w:rsidRPr="00CA5BA6">
        <w:rPr>
          <w:rFonts w:ascii="Times New Roman" w:hAnsi="Times New Roman" w:cs="Times New Roman"/>
          <w:sz w:val="24"/>
          <w:szCs w:val="24"/>
        </w:rPr>
        <w:t>и</w:t>
      </w:r>
      <w:r w:rsidRPr="00CA5BA6">
        <w:rPr>
          <w:rFonts w:ascii="Times New Roman" w:hAnsi="Times New Roman" w:cs="Times New Roman"/>
          <w:sz w:val="24"/>
          <w:szCs w:val="24"/>
        </w:rPr>
        <w:t>звещения</w:t>
      </w:r>
    </w:p>
    <w:p w14:paraId="5980D177" w14:textId="77777777" w:rsidR="00D93EC9" w:rsidRDefault="00D93E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F96E" w14:textId="7B85DD1E" w:rsidR="00427AAB" w:rsidRDefault="00427AAB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AAB">
        <w:rPr>
          <w:rFonts w:ascii="Times New Roman" w:hAnsi="Times New Roman" w:cs="Times New Roman"/>
          <w:sz w:val="24"/>
          <w:szCs w:val="24"/>
        </w:rPr>
        <w:t>Приложение №1 к ИЗВЕЩЕНИЮ О ПРОВЕДЕНИИ ТОРГОВ В ЭЛЕКТРОННОЙ ФОРМЕ ПО РЕАЛИЗАЦИИ (ПРОДАЖЕ) НЕДВИЖИМОГО ИМУЩЕСТВА, ПРИНАДЛЕЖАЩЕГО НА ПРАВЕ ОБЩЕЙ ДОЛЕВОЙ СОБСТВЕННОСТИ ВЛАДЕЛЬЦАМ ИНВЕСТИЦИОННЫХ ПАЕВ ЗА</w:t>
      </w:r>
      <w:r w:rsidR="00551F4D">
        <w:rPr>
          <w:rFonts w:ascii="Times New Roman" w:hAnsi="Times New Roman" w:cs="Times New Roman"/>
          <w:sz w:val="24"/>
          <w:szCs w:val="24"/>
        </w:rPr>
        <w:t xml:space="preserve">КРЫТОГО ПАЕВОГО ИНВЕСТИЦИОННОГО КОМБИНИРОВАННОГО </w:t>
      </w:r>
      <w:r w:rsidRPr="00427AAB">
        <w:rPr>
          <w:rFonts w:ascii="Times New Roman" w:hAnsi="Times New Roman" w:cs="Times New Roman"/>
          <w:sz w:val="24"/>
          <w:szCs w:val="24"/>
        </w:rPr>
        <w:t>ФОНДА «</w:t>
      </w:r>
      <w:r w:rsidR="00551F4D">
        <w:rPr>
          <w:rFonts w:ascii="Times New Roman" w:hAnsi="Times New Roman" w:cs="Times New Roman"/>
          <w:sz w:val="24"/>
          <w:szCs w:val="24"/>
        </w:rPr>
        <w:t>РЕГИОНАЛЬНАЯ НЕДВИЖИМОСТЬ</w:t>
      </w:r>
      <w:r w:rsidRPr="00427AAB">
        <w:rPr>
          <w:rFonts w:ascii="Times New Roman" w:hAnsi="Times New Roman" w:cs="Times New Roman"/>
          <w:sz w:val="24"/>
          <w:szCs w:val="24"/>
        </w:rPr>
        <w:t>» ПОД УПРАВЛЕНИЕМ ОБЩЕСТВА С ОГРАНИЧЕННОЙ ОТВЕТСТВЕННОСТЬЮ «УПРАВЛЯЮЩАЯ КОМПАНИЯ «НАВИГАТОР».</w:t>
      </w:r>
    </w:p>
    <w:p w14:paraId="1B9E098D" w14:textId="50E4E9A0" w:rsidR="00427AAB" w:rsidRDefault="00551F4D" w:rsidP="00551F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ЛОТЫ – №1-</w:t>
      </w:r>
      <w:r w:rsidR="00FF43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604"/>
        <w:gridCol w:w="742"/>
        <w:gridCol w:w="1134"/>
        <w:gridCol w:w="1134"/>
        <w:gridCol w:w="1134"/>
        <w:gridCol w:w="1134"/>
        <w:gridCol w:w="1134"/>
      </w:tblGrid>
      <w:tr w:rsidR="00FF438E" w:rsidRPr="00B60CC7" w14:paraId="34EDAACB" w14:textId="3C15AC5B" w:rsidTr="009F18E7">
        <w:trPr>
          <w:trHeight w:val="1408"/>
        </w:trPr>
        <w:tc>
          <w:tcPr>
            <w:tcW w:w="489" w:type="dxa"/>
            <w:vAlign w:val="center"/>
            <w:hideMark/>
          </w:tcPr>
          <w:p w14:paraId="798D6213" w14:textId="77777777" w:rsidR="00FF438E" w:rsidRPr="00B60CC7" w:rsidRDefault="00FF438E" w:rsidP="009F18E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shd w:val="clear" w:color="000000" w:fill="FFFFFF"/>
            <w:vAlign w:val="center"/>
            <w:hideMark/>
          </w:tcPr>
          <w:p w14:paraId="3FF86C5D" w14:textId="77777777" w:rsidR="00FF438E" w:rsidRPr="00B60CC7" w:rsidRDefault="00FF438E" w:rsidP="009F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Адрес, наименование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3861F032" w14:textId="77777777" w:rsidR="00FF438E" w:rsidRPr="00B60CC7" w:rsidRDefault="00FF438E" w:rsidP="009F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Площадь общая, кв.м.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1ABDBB" w14:textId="77777777" w:rsidR="00FF438E" w:rsidRPr="00B60CC7" w:rsidRDefault="00FF438E" w:rsidP="009F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134" w:type="dxa"/>
            <w:shd w:val="clear" w:color="000000" w:fill="FFFFFF"/>
          </w:tcPr>
          <w:p w14:paraId="54171A80" w14:textId="1E974D3F" w:rsidR="00FF438E" w:rsidRPr="00B60CC7" w:rsidRDefault="00FF438E" w:rsidP="009F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Стартовая цена реализации, руб.,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учетом НДС</w:t>
            </w:r>
          </w:p>
        </w:tc>
        <w:tc>
          <w:tcPr>
            <w:tcW w:w="1134" w:type="dxa"/>
            <w:shd w:val="clear" w:color="000000" w:fill="FFFFFF"/>
          </w:tcPr>
          <w:p w14:paraId="16F895EB" w14:textId="15DC9739" w:rsidR="00FF438E" w:rsidRPr="00B60CC7" w:rsidRDefault="00FF438E" w:rsidP="009F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Минимальная цена реализации, руб.,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учетом НДС</w:t>
            </w:r>
          </w:p>
        </w:tc>
        <w:tc>
          <w:tcPr>
            <w:tcW w:w="1134" w:type="dxa"/>
            <w:shd w:val="clear" w:color="000000" w:fill="FFFFFF"/>
          </w:tcPr>
          <w:p w14:paraId="0ADC94B2" w14:textId="4F30B843" w:rsidR="00FF438E" w:rsidRPr="00B60CC7" w:rsidRDefault="00FF438E" w:rsidP="009F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Размер задатка, руб.,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учетом НДС</w:t>
            </w:r>
          </w:p>
        </w:tc>
        <w:tc>
          <w:tcPr>
            <w:tcW w:w="1134" w:type="dxa"/>
            <w:shd w:val="clear" w:color="000000" w:fill="FFFFFF"/>
          </w:tcPr>
          <w:p w14:paraId="2681F454" w14:textId="43653060" w:rsidR="00FF438E" w:rsidRPr="00B60CC7" w:rsidRDefault="00FF438E" w:rsidP="009F1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B60CC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Шаг на повышение 1,5%, руб.</w:t>
            </w:r>
          </w:p>
        </w:tc>
      </w:tr>
      <w:tr w:rsidR="00FC0536" w:rsidRPr="00B60CC7" w14:paraId="3082EAE5" w14:textId="6287091D" w:rsidTr="009F18E7">
        <w:trPr>
          <w:trHeight w:val="675"/>
        </w:trPr>
        <w:tc>
          <w:tcPr>
            <w:tcW w:w="489" w:type="dxa"/>
            <w:shd w:val="clear" w:color="000000" w:fill="FFFFFF"/>
            <w:noWrap/>
            <w:vAlign w:val="bottom"/>
            <w:hideMark/>
          </w:tcPr>
          <w:p w14:paraId="1CBDEAF7" w14:textId="7F8CC748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14:paraId="3CEBC891" w14:textId="073CC709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Ивановская область, городской округ Иваново, г. Иваново, ул. Кудряшова, дом 71, корпус 1, помещение 1001</w:t>
            </w: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14:paraId="3C7A3D6A" w14:textId="0CCB9F42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C374C9D" w14:textId="50082E67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37:24:010307:3609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FB57F20" w14:textId="20C479C9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3 730 800,00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5CAB8C" w14:textId="594BADA4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3 730 800,00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F812ED1" w14:textId="37AF5EA5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373 080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1758C20" w14:textId="32D79CFA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55 962</w:t>
            </w:r>
          </w:p>
        </w:tc>
      </w:tr>
      <w:tr w:rsidR="00FC0536" w:rsidRPr="00B60CC7" w14:paraId="204C5821" w14:textId="458DABB9" w:rsidTr="009F18E7">
        <w:trPr>
          <w:trHeight w:val="420"/>
        </w:trPr>
        <w:tc>
          <w:tcPr>
            <w:tcW w:w="489" w:type="dxa"/>
            <w:shd w:val="clear" w:color="000000" w:fill="FFFFFF"/>
            <w:noWrap/>
            <w:vAlign w:val="bottom"/>
            <w:hideMark/>
          </w:tcPr>
          <w:p w14:paraId="297A0E16" w14:textId="5CBA3470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14:paraId="4A7B32FD" w14:textId="6D0380A9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Ивановская область, городской округ Иваново, г. Иваново, ул. Кудряшова, дом 71, корпус 1, помещение 1002</w:t>
            </w: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14:paraId="735FFB4F" w14:textId="5539EAFC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30274EC" w14:textId="423E082E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37:24:010307:3610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355B51" w14:textId="68828A7B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D4A1E73" w14:textId="162C4FD8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4BEBC19" w14:textId="5AE8AB4C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384 000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01BB09" w14:textId="713017A9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57 600</w:t>
            </w:r>
          </w:p>
        </w:tc>
      </w:tr>
      <w:tr w:rsidR="00FC0536" w:rsidRPr="00B60CC7" w14:paraId="6EBD9B68" w14:textId="48713883" w:rsidTr="009F18E7">
        <w:trPr>
          <w:trHeight w:val="420"/>
        </w:trPr>
        <w:tc>
          <w:tcPr>
            <w:tcW w:w="489" w:type="dxa"/>
            <w:shd w:val="clear" w:color="000000" w:fill="FFFFFF"/>
            <w:noWrap/>
            <w:vAlign w:val="bottom"/>
            <w:hideMark/>
          </w:tcPr>
          <w:p w14:paraId="2BDDAE06" w14:textId="25D0A463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14:paraId="7269F352" w14:textId="25752EE2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Ивановская область, городской округ Иваново, г. Иваново, ул. Кудряшова, дом 71, корпус 1, помещение 1003</w:t>
            </w: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14:paraId="65A87424" w14:textId="232EA311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3E0B647" w14:textId="62F81D0C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37:24:010307:3611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870A76" w14:textId="01AAA488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3 738 000,00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C668B2" w14:textId="3DE80A6B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3 738 000,00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F54E33" w14:textId="4AD89791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373 800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A91D72D" w14:textId="2E0E38B6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56 070</w:t>
            </w:r>
          </w:p>
        </w:tc>
      </w:tr>
      <w:tr w:rsidR="00FC0536" w:rsidRPr="00B60CC7" w14:paraId="7FE9D6FB" w14:textId="07F8AE2C" w:rsidTr="009F18E7">
        <w:trPr>
          <w:trHeight w:val="420"/>
        </w:trPr>
        <w:tc>
          <w:tcPr>
            <w:tcW w:w="489" w:type="dxa"/>
            <w:shd w:val="clear" w:color="000000" w:fill="FFFFFF"/>
            <w:noWrap/>
            <w:vAlign w:val="bottom"/>
            <w:hideMark/>
          </w:tcPr>
          <w:p w14:paraId="7AFFC7E8" w14:textId="238FCEB0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14:paraId="41A51B79" w14:textId="13AE392B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Ивановская область, городской округ Иваново, г. Иваново, ул. Кудряшова, дом 71, корпус 1, помещение 1004</w:t>
            </w: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14:paraId="761BC519" w14:textId="6251AF0A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6A981EB" w14:textId="22FD42D4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37:24:010307:3612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4A7D829" w14:textId="0692A843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3 716 400,00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C9C204A" w14:textId="1F56A532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3 716 400,00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9EF91A4" w14:textId="6C4BF6F8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371 640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3E72C6" w14:textId="5C067903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55 746</w:t>
            </w:r>
          </w:p>
        </w:tc>
      </w:tr>
      <w:tr w:rsidR="00FC0536" w:rsidRPr="00B60CC7" w14:paraId="52EE6590" w14:textId="78C5F6E2" w:rsidTr="009F18E7">
        <w:trPr>
          <w:trHeight w:val="420"/>
        </w:trPr>
        <w:tc>
          <w:tcPr>
            <w:tcW w:w="489" w:type="dxa"/>
            <w:shd w:val="clear" w:color="000000" w:fill="FFFFFF"/>
            <w:noWrap/>
            <w:vAlign w:val="bottom"/>
            <w:hideMark/>
          </w:tcPr>
          <w:p w14:paraId="48E94761" w14:textId="46B545E8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14:paraId="3864392B" w14:textId="6299ECF6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Ивановская область, городской округ Иваново, г. Иваново, ул. Кудряшова, дом 71, корпус 1, помещение 1005</w:t>
            </w: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14:paraId="77F1F3CB" w14:textId="04B70CA1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A275B81" w14:textId="3AE063BF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37:24:010307:3614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45E7F8C" w14:textId="17ECCCA9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3 727 200,00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588763E" w14:textId="2187FD80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3 727 200,00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03B851" w14:textId="126E38C7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372 720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D9D3DF3" w14:textId="3BD329CD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55 908</w:t>
            </w:r>
          </w:p>
        </w:tc>
      </w:tr>
      <w:tr w:rsidR="00FC0536" w:rsidRPr="00B60CC7" w14:paraId="522DE46B" w14:textId="745E8B3C" w:rsidTr="009F18E7">
        <w:trPr>
          <w:trHeight w:val="420"/>
        </w:trPr>
        <w:tc>
          <w:tcPr>
            <w:tcW w:w="489" w:type="dxa"/>
            <w:shd w:val="clear" w:color="000000" w:fill="FFFFFF"/>
            <w:noWrap/>
            <w:vAlign w:val="bottom"/>
            <w:hideMark/>
          </w:tcPr>
          <w:p w14:paraId="1EBB2F57" w14:textId="62192A77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14:paraId="0E13D0E9" w14:textId="7399C9B5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Ивановская область, городской округ Иваново, г. Иваново, ул. Кудряшова, дом 71, корпус 1, помещение 1006</w:t>
            </w: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14:paraId="294225E1" w14:textId="301E2CCA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542E3E6" w14:textId="3F9ACD01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37:24:010307:3615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2E93137" w14:textId="70E2A336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3 738 000,00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B2CA24" w14:textId="2D73CDBA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3 738 000,00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60D53C" w14:textId="68E943FD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373 800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107594" w14:textId="64C61F76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56 070</w:t>
            </w:r>
          </w:p>
        </w:tc>
      </w:tr>
      <w:tr w:rsidR="00FC0536" w:rsidRPr="00B60CC7" w14:paraId="2F35D3D3" w14:textId="147BA77A" w:rsidTr="009F18E7">
        <w:trPr>
          <w:trHeight w:val="420"/>
        </w:trPr>
        <w:tc>
          <w:tcPr>
            <w:tcW w:w="489" w:type="dxa"/>
            <w:shd w:val="clear" w:color="000000" w:fill="FFFFFF"/>
            <w:noWrap/>
            <w:vAlign w:val="bottom"/>
            <w:hideMark/>
          </w:tcPr>
          <w:p w14:paraId="45A0ABFF" w14:textId="0938D6FF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14:paraId="3FF32848" w14:textId="6BCA1119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Ивановская область, городской округ Иваново, г. Иваново, ул. Кудряшова, дом 71, корпус 1, помещение 1012</w:t>
            </w: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14:paraId="6E5D3968" w14:textId="68CA6026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DEA43BF" w14:textId="031835CC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37:24:010307:3621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611CFB" w14:textId="2021D2BC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3 420 000,00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3F0D639" w14:textId="23C58D49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3 420 000,00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BF23593" w14:textId="18C16292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342 000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6D4BEB2" w14:textId="03146E1A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51 300</w:t>
            </w:r>
          </w:p>
        </w:tc>
      </w:tr>
      <w:tr w:rsidR="00FC0536" w:rsidRPr="00B60CC7" w14:paraId="4E8C948C" w14:textId="0AA4A888" w:rsidTr="009F18E7">
        <w:trPr>
          <w:trHeight w:val="420"/>
        </w:trPr>
        <w:tc>
          <w:tcPr>
            <w:tcW w:w="489" w:type="dxa"/>
            <w:shd w:val="clear" w:color="000000" w:fill="FFFFFF"/>
            <w:noWrap/>
            <w:vAlign w:val="bottom"/>
            <w:hideMark/>
          </w:tcPr>
          <w:p w14:paraId="3F0C0C89" w14:textId="3C78AE79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14:paraId="4C49B72A" w14:textId="70C054FD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Ивановская область, городской округ Иваново, г. Иваново, ул. Кудряшова, дом 71, корпус 2, помещение 1004</w:t>
            </w: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14:paraId="4304A677" w14:textId="3CB99BA0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B498552" w14:textId="4ACBBB5B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37:24:010307:3462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E64A768" w14:textId="6C50701B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3 738 000,00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C517E1" w14:textId="1BE73DFF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3 738 000,00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5B5E555" w14:textId="6D8A5C18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373 800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9E2122A" w14:textId="795841C9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56 070</w:t>
            </w:r>
          </w:p>
        </w:tc>
      </w:tr>
      <w:tr w:rsidR="00FC0536" w:rsidRPr="00B60CC7" w14:paraId="14A21D43" w14:textId="20DFCE45" w:rsidTr="009F18E7">
        <w:trPr>
          <w:trHeight w:val="420"/>
        </w:trPr>
        <w:tc>
          <w:tcPr>
            <w:tcW w:w="489" w:type="dxa"/>
            <w:shd w:val="clear" w:color="000000" w:fill="FFFFFF"/>
            <w:noWrap/>
            <w:vAlign w:val="bottom"/>
            <w:hideMark/>
          </w:tcPr>
          <w:p w14:paraId="022B9F25" w14:textId="0C2C71DB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14:paraId="5E851193" w14:textId="6BFA3A2B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Ивановская область, городской округ Иваново, г. Иваново, ул. Кудряшова, дом 71, корпус 2, помещение 1001</w:t>
            </w: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14:paraId="32002B04" w14:textId="1CDEF7C0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89,8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1513D1C" w14:textId="352ABCD7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37:24:010307:3459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8FA890" w14:textId="73B98976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3 247 200,00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C138CB" w14:textId="2E2C197C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3 247 200,00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85E771" w14:textId="30FF92CC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324 720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4F8EDF4" w14:textId="4B37A42F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48 708</w:t>
            </w:r>
          </w:p>
        </w:tc>
      </w:tr>
      <w:tr w:rsidR="00FC0536" w:rsidRPr="00B60CC7" w14:paraId="23B432E7" w14:textId="1CCD8F05" w:rsidTr="009F18E7">
        <w:trPr>
          <w:trHeight w:val="420"/>
        </w:trPr>
        <w:tc>
          <w:tcPr>
            <w:tcW w:w="489" w:type="dxa"/>
            <w:shd w:val="clear" w:color="000000" w:fill="FFFFFF"/>
            <w:noWrap/>
            <w:vAlign w:val="bottom"/>
            <w:hideMark/>
          </w:tcPr>
          <w:p w14:paraId="2A494EC2" w14:textId="3B7E126E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14:paraId="595F43E3" w14:textId="06169464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Ивановская область, городской округ Иваново, г. Иваново, ул. Кудряшова, дом 71, корпус 2, помещение 1003</w:t>
            </w: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14:paraId="36BC4C62" w14:textId="6F3DF6FD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099B4A8" w14:textId="2906AF83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37:24:010307:3461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A20006" w14:textId="0E296915" w:rsidR="00FC0536" w:rsidRPr="00FF438E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3 276 000,00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44B5C76" w14:textId="15393631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3 276 000,00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B94CC8E" w14:textId="7FFF4BF3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327 600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F48371" w14:textId="6481151E" w:rsidR="00FC0536" w:rsidRPr="00B60CC7" w:rsidRDefault="00FC0536" w:rsidP="009F18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438E">
              <w:rPr>
                <w:rFonts w:ascii="Calibri" w:hAnsi="Calibri" w:cs="Calibri"/>
                <w:color w:val="000000"/>
                <w:sz w:val="16"/>
                <w:szCs w:val="16"/>
              </w:rPr>
              <w:t>49 140</w:t>
            </w:r>
          </w:p>
        </w:tc>
      </w:tr>
    </w:tbl>
    <w:p w14:paraId="7FC8B428" w14:textId="1FB2B954" w:rsidR="00D76F78" w:rsidRPr="00B60CC7" w:rsidRDefault="00D76F78" w:rsidP="00EF56C9">
      <w:pPr>
        <w:rPr>
          <w:rFonts w:ascii="Times New Roman" w:hAnsi="Times New Roman" w:cs="Times New Roman"/>
          <w:sz w:val="16"/>
          <w:szCs w:val="16"/>
        </w:rPr>
      </w:pPr>
    </w:p>
    <w:sectPr w:rsidR="00D76F78" w:rsidRPr="00B60CC7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2B466" w14:textId="77777777" w:rsidR="00433EA5" w:rsidRDefault="00433EA5" w:rsidP="004F32BE">
      <w:pPr>
        <w:spacing w:after="0" w:line="240" w:lineRule="auto"/>
      </w:pPr>
      <w:r>
        <w:separator/>
      </w:r>
    </w:p>
  </w:endnote>
  <w:endnote w:type="continuationSeparator" w:id="0">
    <w:p w14:paraId="2EE22096" w14:textId="77777777" w:rsidR="00433EA5" w:rsidRDefault="00433EA5" w:rsidP="004F32BE">
      <w:pPr>
        <w:spacing w:after="0" w:line="240" w:lineRule="auto"/>
      </w:pPr>
      <w:r>
        <w:continuationSeparator/>
      </w:r>
    </w:p>
  </w:endnote>
  <w:endnote w:type="continuationNotice" w:id="1">
    <w:p w14:paraId="54700B1F" w14:textId="77777777" w:rsidR="00433EA5" w:rsidRDefault="00433E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03FC9" w14:textId="77777777" w:rsidR="00433EA5" w:rsidRDefault="00433EA5" w:rsidP="004F32BE">
      <w:pPr>
        <w:spacing w:after="0" w:line="240" w:lineRule="auto"/>
      </w:pPr>
      <w:r>
        <w:separator/>
      </w:r>
    </w:p>
  </w:footnote>
  <w:footnote w:type="continuationSeparator" w:id="0">
    <w:p w14:paraId="7E30F825" w14:textId="77777777" w:rsidR="00433EA5" w:rsidRDefault="00433EA5" w:rsidP="004F32BE">
      <w:pPr>
        <w:spacing w:after="0" w:line="240" w:lineRule="auto"/>
      </w:pPr>
      <w:r>
        <w:continuationSeparator/>
      </w:r>
    </w:p>
  </w:footnote>
  <w:footnote w:type="continuationNotice" w:id="1">
    <w:p w14:paraId="7633F57E" w14:textId="77777777" w:rsidR="00433EA5" w:rsidRDefault="00433E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3309"/>
    <w:rsid w:val="0005595D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C035A"/>
    <w:rsid w:val="000C3DB1"/>
    <w:rsid w:val="000C556A"/>
    <w:rsid w:val="000D1445"/>
    <w:rsid w:val="000D5A4C"/>
    <w:rsid w:val="000E1802"/>
    <w:rsid w:val="000E1B7A"/>
    <w:rsid w:val="000F1B53"/>
    <w:rsid w:val="000F50E8"/>
    <w:rsid w:val="00103387"/>
    <w:rsid w:val="00106E4F"/>
    <w:rsid w:val="00110AB2"/>
    <w:rsid w:val="00110B6B"/>
    <w:rsid w:val="00114C40"/>
    <w:rsid w:val="00122407"/>
    <w:rsid w:val="001255C9"/>
    <w:rsid w:val="00133607"/>
    <w:rsid w:val="00135963"/>
    <w:rsid w:val="00136B9D"/>
    <w:rsid w:val="001409DF"/>
    <w:rsid w:val="00142F34"/>
    <w:rsid w:val="00155EF4"/>
    <w:rsid w:val="0015769E"/>
    <w:rsid w:val="00160113"/>
    <w:rsid w:val="001636A9"/>
    <w:rsid w:val="00167A04"/>
    <w:rsid w:val="00175529"/>
    <w:rsid w:val="00176C3B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096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666EB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2F65FF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27AAB"/>
    <w:rsid w:val="00433EA5"/>
    <w:rsid w:val="004347FB"/>
    <w:rsid w:val="004351BF"/>
    <w:rsid w:val="00440829"/>
    <w:rsid w:val="004435C7"/>
    <w:rsid w:val="00444C5F"/>
    <w:rsid w:val="004537F8"/>
    <w:rsid w:val="00457CFC"/>
    <w:rsid w:val="0046591F"/>
    <w:rsid w:val="00466D5D"/>
    <w:rsid w:val="0047048D"/>
    <w:rsid w:val="00470ABF"/>
    <w:rsid w:val="004740B3"/>
    <w:rsid w:val="00476E3C"/>
    <w:rsid w:val="00493C46"/>
    <w:rsid w:val="004A2940"/>
    <w:rsid w:val="004A5230"/>
    <w:rsid w:val="004A5FB4"/>
    <w:rsid w:val="004B18AC"/>
    <w:rsid w:val="004B1EBC"/>
    <w:rsid w:val="004B25F6"/>
    <w:rsid w:val="004C7B7A"/>
    <w:rsid w:val="004D0A6C"/>
    <w:rsid w:val="004D509D"/>
    <w:rsid w:val="004F32BE"/>
    <w:rsid w:val="00506362"/>
    <w:rsid w:val="00507007"/>
    <w:rsid w:val="00514C3D"/>
    <w:rsid w:val="005252C9"/>
    <w:rsid w:val="0052533C"/>
    <w:rsid w:val="005404B8"/>
    <w:rsid w:val="00543A8A"/>
    <w:rsid w:val="00543D33"/>
    <w:rsid w:val="0055024E"/>
    <w:rsid w:val="00550AD1"/>
    <w:rsid w:val="00551A57"/>
    <w:rsid w:val="00551F4D"/>
    <w:rsid w:val="005531E1"/>
    <w:rsid w:val="00553719"/>
    <w:rsid w:val="00560AF6"/>
    <w:rsid w:val="00561A12"/>
    <w:rsid w:val="00562731"/>
    <w:rsid w:val="00565CB4"/>
    <w:rsid w:val="005666BB"/>
    <w:rsid w:val="00567175"/>
    <w:rsid w:val="00567CA9"/>
    <w:rsid w:val="0057521B"/>
    <w:rsid w:val="00576668"/>
    <w:rsid w:val="00586360"/>
    <w:rsid w:val="00592364"/>
    <w:rsid w:val="005A2975"/>
    <w:rsid w:val="005A3CC2"/>
    <w:rsid w:val="005A4E9A"/>
    <w:rsid w:val="005A609E"/>
    <w:rsid w:val="005C1BCB"/>
    <w:rsid w:val="005C399B"/>
    <w:rsid w:val="005E7B3B"/>
    <w:rsid w:val="005F0271"/>
    <w:rsid w:val="006030FD"/>
    <w:rsid w:val="00604350"/>
    <w:rsid w:val="00604BAF"/>
    <w:rsid w:val="0062390B"/>
    <w:rsid w:val="00625119"/>
    <w:rsid w:val="0063493E"/>
    <w:rsid w:val="00641217"/>
    <w:rsid w:val="0064126D"/>
    <w:rsid w:val="00644295"/>
    <w:rsid w:val="0064472A"/>
    <w:rsid w:val="00654DE4"/>
    <w:rsid w:val="00655550"/>
    <w:rsid w:val="00655B63"/>
    <w:rsid w:val="0066040D"/>
    <w:rsid w:val="00673B0C"/>
    <w:rsid w:val="0067581C"/>
    <w:rsid w:val="0067667D"/>
    <w:rsid w:val="00687152"/>
    <w:rsid w:val="00687808"/>
    <w:rsid w:val="00695596"/>
    <w:rsid w:val="00697DFE"/>
    <w:rsid w:val="006A1FAB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D6C80"/>
    <w:rsid w:val="006E1347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7AA"/>
    <w:rsid w:val="00721A16"/>
    <w:rsid w:val="00721B88"/>
    <w:rsid w:val="00722995"/>
    <w:rsid w:val="0072420A"/>
    <w:rsid w:val="0073767C"/>
    <w:rsid w:val="00737918"/>
    <w:rsid w:val="007454C8"/>
    <w:rsid w:val="00747B69"/>
    <w:rsid w:val="0075509B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63A"/>
    <w:rsid w:val="00864C12"/>
    <w:rsid w:val="00870F9A"/>
    <w:rsid w:val="008715F3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405C"/>
    <w:rsid w:val="008B68CC"/>
    <w:rsid w:val="008B7516"/>
    <w:rsid w:val="008C1524"/>
    <w:rsid w:val="008C24FC"/>
    <w:rsid w:val="008C4CAD"/>
    <w:rsid w:val="008E14D2"/>
    <w:rsid w:val="008E4B50"/>
    <w:rsid w:val="008E6A1A"/>
    <w:rsid w:val="00901FBF"/>
    <w:rsid w:val="00905330"/>
    <w:rsid w:val="009161DA"/>
    <w:rsid w:val="00920A36"/>
    <w:rsid w:val="00923F37"/>
    <w:rsid w:val="00924204"/>
    <w:rsid w:val="0092447B"/>
    <w:rsid w:val="009301AA"/>
    <w:rsid w:val="009314F9"/>
    <w:rsid w:val="00934A5D"/>
    <w:rsid w:val="00950C39"/>
    <w:rsid w:val="00950CD6"/>
    <w:rsid w:val="0095303D"/>
    <w:rsid w:val="009541E2"/>
    <w:rsid w:val="00961C49"/>
    <w:rsid w:val="009637F1"/>
    <w:rsid w:val="009855A3"/>
    <w:rsid w:val="00990ECA"/>
    <w:rsid w:val="00990EFB"/>
    <w:rsid w:val="0099314B"/>
    <w:rsid w:val="0099700C"/>
    <w:rsid w:val="00997758"/>
    <w:rsid w:val="009A1152"/>
    <w:rsid w:val="009A32EA"/>
    <w:rsid w:val="009B702E"/>
    <w:rsid w:val="009C1E97"/>
    <w:rsid w:val="009C20E0"/>
    <w:rsid w:val="009C7FB5"/>
    <w:rsid w:val="009E247C"/>
    <w:rsid w:val="009E41B5"/>
    <w:rsid w:val="009E6DB3"/>
    <w:rsid w:val="009F18E7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0852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508C"/>
    <w:rsid w:val="00AA670A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45093"/>
    <w:rsid w:val="00B508A1"/>
    <w:rsid w:val="00B51E22"/>
    <w:rsid w:val="00B55A44"/>
    <w:rsid w:val="00B60289"/>
    <w:rsid w:val="00B60539"/>
    <w:rsid w:val="00B60B7E"/>
    <w:rsid w:val="00B60CC7"/>
    <w:rsid w:val="00B616F4"/>
    <w:rsid w:val="00B641E6"/>
    <w:rsid w:val="00B647D7"/>
    <w:rsid w:val="00B72F0D"/>
    <w:rsid w:val="00B80645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0CDF"/>
    <w:rsid w:val="00C131DE"/>
    <w:rsid w:val="00C13787"/>
    <w:rsid w:val="00C139FE"/>
    <w:rsid w:val="00C17D18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11BC"/>
    <w:rsid w:val="00C77D81"/>
    <w:rsid w:val="00C808AF"/>
    <w:rsid w:val="00C82D2C"/>
    <w:rsid w:val="00C97780"/>
    <w:rsid w:val="00CA22B3"/>
    <w:rsid w:val="00CA5BA6"/>
    <w:rsid w:val="00CB50EE"/>
    <w:rsid w:val="00CB53EC"/>
    <w:rsid w:val="00CB64F4"/>
    <w:rsid w:val="00CC4F5F"/>
    <w:rsid w:val="00CC6899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25098"/>
    <w:rsid w:val="00D41849"/>
    <w:rsid w:val="00D41929"/>
    <w:rsid w:val="00D610A7"/>
    <w:rsid w:val="00D610C1"/>
    <w:rsid w:val="00D62BC9"/>
    <w:rsid w:val="00D747E2"/>
    <w:rsid w:val="00D76F78"/>
    <w:rsid w:val="00D82F88"/>
    <w:rsid w:val="00D83415"/>
    <w:rsid w:val="00D86B71"/>
    <w:rsid w:val="00D91726"/>
    <w:rsid w:val="00D91F67"/>
    <w:rsid w:val="00D93EC9"/>
    <w:rsid w:val="00D93F85"/>
    <w:rsid w:val="00D96D44"/>
    <w:rsid w:val="00D97910"/>
    <w:rsid w:val="00DA0FBB"/>
    <w:rsid w:val="00DA39FC"/>
    <w:rsid w:val="00DB08EC"/>
    <w:rsid w:val="00DB351D"/>
    <w:rsid w:val="00DB3FE0"/>
    <w:rsid w:val="00DB6C6D"/>
    <w:rsid w:val="00DC00CC"/>
    <w:rsid w:val="00DC26F9"/>
    <w:rsid w:val="00DC63EB"/>
    <w:rsid w:val="00DE3039"/>
    <w:rsid w:val="00DE52D9"/>
    <w:rsid w:val="00DF0354"/>
    <w:rsid w:val="00DF1719"/>
    <w:rsid w:val="00E00085"/>
    <w:rsid w:val="00E01275"/>
    <w:rsid w:val="00E03871"/>
    <w:rsid w:val="00E03BB7"/>
    <w:rsid w:val="00E041DF"/>
    <w:rsid w:val="00E0453B"/>
    <w:rsid w:val="00E0785C"/>
    <w:rsid w:val="00E136CF"/>
    <w:rsid w:val="00E151C6"/>
    <w:rsid w:val="00E15B4F"/>
    <w:rsid w:val="00E163D8"/>
    <w:rsid w:val="00E4045A"/>
    <w:rsid w:val="00E4566F"/>
    <w:rsid w:val="00E47592"/>
    <w:rsid w:val="00E52469"/>
    <w:rsid w:val="00E615A4"/>
    <w:rsid w:val="00E62784"/>
    <w:rsid w:val="00E62E82"/>
    <w:rsid w:val="00E630D0"/>
    <w:rsid w:val="00E64EE2"/>
    <w:rsid w:val="00E655DF"/>
    <w:rsid w:val="00E66D64"/>
    <w:rsid w:val="00E80595"/>
    <w:rsid w:val="00E85A8C"/>
    <w:rsid w:val="00E86745"/>
    <w:rsid w:val="00E870FC"/>
    <w:rsid w:val="00E96F2A"/>
    <w:rsid w:val="00E971F9"/>
    <w:rsid w:val="00E974C8"/>
    <w:rsid w:val="00E9769B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5722"/>
    <w:rsid w:val="00EE6C4B"/>
    <w:rsid w:val="00EF1D9E"/>
    <w:rsid w:val="00EF235F"/>
    <w:rsid w:val="00EF3D27"/>
    <w:rsid w:val="00EF56C9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0F12"/>
    <w:rsid w:val="00F72D24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0536"/>
    <w:rsid w:val="00FC5BE8"/>
    <w:rsid w:val="00FC63D8"/>
    <w:rsid w:val="00FD0081"/>
    <w:rsid w:val="00FD0BE3"/>
    <w:rsid w:val="00FD0D31"/>
    <w:rsid w:val="00FD714A"/>
    <w:rsid w:val="00FE49EF"/>
    <w:rsid w:val="00FE6F94"/>
    <w:rsid w:val="00FE707F"/>
    <w:rsid w:val="00FF1576"/>
    <w:rsid w:val="00FF2AE9"/>
    <w:rsid w:val="00FF35B3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39E1134F-440F-4103-BC60-E7C9DB9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fb">
    <w:name w:val="FollowedHyperlink"/>
    <w:basedOn w:val="a1"/>
    <w:uiPriority w:val="99"/>
    <w:semiHidden/>
    <w:unhideWhenUsed/>
    <w:rsid w:val="00625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0AC4-C403-41E0-B082-26FA3BFC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Малашкина Анна Сергеевна</cp:lastModifiedBy>
  <cp:revision>8</cp:revision>
  <cp:lastPrinted>2019-02-18T15:03:00Z</cp:lastPrinted>
  <dcterms:created xsi:type="dcterms:W3CDTF">2021-01-21T11:49:00Z</dcterms:created>
  <dcterms:modified xsi:type="dcterms:W3CDTF">2021-01-25T06:29:00Z</dcterms:modified>
</cp:coreProperties>
</file>