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56" w:rsidRPr="00624DFA" w:rsidRDefault="00E80456" w:rsidP="00025CA9">
      <w:pPr>
        <w:pStyle w:val="1"/>
        <w:tabs>
          <w:tab w:val="left" w:pos="0"/>
        </w:tabs>
        <w:rPr>
          <w:sz w:val="22"/>
          <w:szCs w:val="22"/>
        </w:rPr>
      </w:pPr>
    </w:p>
    <w:p w:rsidR="00025CA9" w:rsidRPr="00624DFA" w:rsidRDefault="004047F2" w:rsidP="00025CA9">
      <w:pPr>
        <w:pStyle w:val="1"/>
        <w:tabs>
          <w:tab w:val="left" w:pos="0"/>
        </w:tabs>
        <w:rPr>
          <w:sz w:val="22"/>
          <w:szCs w:val="22"/>
        </w:rPr>
      </w:pPr>
      <w:r w:rsidRPr="00624DFA">
        <w:rPr>
          <w:sz w:val="22"/>
          <w:szCs w:val="22"/>
        </w:rPr>
        <w:t>ДОГОВОР</w:t>
      </w:r>
      <w:r w:rsidR="00025CA9" w:rsidRPr="00624DFA">
        <w:rPr>
          <w:sz w:val="22"/>
          <w:szCs w:val="22"/>
        </w:rPr>
        <w:t xml:space="preserve"> </w:t>
      </w:r>
    </w:p>
    <w:p w:rsidR="00025CA9" w:rsidRPr="00624DFA" w:rsidRDefault="00025CA9" w:rsidP="00025CA9">
      <w:pPr>
        <w:ind w:right="-992"/>
        <w:jc w:val="center"/>
        <w:rPr>
          <w:b/>
          <w:sz w:val="22"/>
          <w:szCs w:val="22"/>
        </w:rPr>
      </w:pPr>
      <w:r w:rsidRPr="00624DFA">
        <w:rPr>
          <w:b/>
          <w:sz w:val="22"/>
          <w:szCs w:val="22"/>
        </w:rPr>
        <w:t xml:space="preserve">КУПЛИ-ПРОДАЖИ </w:t>
      </w:r>
    </w:p>
    <w:p w:rsidR="00025CA9" w:rsidRPr="00624DFA" w:rsidRDefault="00025CA9" w:rsidP="00025CA9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025CA9" w:rsidRPr="00624DFA" w:rsidRDefault="004E5918" w:rsidP="00A943DA">
      <w:pPr>
        <w:pStyle w:val="ConsNormal"/>
        <w:widowControl/>
        <w:ind w:right="-992" w:firstLine="0"/>
        <w:jc w:val="both"/>
        <w:rPr>
          <w:rFonts w:ascii="Times New Roman" w:hAnsi="Times New Roman"/>
          <w:sz w:val="22"/>
          <w:szCs w:val="22"/>
        </w:rPr>
      </w:pPr>
      <w:r w:rsidRPr="00624DFA">
        <w:rPr>
          <w:rFonts w:ascii="Times New Roman" w:hAnsi="Times New Roman"/>
          <w:sz w:val="22"/>
          <w:szCs w:val="22"/>
        </w:rPr>
        <w:t>город Пятигорск</w:t>
      </w:r>
      <w:r w:rsidR="00506764">
        <w:rPr>
          <w:rFonts w:ascii="Times New Roman" w:hAnsi="Times New Roman"/>
          <w:sz w:val="22"/>
          <w:szCs w:val="22"/>
        </w:rPr>
        <w:t>,</w:t>
      </w:r>
      <w:r w:rsidR="006408F4">
        <w:rPr>
          <w:rFonts w:ascii="Times New Roman" w:hAnsi="Times New Roman"/>
          <w:sz w:val="22"/>
          <w:szCs w:val="22"/>
        </w:rPr>
        <w:t xml:space="preserve"> </w:t>
      </w:r>
      <w:r w:rsidRPr="00624DFA">
        <w:rPr>
          <w:rFonts w:ascii="Times New Roman" w:hAnsi="Times New Roman"/>
          <w:sz w:val="22"/>
          <w:szCs w:val="22"/>
        </w:rPr>
        <w:t xml:space="preserve">Ставропольского края   </w:t>
      </w:r>
      <w:r w:rsidR="00513172" w:rsidRPr="00624DFA">
        <w:rPr>
          <w:rFonts w:ascii="Times New Roman" w:hAnsi="Times New Roman"/>
          <w:sz w:val="22"/>
          <w:szCs w:val="22"/>
        </w:rPr>
        <w:t xml:space="preserve">               </w:t>
      </w:r>
      <w:r w:rsidR="00025CA9" w:rsidRPr="00624DFA">
        <w:rPr>
          <w:rFonts w:ascii="Times New Roman" w:hAnsi="Times New Roman"/>
          <w:sz w:val="22"/>
          <w:szCs w:val="22"/>
        </w:rPr>
        <w:t>«</w:t>
      </w:r>
      <w:r w:rsidR="001A616E">
        <w:rPr>
          <w:rFonts w:ascii="Times New Roman" w:hAnsi="Times New Roman"/>
          <w:sz w:val="22"/>
          <w:szCs w:val="22"/>
        </w:rPr>
        <w:t>26</w:t>
      </w:r>
      <w:r w:rsidR="00025CA9" w:rsidRPr="00624DFA">
        <w:rPr>
          <w:rFonts w:ascii="Times New Roman" w:hAnsi="Times New Roman"/>
          <w:sz w:val="22"/>
          <w:szCs w:val="22"/>
        </w:rPr>
        <w:t xml:space="preserve">» </w:t>
      </w:r>
      <w:r w:rsidRPr="00624DFA">
        <w:rPr>
          <w:rFonts w:ascii="Times New Roman" w:hAnsi="Times New Roman"/>
          <w:sz w:val="22"/>
          <w:szCs w:val="22"/>
        </w:rPr>
        <w:t>марта</w:t>
      </w:r>
      <w:r w:rsidR="00732684" w:rsidRPr="00624DFA">
        <w:rPr>
          <w:rFonts w:ascii="Times New Roman" w:hAnsi="Times New Roman"/>
          <w:sz w:val="22"/>
          <w:szCs w:val="22"/>
        </w:rPr>
        <w:t xml:space="preserve"> </w:t>
      </w:r>
      <w:r w:rsidR="00025CA9" w:rsidRPr="00624DFA">
        <w:rPr>
          <w:rFonts w:ascii="Times New Roman" w:hAnsi="Times New Roman"/>
          <w:sz w:val="22"/>
          <w:szCs w:val="22"/>
        </w:rPr>
        <w:t>20</w:t>
      </w:r>
      <w:r w:rsidRPr="00624DFA">
        <w:rPr>
          <w:rFonts w:ascii="Times New Roman" w:hAnsi="Times New Roman"/>
          <w:sz w:val="22"/>
          <w:szCs w:val="22"/>
        </w:rPr>
        <w:t>21</w:t>
      </w:r>
      <w:r w:rsidR="00025CA9" w:rsidRPr="00624DFA">
        <w:rPr>
          <w:rFonts w:ascii="Times New Roman" w:hAnsi="Times New Roman"/>
          <w:sz w:val="22"/>
          <w:szCs w:val="22"/>
        </w:rPr>
        <w:t xml:space="preserve"> </w:t>
      </w:r>
      <w:r w:rsidR="00732684" w:rsidRPr="00624DFA">
        <w:rPr>
          <w:rFonts w:ascii="Times New Roman" w:hAnsi="Times New Roman"/>
          <w:sz w:val="22"/>
          <w:szCs w:val="22"/>
        </w:rPr>
        <w:t>года</w:t>
      </w:r>
      <w:r w:rsidR="00025CA9" w:rsidRPr="00624DFA">
        <w:rPr>
          <w:rFonts w:ascii="Times New Roman" w:hAnsi="Times New Roman"/>
          <w:sz w:val="22"/>
          <w:szCs w:val="22"/>
        </w:rPr>
        <w:br/>
      </w:r>
    </w:p>
    <w:p w:rsidR="00025CA9" w:rsidRPr="00624DFA" w:rsidRDefault="00953306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>Ермаков Дмитрий Алексеевич, 10.03.1975 г/</w:t>
      </w:r>
      <w:proofErr w:type="gramStart"/>
      <w:r w:rsidRPr="00624DFA">
        <w:rPr>
          <w:sz w:val="22"/>
          <w:szCs w:val="22"/>
        </w:rPr>
        <w:t>р</w:t>
      </w:r>
      <w:proofErr w:type="gramEnd"/>
      <w:r w:rsidRPr="00624DFA">
        <w:rPr>
          <w:sz w:val="22"/>
          <w:szCs w:val="22"/>
        </w:rPr>
        <w:t>, место рождения: г. Пятигорск Ставропольского края, ИНН 263206649038, место жительства: Ставропольский край  г. Пятигорск, с/т Орешник, массив, 12 участок 49</w:t>
      </w:r>
      <w:r w:rsidR="00025CA9" w:rsidRPr="00624DFA">
        <w:rPr>
          <w:sz w:val="22"/>
          <w:szCs w:val="22"/>
        </w:rPr>
        <w:t>,</w:t>
      </w:r>
      <w:r w:rsidR="00732684" w:rsidRPr="00624DFA">
        <w:rPr>
          <w:sz w:val="22"/>
          <w:szCs w:val="22"/>
        </w:rPr>
        <w:t xml:space="preserve"> в лице финансового управляющего</w:t>
      </w:r>
      <w:r w:rsidR="00025CA9" w:rsidRPr="00624DFA">
        <w:rPr>
          <w:sz w:val="22"/>
          <w:szCs w:val="22"/>
        </w:rPr>
        <w:t xml:space="preserve"> Зенин</w:t>
      </w:r>
      <w:r w:rsidR="00732684" w:rsidRPr="00624DFA">
        <w:rPr>
          <w:sz w:val="22"/>
          <w:szCs w:val="22"/>
        </w:rPr>
        <w:t>а</w:t>
      </w:r>
      <w:r w:rsidR="00025CA9" w:rsidRPr="00624DFA">
        <w:rPr>
          <w:sz w:val="22"/>
          <w:szCs w:val="22"/>
        </w:rPr>
        <w:t xml:space="preserve"> Виктор</w:t>
      </w:r>
      <w:r w:rsidR="00732684" w:rsidRPr="00624DFA">
        <w:rPr>
          <w:sz w:val="22"/>
          <w:szCs w:val="22"/>
        </w:rPr>
        <w:t>а</w:t>
      </w:r>
      <w:r w:rsidR="00025CA9" w:rsidRPr="00624DFA">
        <w:rPr>
          <w:sz w:val="22"/>
          <w:szCs w:val="22"/>
        </w:rPr>
        <w:t xml:space="preserve"> Александрович</w:t>
      </w:r>
      <w:r w:rsidR="00732684" w:rsidRPr="00624DFA">
        <w:rPr>
          <w:sz w:val="22"/>
          <w:szCs w:val="22"/>
        </w:rPr>
        <w:t>а</w:t>
      </w:r>
      <w:r w:rsidR="00025CA9" w:rsidRPr="00624DFA">
        <w:rPr>
          <w:sz w:val="22"/>
          <w:szCs w:val="22"/>
        </w:rPr>
        <w:t xml:space="preserve">,  действующий на основании решения Арбитражного суда Ставропольского края  от  </w:t>
      </w:r>
      <w:r w:rsidRPr="00624DFA">
        <w:rPr>
          <w:sz w:val="22"/>
          <w:szCs w:val="22"/>
        </w:rPr>
        <w:t>03.10.2019</w:t>
      </w:r>
      <w:r w:rsidR="00025CA9" w:rsidRPr="00624DFA">
        <w:rPr>
          <w:sz w:val="22"/>
          <w:szCs w:val="22"/>
        </w:rPr>
        <w:t xml:space="preserve"> г</w:t>
      </w:r>
      <w:r w:rsidR="00732684" w:rsidRPr="00624DFA">
        <w:rPr>
          <w:sz w:val="22"/>
          <w:szCs w:val="22"/>
        </w:rPr>
        <w:t>ода</w:t>
      </w:r>
      <w:r w:rsidRPr="00624DFA">
        <w:rPr>
          <w:sz w:val="22"/>
          <w:szCs w:val="22"/>
        </w:rPr>
        <w:t xml:space="preserve"> (резолютивная часть оглашена 01.10.2019)</w:t>
      </w:r>
      <w:r w:rsidR="00732684" w:rsidRPr="00624DFA">
        <w:rPr>
          <w:sz w:val="22"/>
          <w:szCs w:val="22"/>
        </w:rPr>
        <w:t>,</w:t>
      </w:r>
      <w:r w:rsidR="00025CA9" w:rsidRPr="00624DFA">
        <w:rPr>
          <w:sz w:val="22"/>
          <w:szCs w:val="22"/>
        </w:rPr>
        <w:t xml:space="preserve"> по делу № А63</w:t>
      </w:r>
      <w:r w:rsidR="00732684" w:rsidRPr="00624DFA">
        <w:rPr>
          <w:sz w:val="22"/>
          <w:szCs w:val="22"/>
        </w:rPr>
        <w:t xml:space="preserve"> </w:t>
      </w:r>
      <w:r w:rsidR="00025CA9" w:rsidRPr="00624DFA">
        <w:rPr>
          <w:sz w:val="22"/>
          <w:szCs w:val="22"/>
        </w:rPr>
        <w:t xml:space="preserve">- </w:t>
      </w:r>
      <w:r w:rsidRPr="00624DFA">
        <w:rPr>
          <w:sz w:val="22"/>
          <w:szCs w:val="22"/>
        </w:rPr>
        <w:t>16688</w:t>
      </w:r>
      <w:r w:rsidR="00025CA9" w:rsidRPr="00624DFA">
        <w:rPr>
          <w:sz w:val="22"/>
          <w:szCs w:val="22"/>
        </w:rPr>
        <w:t xml:space="preserve">/2019, именуемый в дальнейшем «Продавец» с одной стороны, и </w:t>
      </w:r>
      <w:proofErr w:type="spellStart"/>
      <w:r w:rsidR="004D0D9A">
        <w:rPr>
          <w:sz w:val="22"/>
          <w:szCs w:val="22"/>
        </w:rPr>
        <w:t>Кален</w:t>
      </w:r>
      <w:r w:rsidRPr="00624DFA">
        <w:rPr>
          <w:sz w:val="22"/>
          <w:szCs w:val="22"/>
        </w:rPr>
        <w:t>ский</w:t>
      </w:r>
      <w:proofErr w:type="spellEnd"/>
      <w:r w:rsidRPr="00624DFA">
        <w:rPr>
          <w:sz w:val="22"/>
          <w:szCs w:val="22"/>
        </w:rPr>
        <w:t xml:space="preserve"> Юрий Владимирович</w:t>
      </w:r>
      <w:r w:rsidR="006A645B" w:rsidRPr="00624DFA">
        <w:rPr>
          <w:sz w:val="22"/>
          <w:szCs w:val="22"/>
        </w:rPr>
        <w:t xml:space="preserve"> </w:t>
      </w:r>
      <w:r w:rsidRPr="00624DFA">
        <w:rPr>
          <w:sz w:val="22"/>
          <w:szCs w:val="22"/>
        </w:rPr>
        <w:t>13.12.1960</w:t>
      </w:r>
      <w:r w:rsidR="006A645B" w:rsidRPr="00624DFA">
        <w:rPr>
          <w:sz w:val="22"/>
          <w:szCs w:val="22"/>
        </w:rPr>
        <w:t xml:space="preserve"> г/</w:t>
      </w:r>
      <w:proofErr w:type="gramStart"/>
      <w:r w:rsidR="006A645B" w:rsidRPr="00624DFA">
        <w:rPr>
          <w:sz w:val="22"/>
          <w:szCs w:val="22"/>
        </w:rPr>
        <w:t>р</w:t>
      </w:r>
      <w:proofErr w:type="gramEnd"/>
      <w:r w:rsidR="006A645B" w:rsidRPr="00624DFA">
        <w:rPr>
          <w:sz w:val="22"/>
          <w:szCs w:val="22"/>
        </w:rPr>
        <w:t>, место рождения: с.</w:t>
      </w:r>
      <w:r w:rsidRPr="00624DFA">
        <w:rPr>
          <w:sz w:val="22"/>
          <w:szCs w:val="22"/>
        </w:rPr>
        <w:t xml:space="preserve"> </w:t>
      </w:r>
      <w:proofErr w:type="spellStart"/>
      <w:r w:rsidRPr="00624DFA">
        <w:rPr>
          <w:sz w:val="22"/>
          <w:szCs w:val="22"/>
        </w:rPr>
        <w:t>Винсады</w:t>
      </w:r>
      <w:proofErr w:type="spellEnd"/>
      <w:r w:rsidRPr="00624DFA">
        <w:rPr>
          <w:sz w:val="22"/>
          <w:szCs w:val="22"/>
        </w:rPr>
        <w:t xml:space="preserve"> Предгорного района</w:t>
      </w:r>
      <w:r w:rsidR="006A645B" w:rsidRPr="00624DFA">
        <w:rPr>
          <w:sz w:val="22"/>
          <w:szCs w:val="22"/>
        </w:rPr>
        <w:t xml:space="preserve"> Ставропольского края,  ИНН </w:t>
      </w:r>
      <w:r w:rsidR="001A616E" w:rsidRPr="001A616E">
        <w:t>261800857103</w:t>
      </w:r>
      <w:r w:rsidRPr="00624DFA">
        <w:rPr>
          <w:sz w:val="22"/>
          <w:szCs w:val="22"/>
        </w:rPr>
        <w:t xml:space="preserve">, </w:t>
      </w:r>
      <w:r w:rsidR="006A645B" w:rsidRPr="00624DFA">
        <w:rPr>
          <w:sz w:val="22"/>
          <w:szCs w:val="22"/>
        </w:rPr>
        <w:t xml:space="preserve"> место жительства: Ставропольский край  </w:t>
      </w:r>
      <w:r w:rsidRPr="00624DFA">
        <w:rPr>
          <w:sz w:val="22"/>
          <w:szCs w:val="22"/>
        </w:rPr>
        <w:t>г. Пятигорск</w:t>
      </w:r>
      <w:r w:rsidR="006A645B" w:rsidRPr="00624DFA">
        <w:rPr>
          <w:sz w:val="22"/>
          <w:szCs w:val="22"/>
        </w:rPr>
        <w:t xml:space="preserve">, </w:t>
      </w:r>
      <w:r w:rsidRPr="00624DFA">
        <w:rPr>
          <w:sz w:val="22"/>
          <w:szCs w:val="22"/>
        </w:rPr>
        <w:t>ул.</w:t>
      </w:r>
      <w:r w:rsidR="006A645B" w:rsidRPr="00624DFA">
        <w:rPr>
          <w:sz w:val="22"/>
          <w:szCs w:val="22"/>
        </w:rPr>
        <w:t xml:space="preserve"> </w:t>
      </w:r>
      <w:proofErr w:type="spellStart"/>
      <w:r w:rsidRPr="00624DFA">
        <w:rPr>
          <w:sz w:val="22"/>
          <w:szCs w:val="22"/>
        </w:rPr>
        <w:t>Нежнова</w:t>
      </w:r>
      <w:proofErr w:type="spellEnd"/>
      <w:r w:rsidR="006A645B" w:rsidRPr="00624DFA">
        <w:rPr>
          <w:sz w:val="22"/>
          <w:szCs w:val="22"/>
        </w:rPr>
        <w:t xml:space="preserve">, </w:t>
      </w:r>
      <w:r w:rsidRPr="00624DFA">
        <w:rPr>
          <w:sz w:val="22"/>
          <w:szCs w:val="22"/>
        </w:rPr>
        <w:t>д. 61, стр. 1, пом. 2</w:t>
      </w:r>
      <w:r w:rsidR="00025CA9" w:rsidRPr="00624DFA">
        <w:rPr>
          <w:sz w:val="22"/>
          <w:szCs w:val="22"/>
        </w:rPr>
        <w:t>, именуемый в дальнейшем «Покупатель</w:t>
      </w:r>
      <w:r w:rsidR="006A645B" w:rsidRPr="00624DFA">
        <w:rPr>
          <w:sz w:val="22"/>
          <w:szCs w:val="22"/>
        </w:rPr>
        <w:t xml:space="preserve"> </w:t>
      </w:r>
      <w:r w:rsidR="00025CA9" w:rsidRPr="00624DFA">
        <w:rPr>
          <w:sz w:val="22"/>
          <w:szCs w:val="22"/>
        </w:rPr>
        <w:t>с другой стороны, совместно</w:t>
      </w:r>
      <w:r w:rsidR="006A645B" w:rsidRPr="00624DFA">
        <w:rPr>
          <w:sz w:val="22"/>
          <w:szCs w:val="22"/>
        </w:rPr>
        <w:t xml:space="preserve"> </w:t>
      </w:r>
      <w:r w:rsidR="00025CA9" w:rsidRPr="00624DFA">
        <w:rPr>
          <w:sz w:val="22"/>
          <w:szCs w:val="22"/>
        </w:rPr>
        <w:t xml:space="preserve"> именуемые Стороны, заключили настоящий Договор купли-продажи о нижеследующем:</w:t>
      </w:r>
    </w:p>
    <w:p w:rsidR="00025CA9" w:rsidRPr="00624DFA" w:rsidRDefault="0008433F" w:rsidP="006A645B">
      <w:pPr>
        <w:tabs>
          <w:tab w:val="left" w:pos="6840"/>
        </w:tabs>
        <w:jc w:val="center"/>
        <w:rPr>
          <w:b/>
          <w:sz w:val="22"/>
          <w:szCs w:val="22"/>
        </w:rPr>
      </w:pPr>
      <w:r w:rsidRPr="00624DFA">
        <w:rPr>
          <w:b/>
          <w:sz w:val="22"/>
          <w:szCs w:val="22"/>
        </w:rPr>
        <w:t>1.</w:t>
      </w:r>
      <w:r w:rsidR="00025CA9" w:rsidRPr="00624DFA">
        <w:rPr>
          <w:b/>
          <w:sz w:val="22"/>
          <w:szCs w:val="22"/>
        </w:rPr>
        <w:t>Предмет Договора</w:t>
      </w:r>
    </w:p>
    <w:p w:rsidR="0008433F" w:rsidRPr="00624DFA" w:rsidRDefault="0008433F" w:rsidP="006A645B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>1.1. По настоящему Договору</w:t>
      </w:r>
      <w:r w:rsidR="006A645B" w:rsidRPr="00624DFA">
        <w:rPr>
          <w:sz w:val="22"/>
          <w:szCs w:val="22"/>
        </w:rPr>
        <w:t xml:space="preserve"> </w:t>
      </w:r>
      <w:r w:rsidRPr="00624DFA">
        <w:rPr>
          <w:sz w:val="22"/>
          <w:szCs w:val="22"/>
        </w:rPr>
        <w:t xml:space="preserve"> Продавец</w:t>
      </w:r>
      <w:r w:rsidR="006A645B" w:rsidRPr="00624DFA">
        <w:rPr>
          <w:sz w:val="22"/>
          <w:szCs w:val="22"/>
        </w:rPr>
        <w:t xml:space="preserve"> </w:t>
      </w:r>
      <w:r w:rsidRPr="00624DFA">
        <w:rPr>
          <w:sz w:val="22"/>
          <w:szCs w:val="22"/>
        </w:rPr>
        <w:t xml:space="preserve"> обязуется </w:t>
      </w:r>
      <w:r w:rsidR="006A645B" w:rsidRPr="00624DFA">
        <w:rPr>
          <w:sz w:val="22"/>
          <w:szCs w:val="22"/>
        </w:rPr>
        <w:t xml:space="preserve"> </w:t>
      </w:r>
      <w:r w:rsidRPr="00624DFA">
        <w:rPr>
          <w:sz w:val="22"/>
          <w:szCs w:val="22"/>
        </w:rPr>
        <w:t xml:space="preserve">передать в собственность Покупателя, </w:t>
      </w:r>
      <w:r w:rsidR="006A645B" w:rsidRPr="00624DFA">
        <w:rPr>
          <w:sz w:val="22"/>
          <w:szCs w:val="22"/>
        </w:rPr>
        <w:t>недвижимое имущество</w:t>
      </w:r>
      <w:r w:rsidRPr="00624DFA">
        <w:rPr>
          <w:sz w:val="22"/>
          <w:szCs w:val="22"/>
        </w:rPr>
        <w:t>:</w:t>
      </w:r>
      <w:r w:rsidR="006A645B" w:rsidRPr="00624DFA">
        <w:rPr>
          <w:sz w:val="22"/>
          <w:szCs w:val="22"/>
        </w:rPr>
        <w:t xml:space="preserve"> </w:t>
      </w:r>
      <w:r w:rsidR="00953306" w:rsidRPr="00624DFA">
        <w:rPr>
          <w:sz w:val="22"/>
          <w:szCs w:val="22"/>
        </w:rPr>
        <w:t xml:space="preserve">Земельный участок, кадастровый  номер 26:33:110117:50, земли населенных пунктов, для садоводства,  площадь 336 </w:t>
      </w:r>
      <w:proofErr w:type="spellStart"/>
      <w:r w:rsidR="00953306" w:rsidRPr="00624DFA">
        <w:rPr>
          <w:sz w:val="22"/>
          <w:szCs w:val="22"/>
        </w:rPr>
        <w:t>кв.м</w:t>
      </w:r>
      <w:proofErr w:type="spellEnd"/>
      <w:r w:rsidR="00953306" w:rsidRPr="00624DFA">
        <w:rPr>
          <w:sz w:val="22"/>
          <w:szCs w:val="22"/>
        </w:rPr>
        <w:t xml:space="preserve">., расположенный по адресу: </w:t>
      </w:r>
      <w:proofErr w:type="gramStart"/>
      <w:r w:rsidR="00953306" w:rsidRPr="00624DFA">
        <w:rPr>
          <w:sz w:val="22"/>
          <w:szCs w:val="22"/>
        </w:rPr>
        <w:t>Ставропольский край, г. Пятигорск, С/Т Орешник, массив, 12 участок, 50</w:t>
      </w:r>
      <w:r w:rsidR="006A645B" w:rsidRPr="00624DFA">
        <w:rPr>
          <w:sz w:val="22"/>
          <w:szCs w:val="22"/>
        </w:rPr>
        <w:t xml:space="preserve"> </w:t>
      </w:r>
      <w:r w:rsidRPr="00624DFA">
        <w:rPr>
          <w:sz w:val="22"/>
          <w:szCs w:val="22"/>
        </w:rPr>
        <w:t xml:space="preserve">(далее – Имущество), в сроки, предусмотренные в Договоре, а Покупатель обязуется принять и оплатить цену, предусмотренную в Договоре. </w:t>
      </w:r>
      <w:proofErr w:type="gramEnd"/>
    </w:p>
    <w:p w:rsidR="00624DFA" w:rsidRPr="00624DFA" w:rsidRDefault="00506764" w:rsidP="006A645B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624DFA" w:rsidRPr="00624DFA">
        <w:rPr>
          <w:sz w:val="22"/>
          <w:szCs w:val="22"/>
        </w:rPr>
        <w:t xml:space="preserve">. </w:t>
      </w:r>
      <w:proofErr w:type="gramStart"/>
      <w:r w:rsidR="00624DFA" w:rsidRPr="00624DFA">
        <w:rPr>
          <w:sz w:val="22"/>
          <w:szCs w:val="22"/>
        </w:rPr>
        <w:t xml:space="preserve">Имущество реализуется в деле о банкротстве гражданина-должника Ермаковой Марии Владимировны № А63 - 16688/2019, </w:t>
      </w:r>
      <w:r>
        <w:rPr>
          <w:sz w:val="22"/>
          <w:szCs w:val="22"/>
        </w:rPr>
        <w:t xml:space="preserve"> </w:t>
      </w:r>
      <w:r w:rsidR="00624DFA" w:rsidRPr="00624DFA">
        <w:rPr>
          <w:sz w:val="22"/>
          <w:szCs w:val="22"/>
        </w:rPr>
        <w:t>по общему правилу,</w:t>
      </w:r>
      <w:r>
        <w:rPr>
          <w:sz w:val="22"/>
          <w:szCs w:val="22"/>
        </w:rPr>
        <w:t xml:space="preserve"> в деле о банкротстве, </w:t>
      </w:r>
      <w:r w:rsidR="00624DFA" w:rsidRPr="00624DFA">
        <w:rPr>
          <w:sz w:val="22"/>
          <w:szCs w:val="22"/>
        </w:rPr>
        <w:t xml:space="preserve"> подлежит реализации личное имущество гражданина, а также имущество, принадлежащее ему и супругу (бывшему супругу) на праве общей собственности (пункт 7 статьи 213.26 Закона о банкротстве, пункты 1 и 2 статьи 34, статья 36 СК РФ).</w:t>
      </w:r>
      <w:proofErr w:type="gramEnd"/>
      <w:r w:rsidR="00624DFA" w:rsidRPr="00624DFA">
        <w:rPr>
          <w:sz w:val="22"/>
          <w:szCs w:val="22"/>
        </w:rPr>
        <w:t xml:space="preserve"> Имущество гражданина, принадлежащее ему на праве общей собственности с супругом (бывшим супругом), подлежит реализации в деле о банкротстве гражданина по общим правилам, предусмотренным статьей 213.26 Закона о банкротстве.</w:t>
      </w:r>
    </w:p>
    <w:p w:rsidR="006A645B" w:rsidRPr="00624DFA" w:rsidRDefault="006A645B" w:rsidP="006A645B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>1.</w:t>
      </w:r>
      <w:r w:rsidR="00506764">
        <w:rPr>
          <w:sz w:val="22"/>
          <w:szCs w:val="22"/>
        </w:rPr>
        <w:t>3</w:t>
      </w:r>
      <w:r w:rsidRPr="00624DFA">
        <w:rPr>
          <w:sz w:val="22"/>
          <w:szCs w:val="22"/>
        </w:rPr>
        <w:t xml:space="preserve">. В соответствии с Протоколом </w:t>
      </w:r>
      <w:r w:rsidR="00953306" w:rsidRPr="00624DFA">
        <w:rPr>
          <w:sz w:val="22"/>
          <w:szCs w:val="22"/>
        </w:rPr>
        <w:t xml:space="preserve">о результатах торгов проведенных в форме открытого аукциона РАД-249327 </w:t>
      </w:r>
      <w:r w:rsidRPr="00624DFA">
        <w:rPr>
          <w:sz w:val="22"/>
          <w:szCs w:val="22"/>
        </w:rPr>
        <w:t xml:space="preserve">от </w:t>
      </w:r>
      <w:r w:rsidR="00953306" w:rsidRPr="00624DFA">
        <w:rPr>
          <w:sz w:val="22"/>
          <w:szCs w:val="22"/>
        </w:rPr>
        <w:t>19</w:t>
      </w:r>
      <w:r w:rsidRPr="00624DFA">
        <w:rPr>
          <w:sz w:val="22"/>
          <w:szCs w:val="22"/>
        </w:rPr>
        <w:t>.</w:t>
      </w:r>
      <w:r w:rsidR="00953306" w:rsidRPr="00624DFA">
        <w:rPr>
          <w:sz w:val="22"/>
          <w:szCs w:val="22"/>
        </w:rPr>
        <w:t>03</w:t>
      </w:r>
      <w:r w:rsidRPr="00624DFA">
        <w:rPr>
          <w:sz w:val="22"/>
          <w:szCs w:val="22"/>
        </w:rPr>
        <w:t>.202</w:t>
      </w:r>
      <w:r w:rsidR="00953306" w:rsidRPr="00624DFA">
        <w:rPr>
          <w:sz w:val="22"/>
          <w:szCs w:val="22"/>
        </w:rPr>
        <w:t>1</w:t>
      </w:r>
      <w:r w:rsidRPr="00624DFA">
        <w:rPr>
          <w:sz w:val="22"/>
          <w:szCs w:val="22"/>
        </w:rPr>
        <w:t xml:space="preserve"> года,  торги в форме аукциона по продаже вышеуказанного н</w:t>
      </w:r>
      <w:r w:rsidR="00624DFA" w:rsidRPr="00624DFA">
        <w:rPr>
          <w:sz w:val="22"/>
          <w:szCs w:val="22"/>
        </w:rPr>
        <w:t xml:space="preserve">едвижимого имущества признаны </w:t>
      </w:r>
      <w:r w:rsidRPr="00624DFA">
        <w:rPr>
          <w:sz w:val="22"/>
          <w:szCs w:val="22"/>
        </w:rPr>
        <w:t>состоявшимися.</w:t>
      </w:r>
      <w:r w:rsidR="00624DFA" w:rsidRPr="00624DFA">
        <w:rPr>
          <w:sz w:val="22"/>
          <w:szCs w:val="22"/>
        </w:rPr>
        <w:t xml:space="preserve"> Победителем признан участник аукциона, предложивший наиболее высокую цену </w:t>
      </w:r>
      <w:proofErr w:type="spellStart"/>
      <w:r w:rsidR="00624DFA" w:rsidRPr="00624DFA">
        <w:rPr>
          <w:sz w:val="22"/>
          <w:szCs w:val="22"/>
        </w:rPr>
        <w:t>Каленский</w:t>
      </w:r>
      <w:proofErr w:type="spellEnd"/>
      <w:r w:rsidR="00624DFA" w:rsidRPr="00624DFA">
        <w:rPr>
          <w:sz w:val="22"/>
          <w:szCs w:val="22"/>
        </w:rPr>
        <w:t xml:space="preserve"> Юрий Владимирович.</w:t>
      </w:r>
      <w:r w:rsidRPr="00624DFA">
        <w:rPr>
          <w:sz w:val="22"/>
          <w:szCs w:val="22"/>
        </w:rPr>
        <w:t xml:space="preserve"> </w:t>
      </w:r>
    </w:p>
    <w:p w:rsidR="00025CA9" w:rsidRPr="00624DFA" w:rsidRDefault="00025CA9" w:rsidP="006A645B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624DFA">
        <w:rPr>
          <w:b/>
          <w:sz w:val="22"/>
          <w:szCs w:val="22"/>
        </w:rPr>
        <w:t>2. Цена договора и порядок расчетов</w:t>
      </w:r>
    </w:p>
    <w:p w:rsidR="00647FC1" w:rsidRPr="00624DFA" w:rsidRDefault="00647FC1" w:rsidP="00647FC1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 xml:space="preserve">2.1. Стоимость Имущества устанавливается </w:t>
      </w:r>
      <w:r w:rsidRPr="00624DFA">
        <w:rPr>
          <w:sz w:val="22"/>
          <w:szCs w:val="22"/>
          <w:shd w:val="clear" w:color="auto" w:fill="FFFFFF"/>
        </w:rPr>
        <w:t xml:space="preserve">не ниже установленной начальной цены продажи на торгах и составляет </w:t>
      </w:r>
      <w:r w:rsidR="00624DFA">
        <w:rPr>
          <w:sz w:val="22"/>
          <w:szCs w:val="22"/>
        </w:rPr>
        <w:t>434 280,00</w:t>
      </w:r>
      <w:r w:rsidRPr="00624DFA">
        <w:rPr>
          <w:sz w:val="22"/>
          <w:szCs w:val="22"/>
        </w:rPr>
        <w:t xml:space="preserve"> (</w:t>
      </w:r>
      <w:r w:rsidR="00624DFA">
        <w:rPr>
          <w:sz w:val="22"/>
          <w:szCs w:val="22"/>
        </w:rPr>
        <w:t>четыреста тридцать четыре тысячи двести восемьдесят</w:t>
      </w:r>
      <w:r w:rsidRPr="00624DFA">
        <w:rPr>
          <w:sz w:val="22"/>
          <w:szCs w:val="22"/>
        </w:rPr>
        <w:t>)</w:t>
      </w:r>
      <w:r w:rsidR="00624DFA">
        <w:rPr>
          <w:sz w:val="22"/>
          <w:szCs w:val="22"/>
        </w:rPr>
        <w:t xml:space="preserve"> рублей</w:t>
      </w:r>
      <w:r w:rsidRPr="00624DFA">
        <w:rPr>
          <w:sz w:val="22"/>
          <w:szCs w:val="22"/>
        </w:rPr>
        <w:t xml:space="preserve">.  За вычетом задатка, внесенного Покупателем в сумме </w:t>
      </w:r>
      <w:r w:rsidR="00624DFA">
        <w:rPr>
          <w:sz w:val="22"/>
          <w:szCs w:val="22"/>
        </w:rPr>
        <w:t xml:space="preserve"> 19 740,00</w:t>
      </w:r>
      <w:r w:rsidRPr="00624DFA">
        <w:rPr>
          <w:sz w:val="22"/>
          <w:szCs w:val="22"/>
        </w:rPr>
        <w:t xml:space="preserve"> (</w:t>
      </w:r>
      <w:r w:rsidR="00624DFA">
        <w:rPr>
          <w:sz w:val="22"/>
          <w:szCs w:val="22"/>
        </w:rPr>
        <w:t>девятнадцать тысяч семьсот сорок</w:t>
      </w:r>
      <w:r w:rsidRPr="00624DFA">
        <w:rPr>
          <w:sz w:val="22"/>
          <w:szCs w:val="22"/>
        </w:rPr>
        <w:t>)</w:t>
      </w:r>
      <w:r w:rsidR="00624DFA">
        <w:rPr>
          <w:sz w:val="22"/>
          <w:szCs w:val="22"/>
        </w:rPr>
        <w:t xml:space="preserve"> рублей. С</w:t>
      </w:r>
      <w:r w:rsidRPr="00624DFA">
        <w:rPr>
          <w:sz w:val="22"/>
          <w:szCs w:val="22"/>
        </w:rPr>
        <w:t xml:space="preserve">умма денежных средств, подлежащая уплате Покупателем, составляет </w:t>
      </w:r>
      <w:r w:rsidR="00624DFA">
        <w:rPr>
          <w:sz w:val="22"/>
          <w:szCs w:val="22"/>
        </w:rPr>
        <w:t>414  540</w:t>
      </w:r>
      <w:r w:rsidR="00506764">
        <w:rPr>
          <w:sz w:val="22"/>
          <w:szCs w:val="22"/>
        </w:rPr>
        <w:t>,00</w:t>
      </w:r>
      <w:r w:rsidRPr="00624DFA">
        <w:rPr>
          <w:sz w:val="22"/>
          <w:szCs w:val="22"/>
        </w:rPr>
        <w:t xml:space="preserve"> (</w:t>
      </w:r>
      <w:r w:rsidR="00624DFA">
        <w:rPr>
          <w:sz w:val="22"/>
          <w:szCs w:val="22"/>
        </w:rPr>
        <w:t>четыреста четырнадцать тысяч пятьсот сорок</w:t>
      </w:r>
      <w:r w:rsidR="00C2155E" w:rsidRPr="00624DFA">
        <w:rPr>
          <w:sz w:val="22"/>
          <w:szCs w:val="22"/>
        </w:rPr>
        <w:t>)</w:t>
      </w:r>
      <w:r w:rsidR="00624DFA" w:rsidRPr="00624DFA">
        <w:rPr>
          <w:sz w:val="22"/>
          <w:szCs w:val="22"/>
        </w:rPr>
        <w:t xml:space="preserve"> </w:t>
      </w:r>
      <w:r w:rsidR="00624DFA">
        <w:rPr>
          <w:sz w:val="22"/>
          <w:szCs w:val="22"/>
        </w:rPr>
        <w:t>рублей</w:t>
      </w:r>
      <w:r w:rsidR="00C2155E" w:rsidRPr="00624DFA">
        <w:rPr>
          <w:sz w:val="22"/>
          <w:szCs w:val="22"/>
        </w:rPr>
        <w:t>.</w:t>
      </w:r>
    </w:p>
    <w:p w:rsidR="00647FC1" w:rsidRPr="00624DFA" w:rsidRDefault="00647FC1" w:rsidP="00647FC1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 xml:space="preserve"> 2.2. Покупатель обязуется оплатить указанную в п. 2.1. настоящего Договора сумму в течение 30 календарных дней со дня подписания настоящего Договора.</w:t>
      </w:r>
    </w:p>
    <w:p w:rsidR="00647FC1" w:rsidRPr="00624DFA" w:rsidRDefault="00647FC1" w:rsidP="00647FC1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 xml:space="preserve"> 2.3. Обязательства Покупателя по оплате стоимости Имущества считаются выполненными с момента поступления денежных средств.</w:t>
      </w:r>
    </w:p>
    <w:p w:rsidR="00647FC1" w:rsidRPr="00624DFA" w:rsidRDefault="00647FC1" w:rsidP="00647FC1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 xml:space="preserve"> 2.4. Передача Имущества осуществляется в течение </w:t>
      </w:r>
      <w:r w:rsidRPr="00103650">
        <w:rPr>
          <w:color w:val="FF0000"/>
          <w:sz w:val="22"/>
          <w:szCs w:val="22"/>
        </w:rPr>
        <w:t xml:space="preserve">3 (трёх) </w:t>
      </w:r>
      <w:r w:rsidRPr="00624DFA">
        <w:rPr>
          <w:sz w:val="22"/>
          <w:szCs w:val="22"/>
        </w:rPr>
        <w:t xml:space="preserve">рабочих дней со дня его полной оплаты и оформляется актом приёма-передачи. </w:t>
      </w:r>
    </w:p>
    <w:p w:rsidR="00647FC1" w:rsidRPr="00624DFA" w:rsidRDefault="00647FC1" w:rsidP="00647FC1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>2.5. Имущество считается переданным Покупателю со дня подписания акта приёма передачи обеими сторонами. В случае уклонения покупателя от подписания акта приема передачи, обязанность продавца по передаче имущества, считается исполненной с момента направления подписанного акта приема-передачи имущества Покупателю почтой.</w:t>
      </w:r>
    </w:p>
    <w:p w:rsidR="00647FC1" w:rsidRPr="00624DFA" w:rsidRDefault="00647FC1" w:rsidP="00647FC1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 xml:space="preserve"> 2.6. Сдача документов на государственную регистрацию </w:t>
      </w:r>
      <w:r w:rsidR="001A616E">
        <w:rPr>
          <w:sz w:val="22"/>
          <w:szCs w:val="22"/>
        </w:rPr>
        <w:t xml:space="preserve">для </w:t>
      </w:r>
      <w:r w:rsidRPr="00624DFA">
        <w:rPr>
          <w:sz w:val="22"/>
          <w:szCs w:val="22"/>
        </w:rPr>
        <w:t xml:space="preserve">перехода права собственности осуществляется не </w:t>
      </w:r>
      <w:r w:rsidRPr="004D0D9A">
        <w:rPr>
          <w:color w:val="FF0000"/>
          <w:sz w:val="22"/>
          <w:szCs w:val="22"/>
        </w:rPr>
        <w:t xml:space="preserve">позднее чем через </w:t>
      </w:r>
      <w:r w:rsidR="001A616E">
        <w:rPr>
          <w:color w:val="FF0000"/>
          <w:sz w:val="22"/>
          <w:szCs w:val="22"/>
        </w:rPr>
        <w:t xml:space="preserve">три рабочих дня </w:t>
      </w:r>
      <w:r w:rsidRPr="004D0D9A">
        <w:rPr>
          <w:color w:val="FF0000"/>
          <w:sz w:val="22"/>
          <w:szCs w:val="22"/>
        </w:rPr>
        <w:t xml:space="preserve"> с даты</w:t>
      </w:r>
      <w:r w:rsidR="00C2155E" w:rsidRPr="00624DFA">
        <w:rPr>
          <w:sz w:val="22"/>
          <w:szCs w:val="22"/>
        </w:rPr>
        <w:t>,</w:t>
      </w:r>
      <w:r w:rsidRPr="00624DFA">
        <w:rPr>
          <w:sz w:val="22"/>
          <w:szCs w:val="22"/>
        </w:rPr>
        <w:t xml:space="preserve"> подписания</w:t>
      </w:r>
      <w:r w:rsidR="00C2155E" w:rsidRPr="00624DFA">
        <w:rPr>
          <w:sz w:val="22"/>
          <w:szCs w:val="22"/>
        </w:rPr>
        <w:t>,</w:t>
      </w:r>
      <w:r w:rsidRPr="00624DFA">
        <w:rPr>
          <w:sz w:val="22"/>
          <w:szCs w:val="22"/>
        </w:rPr>
        <w:t xml:space="preserve"> акта приема передачи имущества. </w:t>
      </w:r>
    </w:p>
    <w:p w:rsidR="00025CA9" w:rsidRPr="00624DFA" w:rsidRDefault="00025CA9" w:rsidP="00C2155E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624DFA">
        <w:rPr>
          <w:b/>
          <w:sz w:val="22"/>
          <w:szCs w:val="22"/>
        </w:rPr>
        <w:t>3. Передача имущества и переход права собственности</w:t>
      </w:r>
    </w:p>
    <w:p w:rsidR="00025CA9" w:rsidRPr="00624DFA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>3.1. Имущество считается переданным Продавцом и принятым Покупателем с момента подписания сторонами Акта приема-передачи Имущества, являющегося неотъемлемой частью настоящего договора.</w:t>
      </w:r>
    </w:p>
    <w:p w:rsidR="00025CA9" w:rsidRPr="00624DFA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>3.2. Покупатель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:rsidR="00025CA9" w:rsidRPr="00624DFA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>3.3.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025CA9" w:rsidRPr="00624DFA" w:rsidRDefault="00025CA9" w:rsidP="008D0110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  <w:r w:rsidRPr="00624DFA">
        <w:rPr>
          <w:b/>
          <w:sz w:val="22"/>
          <w:szCs w:val="22"/>
        </w:rPr>
        <w:t>4. Обязанности сторон</w:t>
      </w:r>
    </w:p>
    <w:p w:rsidR="00025CA9" w:rsidRPr="00624DFA" w:rsidRDefault="00025CA9" w:rsidP="00025CA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 xml:space="preserve">4.1. Покупатель обязуется: </w:t>
      </w:r>
    </w:p>
    <w:p w:rsidR="00025CA9" w:rsidRPr="00624DFA" w:rsidRDefault="00025CA9" w:rsidP="00025CA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lastRenderedPageBreak/>
        <w:t>4.1.1. Произвести государственную регистрацию настоящего договора и перехода права собственности на Имущество по настоящему Договору.</w:t>
      </w:r>
      <w:r w:rsidR="0008433F" w:rsidRPr="00624DFA">
        <w:rPr>
          <w:sz w:val="22"/>
          <w:szCs w:val="22"/>
        </w:rPr>
        <w:t xml:space="preserve"> Расходы по переоформлению имущества несет Покупатель</w:t>
      </w:r>
      <w:r w:rsidR="004E33FB" w:rsidRPr="00624DFA">
        <w:rPr>
          <w:sz w:val="22"/>
          <w:szCs w:val="22"/>
        </w:rPr>
        <w:t>.</w:t>
      </w:r>
    </w:p>
    <w:p w:rsidR="00C2155E" w:rsidRPr="00624DFA" w:rsidRDefault="0008433F" w:rsidP="00C2155E">
      <w:pPr>
        <w:jc w:val="both"/>
        <w:rPr>
          <w:sz w:val="22"/>
          <w:szCs w:val="22"/>
        </w:rPr>
      </w:pPr>
      <w:r w:rsidRPr="00624DFA">
        <w:rPr>
          <w:sz w:val="22"/>
          <w:szCs w:val="22"/>
        </w:rPr>
        <w:t>4.1.2</w:t>
      </w:r>
      <w:r w:rsidR="00513172" w:rsidRPr="00624DFA">
        <w:rPr>
          <w:sz w:val="22"/>
          <w:szCs w:val="22"/>
        </w:rPr>
        <w:t>. Оплатить цену</w:t>
      </w:r>
      <w:r w:rsidR="004E26EF" w:rsidRPr="00624DFA">
        <w:rPr>
          <w:sz w:val="22"/>
          <w:szCs w:val="22"/>
        </w:rPr>
        <w:t>,</w:t>
      </w:r>
      <w:r w:rsidR="00513172" w:rsidRPr="00624DFA">
        <w:rPr>
          <w:sz w:val="22"/>
          <w:szCs w:val="22"/>
        </w:rPr>
        <w:t xml:space="preserve"> и</w:t>
      </w:r>
      <w:r w:rsidR="00025CA9" w:rsidRPr="00624DFA">
        <w:rPr>
          <w:sz w:val="22"/>
          <w:szCs w:val="22"/>
        </w:rPr>
        <w:t>мущества в порядке и сроки, установленные настоящим Договором.</w:t>
      </w:r>
      <w:r w:rsidR="00C2155E" w:rsidRPr="00624DFA">
        <w:rPr>
          <w:sz w:val="22"/>
          <w:szCs w:val="22"/>
        </w:rPr>
        <w:t xml:space="preserve"> </w:t>
      </w:r>
    </w:p>
    <w:p w:rsidR="00C2155E" w:rsidRPr="00624DFA" w:rsidRDefault="00C2155E" w:rsidP="00C2155E">
      <w:pPr>
        <w:jc w:val="both"/>
        <w:rPr>
          <w:sz w:val="22"/>
          <w:szCs w:val="22"/>
        </w:rPr>
      </w:pPr>
      <w:r w:rsidRPr="00624DFA">
        <w:rPr>
          <w:sz w:val="22"/>
          <w:szCs w:val="22"/>
        </w:rPr>
        <w:t xml:space="preserve">4.1.3. Принять Имущество на условиях, предусмотренных настоящим Договором. </w:t>
      </w:r>
    </w:p>
    <w:p w:rsidR="00025CA9" w:rsidRPr="00624DFA" w:rsidRDefault="00025CA9" w:rsidP="00025CA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>4.2. Продавец обязуется:</w:t>
      </w:r>
    </w:p>
    <w:p w:rsidR="00025CA9" w:rsidRPr="00624DFA" w:rsidRDefault="00025CA9" w:rsidP="00025CA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>4.2.1. После оплаты передать Покупателю все документы, необходимые для государственной регистрации настоящего Договора.</w:t>
      </w:r>
    </w:p>
    <w:p w:rsidR="00025CA9" w:rsidRPr="00624DFA" w:rsidRDefault="00025CA9" w:rsidP="008D0110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  <w:r w:rsidRPr="00624DFA">
        <w:rPr>
          <w:b/>
          <w:sz w:val="22"/>
          <w:szCs w:val="22"/>
        </w:rPr>
        <w:t>5. Ответственность сторон</w:t>
      </w:r>
    </w:p>
    <w:p w:rsidR="00025CA9" w:rsidRPr="00624DFA" w:rsidRDefault="008D0110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>5.1</w:t>
      </w:r>
      <w:r w:rsidR="004E33FB" w:rsidRPr="00624DFA">
        <w:rPr>
          <w:sz w:val="22"/>
          <w:szCs w:val="22"/>
        </w:rPr>
        <w:t>.</w:t>
      </w:r>
      <w:r w:rsidRPr="00624DFA">
        <w:rPr>
          <w:sz w:val="22"/>
          <w:szCs w:val="22"/>
        </w:rPr>
        <w:t xml:space="preserve"> </w:t>
      </w:r>
      <w:r w:rsidR="00025CA9" w:rsidRPr="00624DFA">
        <w:rPr>
          <w:sz w:val="22"/>
          <w:szCs w:val="22"/>
        </w:rPr>
        <w:t>За неисполнение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025CA9" w:rsidRPr="00624DFA" w:rsidRDefault="00025CA9" w:rsidP="008D0110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624DFA">
        <w:rPr>
          <w:b/>
          <w:sz w:val="22"/>
          <w:szCs w:val="22"/>
        </w:rPr>
        <w:t>6. Действие договора</w:t>
      </w:r>
    </w:p>
    <w:p w:rsidR="00025CA9" w:rsidRPr="00624DFA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025CA9" w:rsidRPr="00624DFA" w:rsidRDefault="00025CA9" w:rsidP="008D0110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624DFA">
        <w:rPr>
          <w:b/>
          <w:sz w:val="22"/>
          <w:szCs w:val="22"/>
        </w:rPr>
        <w:t>7. Урегулирование разногласий</w:t>
      </w:r>
    </w:p>
    <w:p w:rsidR="00025CA9" w:rsidRPr="00624DFA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рассмотрения в Арбитражный суд Ставропольского края.</w:t>
      </w:r>
    </w:p>
    <w:p w:rsidR="00025CA9" w:rsidRPr="00624DFA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4E33FB" w:rsidRPr="00624DFA" w:rsidRDefault="004E33FB" w:rsidP="008D0110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624DFA">
        <w:rPr>
          <w:b/>
          <w:sz w:val="22"/>
          <w:szCs w:val="22"/>
        </w:rPr>
        <w:t>8. Заключительные положения</w:t>
      </w:r>
    </w:p>
    <w:p w:rsidR="008D0110" w:rsidRPr="00624DFA" w:rsidRDefault="00025CA9" w:rsidP="008D011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>8.1.</w:t>
      </w:r>
      <w:r w:rsidR="008D0110" w:rsidRPr="00624DFA">
        <w:rPr>
          <w:sz w:val="22"/>
          <w:szCs w:val="22"/>
        </w:rPr>
        <w:t>Переход права собственности от Продавца к Покупателю на Имущество подлежит государственной регистрации в Федеральной службе государственной регистрации, кадастра и картографии.</w:t>
      </w:r>
    </w:p>
    <w:p w:rsidR="00025CA9" w:rsidRPr="00624DFA" w:rsidRDefault="008D0110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>8.2. Настоящий Договор составлен в 3 (трёх) экземплярах, имеющих равную юридическую силу, по одному для каждой из сторон, третий  для органа, осуществляющего государственную регистрацию.</w:t>
      </w:r>
    </w:p>
    <w:p w:rsidR="008D0110" w:rsidRPr="00624DFA" w:rsidRDefault="008D0110" w:rsidP="008D011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 xml:space="preserve">8.3.  Покупатель удостоверяет, что Имущество, приобретаемое им по настоящему Договору, ранее им осмотрено, ему известны все недостатки и иные значимые характеристики, </w:t>
      </w:r>
      <w:r w:rsidR="00FB36D4">
        <w:rPr>
          <w:sz w:val="22"/>
          <w:szCs w:val="22"/>
        </w:rPr>
        <w:t>и</w:t>
      </w:r>
      <w:r w:rsidRPr="00624DFA">
        <w:rPr>
          <w:sz w:val="22"/>
          <w:szCs w:val="22"/>
        </w:rPr>
        <w:t xml:space="preserve">мущество удовлетворяет его запросам и интересам, претензий по качеству, дефективности и т.д. и т.п. к Продавцу не имеет. Покупатель удостоверяет, что ему известно, </w:t>
      </w:r>
      <w:r w:rsidR="00FB36D4">
        <w:rPr>
          <w:sz w:val="22"/>
          <w:szCs w:val="22"/>
        </w:rPr>
        <w:t>о том, что имущество реализуется</w:t>
      </w:r>
      <w:r w:rsidRPr="00624DFA">
        <w:rPr>
          <w:sz w:val="22"/>
          <w:szCs w:val="22"/>
        </w:rPr>
        <w:t xml:space="preserve">, в деле о несостоятельности (банкротстве). Проданное Имущество возврату не подлежит. </w:t>
      </w:r>
    </w:p>
    <w:p w:rsidR="008D0110" w:rsidRPr="00624DFA" w:rsidRDefault="008D0110" w:rsidP="008D011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>8.4. Риск случайной гибели или порчи Имущества переходит к покупателю с момента подписания акта приёма-передачи.</w:t>
      </w:r>
    </w:p>
    <w:p w:rsidR="008D0110" w:rsidRPr="00624DFA" w:rsidRDefault="008D0110" w:rsidP="008D0110">
      <w:pPr>
        <w:ind w:firstLine="708"/>
        <w:jc w:val="center"/>
        <w:rPr>
          <w:b/>
          <w:sz w:val="22"/>
          <w:szCs w:val="22"/>
        </w:rPr>
      </w:pPr>
      <w:r w:rsidRPr="00624DFA">
        <w:rPr>
          <w:b/>
          <w:sz w:val="22"/>
          <w:szCs w:val="22"/>
        </w:rPr>
        <w:t>9. Перечень приложений к договору</w:t>
      </w:r>
    </w:p>
    <w:p w:rsidR="008D0110" w:rsidRPr="00624DFA" w:rsidRDefault="008D0110" w:rsidP="001D48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624DFA">
        <w:rPr>
          <w:sz w:val="22"/>
          <w:szCs w:val="22"/>
        </w:rPr>
        <w:t>9.1. Настоящие Приложения являются неотъемлемой частью Договора: 1</w:t>
      </w:r>
      <w:r w:rsidR="001D48BE" w:rsidRPr="00624DFA">
        <w:rPr>
          <w:sz w:val="22"/>
          <w:szCs w:val="22"/>
        </w:rPr>
        <w:t>)</w:t>
      </w:r>
      <w:r w:rsidRPr="00624DFA">
        <w:rPr>
          <w:sz w:val="22"/>
          <w:szCs w:val="22"/>
        </w:rPr>
        <w:t xml:space="preserve">. Протокол от </w:t>
      </w:r>
      <w:r w:rsidR="00FB36D4">
        <w:rPr>
          <w:sz w:val="22"/>
          <w:szCs w:val="22"/>
        </w:rPr>
        <w:t>13</w:t>
      </w:r>
      <w:r w:rsidRPr="00624DFA">
        <w:rPr>
          <w:sz w:val="22"/>
          <w:szCs w:val="22"/>
        </w:rPr>
        <w:t>.0</w:t>
      </w:r>
      <w:r w:rsidR="00FB36D4">
        <w:rPr>
          <w:sz w:val="22"/>
          <w:szCs w:val="22"/>
        </w:rPr>
        <w:t>3</w:t>
      </w:r>
      <w:r w:rsidR="001D48BE" w:rsidRPr="00624DFA">
        <w:rPr>
          <w:sz w:val="22"/>
          <w:szCs w:val="22"/>
        </w:rPr>
        <w:t>.</w:t>
      </w:r>
      <w:r w:rsidR="00FB36D4">
        <w:rPr>
          <w:sz w:val="22"/>
          <w:szCs w:val="22"/>
        </w:rPr>
        <w:t>2021</w:t>
      </w:r>
      <w:r w:rsidR="001D48BE" w:rsidRPr="00624DFA">
        <w:rPr>
          <w:sz w:val="22"/>
          <w:szCs w:val="22"/>
        </w:rPr>
        <w:t xml:space="preserve"> </w:t>
      </w:r>
      <w:r w:rsidRPr="00624DFA">
        <w:rPr>
          <w:sz w:val="22"/>
          <w:szCs w:val="22"/>
        </w:rPr>
        <w:t>г. об определении участников торгов по электронной форме по продаже имущества 2</w:t>
      </w:r>
      <w:r w:rsidR="001D48BE" w:rsidRPr="00624DFA">
        <w:rPr>
          <w:sz w:val="22"/>
          <w:szCs w:val="22"/>
        </w:rPr>
        <w:t>)</w:t>
      </w:r>
      <w:r w:rsidRPr="00624DFA">
        <w:rPr>
          <w:sz w:val="22"/>
          <w:szCs w:val="22"/>
        </w:rPr>
        <w:t xml:space="preserve">. Протокол от </w:t>
      </w:r>
      <w:r w:rsidR="00FB36D4">
        <w:rPr>
          <w:sz w:val="22"/>
          <w:szCs w:val="22"/>
        </w:rPr>
        <w:t>19</w:t>
      </w:r>
      <w:r w:rsidRPr="00624DFA">
        <w:rPr>
          <w:sz w:val="22"/>
          <w:szCs w:val="22"/>
        </w:rPr>
        <w:t>.0</w:t>
      </w:r>
      <w:r w:rsidR="00FB36D4">
        <w:rPr>
          <w:sz w:val="22"/>
          <w:szCs w:val="22"/>
        </w:rPr>
        <w:t>3</w:t>
      </w:r>
      <w:r w:rsidRPr="00624DFA">
        <w:rPr>
          <w:sz w:val="22"/>
          <w:szCs w:val="22"/>
        </w:rPr>
        <w:t>.20</w:t>
      </w:r>
      <w:r w:rsidR="00FB36D4">
        <w:rPr>
          <w:sz w:val="22"/>
          <w:szCs w:val="22"/>
        </w:rPr>
        <w:t>21</w:t>
      </w:r>
      <w:r w:rsidR="001D48BE" w:rsidRPr="00624DFA">
        <w:rPr>
          <w:sz w:val="22"/>
          <w:szCs w:val="22"/>
        </w:rPr>
        <w:t xml:space="preserve"> </w:t>
      </w:r>
      <w:r w:rsidRPr="00624DFA">
        <w:rPr>
          <w:sz w:val="22"/>
          <w:szCs w:val="22"/>
        </w:rPr>
        <w:t xml:space="preserve">г. о </w:t>
      </w:r>
      <w:r w:rsidR="00FB36D4">
        <w:rPr>
          <w:sz w:val="22"/>
          <w:szCs w:val="22"/>
        </w:rPr>
        <w:t>результатах торгов</w:t>
      </w:r>
      <w:r w:rsidR="001D48BE" w:rsidRPr="00624DFA">
        <w:rPr>
          <w:sz w:val="22"/>
          <w:szCs w:val="22"/>
        </w:rPr>
        <w:t xml:space="preserve"> </w:t>
      </w:r>
      <w:r w:rsidRPr="00624DFA">
        <w:rPr>
          <w:sz w:val="22"/>
          <w:szCs w:val="22"/>
        </w:rPr>
        <w:t>3</w:t>
      </w:r>
      <w:r w:rsidR="001D48BE" w:rsidRPr="00624DFA">
        <w:rPr>
          <w:sz w:val="22"/>
          <w:szCs w:val="22"/>
        </w:rPr>
        <w:t>)</w:t>
      </w:r>
      <w:r w:rsidRPr="00624DFA">
        <w:rPr>
          <w:sz w:val="22"/>
          <w:szCs w:val="22"/>
        </w:rPr>
        <w:t>. Акт приема передачи</w:t>
      </w:r>
      <w:r w:rsidR="001D48BE" w:rsidRPr="00624DFA">
        <w:rPr>
          <w:sz w:val="22"/>
          <w:szCs w:val="22"/>
        </w:rPr>
        <w:t xml:space="preserve"> </w:t>
      </w:r>
      <w:r w:rsidR="00506764">
        <w:rPr>
          <w:sz w:val="22"/>
          <w:szCs w:val="22"/>
        </w:rPr>
        <w:t>з</w:t>
      </w:r>
      <w:r w:rsidR="001D48BE" w:rsidRPr="00624DFA">
        <w:rPr>
          <w:sz w:val="22"/>
          <w:szCs w:val="22"/>
        </w:rPr>
        <w:t>емельного участка</w:t>
      </w:r>
      <w:r w:rsidR="00FB36D4">
        <w:rPr>
          <w:sz w:val="22"/>
          <w:szCs w:val="22"/>
        </w:rPr>
        <w:t>,</w:t>
      </w:r>
      <w:r w:rsidR="00FB36D4" w:rsidRPr="00FB36D4">
        <w:rPr>
          <w:sz w:val="22"/>
          <w:szCs w:val="22"/>
        </w:rPr>
        <w:t xml:space="preserve"> </w:t>
      </w:r>
      <w:r w:rsidR="00FB36D4" w:rsidRPr="00624DFA">
        <w:rPr>
          <w:sz w:val="22"/>
          <w:szCs w:val="22"/>
        </w:rPr>
        <w:t>кадастровый  номер 26:33:110117:50, земли населенных пунктов, для садоводства,  площадь 336 кв.</w:t>
      </w:r>
      <w:r w:rsidR="004D0D9A">
        <w:rPr>
          <w:sz w:val="22"/>
          <w:szCs w:val="22"/>
        </w:rPr>
        <w:t xml:space="preserve"> </w:t>
      </w:r>
      <w:r w:rsidR="00FB36D4" w:rsidRPr="00624DFA">
        <w:rPr>
          <w:sz w:val="22"/>
          <w:szCs w:val="22"/>
        </w:rPr>
        <w:t>м., расположенный по адресу: Ставропольский край, г. Пятигорск, С/Т Орешник, массив, 12 участок, 50</w:t>
      </w:r>
      <w:r w:rsidR="001D48BE" w:rsidRPr="00624DFA">
        <w:rPr>
          <w:sz w:val="22"/>
          <w:szCs w:val="22"/>
        </w:rPr>
        <w:t>.</w:t>
      </w:r>
    </w:p>
    <w:p w:rsidR="00025CA9" w:rsidRPr="00624DFA" w:rsidRDefault="00025CA9" w:rsidP="008D0110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624DFA">
        <w:rPr>
          <w:b/>
          <w:sz w:val="22"/>
          <w:szCs w:val="22"/>
        </w:rPr>
        <w:t>9. Адреса, реквизиты и подписи сторон</w:t>
      </w:r>
    </w:p>
    <w:tbl>
      <w:tblPr>
        <w:tblW w:w="99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6"/>
        <w:gridCol w:w="5266"/>
      </w:tblGrid>
      <w:tr w:rsidR="004E33FB" w:rsidRPr="00624DFA" w:rsidTr="00E80456">
        <w:trPr>
          <w:trHeight w:hRule="exact" w:val="503"/>
        </w:trPr>
        <w:tc>
          <w:tcPr>
            <w:tcW w:w="4686" w:type="dxa"/>
            <w:shd w:val="clear" w:color="auto" w:fill="FFFFFF"/>
          </w:tcPr>
          <w:p w:rsidR="004E33FB" w:rsidRPr="00624DFA" w:rsidRDefault="004E33FB" w:rsidP="000278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24DFA">
              <w:rPr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</w:p>
        </w:tc>
        <w:tc>
          <w:tcPr>
            <w:tcW w:w="5266" w:type="dxa"/>
            <w:shd w:val="clear" w:color="auto" w:fill="FFFFFF"/>
          </w:tcPr>
          <w:p w:rsidR="004E33FB" w:rsidRPr="00624DFA" w:rsidRDefault="004E33FB" w:rsidP="000278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24DFA">
              <w:rPr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</w:p>
        </w:tc>
      </w:tr>
      <w:tr w:rsidR="004E33FB" w:rsidRPr="00624DFA" w:rsidTr="00FB36D4">
        <w:trPr>
          <w:trHeight w:hRule="exact" w:val="2927"/>
        </w:trPr>
        <w:tc>
          <w:tcPr>
            <w:tcW w:w="4686" w:type="dxa"/>
            <w:shd w:val="clear" w:color="auto" w:fill="FFFFFF"/>
          </w:tcPr>
          <w:p w:rsidR="004E33FB" w:rsidRPr="00624DFA" w:rsidRDefault="00FB36D4" w:rsidP="00953024">
            <w:pPr>
              <w:jc w:val="both"/>
              <w:rPr>
                <w:sz w:val="22"/>
                <w:szCs w:val="22"/>
              </w:rPr>
            </w:pPr>
            <w:r w:rsidRPr="00624DFA">
              <w:rPr>
                <w:sz w:val="22"/>
                <w:szCs w:val="22"/>
              </w:rPr>
              <w:t>Ермаков Дмитрий Алексеевич, 10.03.1975 г/</w:t>
            </w:r>
            <w:proofErr w:type="gramStart"/>
            <w:r w:rsidRPr="00624DFA">
              <w:rPr>
                <w:sz w:val="22"/>
                <w:szCs w:val="22"/>
              </w:rPr>
              <w:t>р</w:t>
            </w:r>
            <w:proofErr w:type="gramEnd"/>
            <w:r w:rsidRPr="00624DFA">
              <w:rPr>
                <w:sz w:val="22"/>
                <w:szCs w:val="22"/>
              </w:rPr>
              <w:t>, место рождения: г. Пятигорск Ставропольского края, ИНН 263206649038, место жительства: Ставропольский край  г. Пятигорск, с/т Орешник, массив, 12 участок 49, в лице финансового управляющего Зенина Виктора Александровича,  действующий на основании решения Арбитражного суда Ставропольского края  от  03.10.2019 года (резолютивная часть оглашена 01.10.2019), по делу № А63 - 16688/2019</w:t>
            </w:r>
            <w:r w:rsidR="00953024">
              <w:rPr>
                <w:sz w:val="22"/>
                <w:szCs w:val="22"/>
              </w:rPr>
              <w:t>.</w:t>
            </w:r>
          </w:p>
        </w:tc>
        <w:tc>
          <w:tcPr>
            <w:tcW w:w="5266" w:type="dxa"/>
            <w:shd w:val="clear" w:color="auto" w:fill="FFFFFF"/>
          </w:tcPr>
          <w:p w:rsidR="00FB36D4" w:rsidRDefault="00FB36D4" w:rsidP="00953024">
            <w:pPr>
              <w:shd w:val="clear" w:color="auto" w:fill="FFFFFF"/>
              <w:ind w:left="377"/>
              <w:jc w:val="both"/>
              <w:rPr>
                <w:sz w:val="22"/>
                <w:szCs w:val="22"/>
              </w:rPr>
            </w:pPr>
            <w:proofErr w:type="spellStart"/>
            <w:r w:rsidRPr="00624DFA">
              <w:rPr>
                <w:sz w:val="22"/>
                <w:szCs w:val="22"/>
              </w:rPr>
              <w:t>Каленский</w:t>
            </w:r>
            <w:proofErr w:type="spellEnd"/>
            <w:r w:rsidRPr="00624DFA">
              <w:rPr>
                <w:sz w:val="22"/>
                <w:szCs w:val="22"/>
              </w:rPr>
              <w:t xml:space="preserve"> Юрий Владимирович 13.12.1960 г/</w:t>
            </w:r>
            <w:proofErr w:type="gramStart"/>
            <w:r w:rsidRPr="00624DFA">
              <w:rPr>
                <w:sz w:val="22"/>
                <w:szCs w:val="22"/>
              </w:rPr>
              <w:t>р</w:t>
            </w:r>
            <w:proofErr w:type="gramEnd"/>
            <w:r w:rsidRPr="00624DFA">
              <w:rPr>
                <w:sz w:val="22"/>
                <w:szCs w:val="22"/>
              </w:rPr>
              <w:t>,</w:t>
            </w:r>
          </w:p>
          <w:p w:rsidR="00FB36D4" w:rsidRDefault="00FB36D4" w:rsidP="00953024">
            <w:pPr>
              <w:shd w:val="clear" w:color="auto" w:fill="FFFFFF"/>
              <w:ind w:left="377"/>
              <w:jc w:val="both"/>
              <w:rPr>
                <w:sz w:val="22"/>
                <w:szCs w:val="22"/>
              </w:rPr>
            </w:pPr>
            <w:r w:rsidRPr="00624DFA">
              <w:rPr>
                <w:sz w:val="22"/>
                <w:szCs w:val="22"/>
              </w:rPr>
              <w:t xml:space="preserve">место рождения: с. </w:t>
            </w:r>
            <w:proofErr w:type="spellStart"/>
            <w:r w:rsidRPr="00624DFA">
              <w:rPr>
                <w:sz w:val="22"/>
                <w:szCs w:val="22"/>
              </w:rPr>
              <w:t>Винсады</w:t>
            </w:r>
            <w:proofErr w:type="spellEnd"/>
            <w:r w:rsidR="00953024">
              <w:rPr>
                <w:sz w:val="22"/>
                <w:szCs w:val="22"/>
              </w:rPr>
              <w:t>,</w:t>
            </w:r>
            <w:r w:rsidRPr="00624DFA">
              <w:rPr>
                <w:sz w:val="22"/>
                <w:szCs w:val="22"/>
              </w:rPr>
              <w:t xml:space="preserve"> Предгорного</w:t>
            </w:r>
          </w:p>
          <w:p w:rsidR="00FB36D4" w:rsidRDefault="00FB36D4" w:rsidP="00953024">
            <w:pPr>
              <w:shd w:val="clear" w:color="auto" w:fill="FFFFFF"/>
              <w:ind w:left="377"/>
              <w:jc w:val="both"/>
              <w:rPr>
                <w:sz w:val="22"/>
                <w:szCs w:val="22"/>
              </w:rPr>
            </w:pPr>
            <w:r w:rsidRPr="00624DFA">
              <w:rPr>
                <w:sz w:val="22"/>
                <w:szCs w:val="22"/>
              </w:rPr>
              <w:t>района Ставропольского края,  ИНН</w:t>
            </w:r>
          </w:p>
          <w:p w:rsidR="00FB36D4" w:rsidRDefault="001A616E" w:rsidP="00953024">
            <w:pPr>
              <w:shd w:val="clear" w:color="auto" w:fill="FFFFFF"/>
              <w:ind w:left="377"/>
              <w:jc w:val="both"/>
              <w:rPr>
                <w:sz w:val="22"/>
                <w:szCs w:val="22"/>
              </w:rPr>
            </w:pPr>
            <w:r w:rsidRPr="001A616E">
              <w:t>261800857103</w:t>
            </w:r>
            <w:bookmarkStart w:id="0" w:name="_GoBack"/>
            <w:bookmarkEnd w:id="0"/>
            <w:r w:rsidR="00FB36D4" w:rsidRPr="00624DFA">
              <w:rPr>
                <w:sz w:val="22"/>
                <w:szCs w:val="22"/>
              </w:rPr>
              <w:t>,  место жительства:</w:t>
            </w:r>
          </w:p>
          <w:p w:rsidR="00FB36D4" w:rsidRDefault="00FB36D4" w:rsidP="00953024">
            <w:pPr>
              <w:shd w:val="clear" w:color="auto" w:fill="FFFFFF"/>
              <w:ind w:left="377"/>
              <w:jc w:val="both"/>
              <w:rPr>
                <w:sz w:val="22"/>
                <w:szCs w:val="22"/>
              </w:rPr>
            </w:pPr>
            <w:r w:rsidRPr="00624DFA">
              <w:rPr>
                <w:sz w:val="22"/>
                <w:szCs w:val="22"/>
              </w:rPr>
              <w:t>Ставропольский край  г. Пятигорск, ул.</w:t>
            </w:r>
          </w:p>
          <w:p w:rsidR="004E33FB" w:rsidRPr="00624DFA" w:rsidRDefault="00FB36D4" w:rsidP="00953024">
            <w:pPr>
              <w:shd w:val="clear" w:color="auto" w:fill="FFFFFF"/>
              <w:ind w:left="377"/>
              <w:jc w:val="both"/>
              <w:rPr>
                <w:sz w:val="22"/>
                <w:szCs w:val="22"/>
              </w:rPr>
            </w:pPr>
            <w:proofErr w:type="spellStart"/>
            <w:r w:rsidRPr="00624DFA">
              <w:rPr>
                <w:sz w:val="22"/>
                <w:szCs w:val="22"/>
              </w:rPr>
              <w:t>Нежнова</w:t>
            </w:r>
            <w:proofErr w:type="spellEnd"/>
            <w:r w:rsidRPr="00624DFA">
              <w:rPr>
                <w:sz w:val="22"/>
                <w:szCs w:val="22"/>
              </w:rPr>
              <w:t>, д. 61, стр. 1, пом. 2</w:t>
            </w:r>
            <w:r w:rsidR="00953024">
              <w:rPr>
                <w:sz w:val="22"/>
                <w:szCs w:val="22"/>
              </w:rPr>
              <w:t>.</w:t>
            </w:r>
          </w:p>
          <w:p w:rsidR="00732684" w:rsidRPr="00624DFA" w:rsidRDefault="00732684" w:rsidP="0095302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32684" w:rsidRPr="00624DFA" w:rsidRDefault="00732684" w:rsidP="0095302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32684" w:rsidRPr="00624DFA" w:rsidRDefault="00732684" w:rsidP="0095302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32684" w:rsidRPr="00624DFA" w:rsidRDefault="00732684" w:rsidP="0095302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32684" w:rsidRPr="00624DFA" w:rsidRDefault="00732684" w:rsidP="0095302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32684" w:rsidRPr="00624DFA" w:rsidRDefault="00732684" w:rsidP="0095302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32684" w:rsidRPr="00624DFA" w:rsidRDefault="00732684" w:rsidP="0095302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4E33FB" w:rsidRPr="00624DFA" w:rsidTr="00E80456">
        <w:trPr>
          <w:trHeight w:hRule="exact" w:val="918"/>
        </w:trPr>
        <w:tc>
          <w:tcPr>
            <w:tcW w:w="4686" w:type="dxa"/>
            <w:shd w:val="clear" w:color="auto" w:fill="FFFFFF"/>
          </w:tcPr>
          <w:p w:rsidR="004E33FB" w:rsidRPr="00624DFA" w:rsidRDefault="004E33FB" w:rsidP="00027845">
            <w:pPr>
              <w:shd w:val="clear" w:color="auto" w:fill="FFFFFF"/>
              <w:rPr>
                <w:sz w:val="22"/>
                <w:szCs w:val="22"/>
              </w:rPr>
            </w:pPr>
            <w:r w:rsidRPr="00624DFA">
              <w:rPr>
                <w:noProof/>
                <w:sz w:val="22"/>
                <w:szCs w:val="22"/>
              </w:rPr>
              <w:t>Финансовый управляющий</w:t>
            </w:r>
            <w:r w:rsidRPr="00624DFA">
              <w:rPr>
                <w:sz w:val="22"/>
                <w:szCs w:val="22"/>
              </w:rPr>
              <w:t xml:space="preserve"> </w:t>
            </w:r>
          </w:p>
          <w:p w:rsidR="004E33FB" w:rsidRPr="00624DFA" w:rsidRDefault="004E33FB" w:rsidP="00027845">
            <w:pPr>
              <w:shd w:val="clear" w:color="auto" w:fill="FFFFFF"/>
              <w:rPr>
                <w:sz w:val="22"/>
                <w:szCs w:val="22"/>
              </w:rPr>
            </w:pPr>
          </w:p>
          <w:p w:rsidR="004E33FB" w:rsidRPr="00624DFA" w:rsidRDefault="00E80456" w:rsidP="00027845">
            <w:pPr>
              <w:shd w:val="clear" w:color="auto" w:fill="FFFFFF"/>
              <w:rPr>
                <w:sz w:val="22"/>
                <w:szCs w:val="22"/>
              </w:rPr>
            </w:pPr>
            <w:r w:rsidRPr="00624DFA">
              <w:rPr>
                <w:noProof/>
                <w:sz w:val="22"/>
                <w:szCs w:val="22"/>
              </w:rPr>
              <w:t>__</w:t>
            </w:r>
            <w:r w:rsidR="00FB36D4">
              <w:rPr>
                <w:noProof/>
                <w:sz w:val="22"/>
                <w:szCs w:val="22"/>
              </w:rPr>
              <w:t>______________________________</w:t>
            </w:r>
            <w:r w:rsidR="004E33FB" w:rsidRPr="00624DFA">
              <w:rPr>
                <w:noProof/>
                <w:sz w:val="22"/>
                <w:szCs w:val="22"/>
              </w:rPr>
              <w:t>В.А. Зенин</w:t>
            </w:r>
          </w:p>
          <w:p w:rsidR="004E33FB" w:rsidRPr="00624DFA" w:rsidRDefault="004E33FB" w:rsidP="0002784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266" w:type="dxa"/>
            <w:shd w:val="clear" w:color="auto" w:fill="FFFFFF"/>
          </w:tcPr>
          <w:p w:rsidR="004E33FB" w:rsidRPr="00624DFA" w:rsidRDefault="004E33FB" w:rsidP="0002784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4E33FB" w:rsidRPr="00624DFA" w:rsidRDefault="004E33FB" w:rsidP="0002784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4E33FB" w:rsidRPr="00624DFA" w:rsidRDefault="004E33FB" w:rsidP="00FB36D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624DFA">
              <w:rPr>
                <w:color w:val="000000"/>
                <w:spacing w:val="-2"/>
                <w:sz w:val="22"/>
                <w:szCs w:val="22"/>
              </w:rPr>
              <w:t xml:space="preserve">    </w:t>
            </w:r>
            <w:r w:rsidR="00732684" w:rsidRPr="00624DFA">
              <w:rPr>
                <w:color w:val="000000"/>
                <w:spacing w:val="-2"/>
                <w:sz w:val="22"/>
                <w:szCs w:val="22"/>
              </w:rPr>
              <w:t xml:space="preserve">    __________</w:t>
            </w:r>
            <w:r w:rsidR="00513172" w:rsidRPr="00624DFA">
              <w:rPr>
                <w:color w:val="000000"/>
                <w:spacing w:val="-2"/>
                <w:sz w:val="22"/>
                <w:szCs w:val="22"/>
              </w:rPr>
              <w:t>_________</w:t>
            </w:r>
            <w:r w:rsidRPr="00624DFA">
              <w:rPr>
                <w:color w:val="000000"/>
                <w:spacing w:val="-2"/>
                <w:sz w:val="22"/>
                <w:szCs w:val="22"/>
              </w:rPr>
              <w:t xml:space="preserve">_____  </w:t>
            </w:r>
            <w:r w:rsidR="00FB36D4">
              <w:rPr>
                <w:color w:val="000000"/>
                <w:spacing w:val="-2"/>
                <w:sz w:val="22"/>
                <w:szCs w:val="22"/>
              </w:rPr>
              <w:t>Ю.В.</w:t>
            </w:r>
            <w:r w:rsidR="00732684" w:rsidRPr="00624DFA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506764">
              <w:rPr>
                <w:color w:val="000000"/>
                <w:spacing w:val="-2"/>
                <w:sz w:val="22"/>
                <w:szCs w:val="22"/>
              </w:rPr>
              <w:t>Кале</w:t>
            </w:r>
            <w:r w:rsidR="00FB36D4">
              <w:rPr>
                <w:color w:val="000000"/>
                <w:spacing w:val="-2"/>
                <w:sz w:val="22"/>
                <w:szCs w:val="22"/>
              </w:rPr>
              <w:t>нский</w:t>
            </w:r>
            <w:proofErr w:type="spellEnd"/>
            <w:r w:rsidR="00A943DA" w:rsidRPr="00624DFA">
              <w:rPr>
                <w:sz w:val="22"/>
                <w:szCs w:val="22"/>
              </w:rPr>
              <w:t xml:space="preserve">              </w:t>
            </w:r>
            <w:r w:rsidR="00513172" w:rsidRPr="00624DFA">
              <w:rPr>
                <w:sz w:val="22"/>
                <w:szCs w:val="22"/>
              </w:rPr>
              <w:t xml:space="preserve">          </w:t>
            </w:r>
          </w:p>
        </w:tc>
      </w:tr>
    </w:tbl>
    <w:p w:rsidR="008D0110" w:rsidRPr="00624DFA" w:rsidRDefault="008D0110" w:rsidP="00FB36D4">
      <w:pPr>
        <w:jc w:val="both"/>
        <w:rPr>
          <w:sz w:val="22"/>
          <w:szCs w:val="22"/>
        </w:rPr>
      </w:pPr>
    </w:p>
    <w:sectPr w:rsidR="008D0110" w:rsidRPr="00624DFA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BA" w:rsidRDefault="004504BA" w:rsidP="004047F2">
      <w:r>
        <w:separator/>
      </w:r>
    </w:p>
  </w:endnote>
  <w:endnote w:type="continuationSeparator" w:id="0">
    <w:p w:rsidR="004504BA" w:rsidRDefault="004504BA" w:rsidP="0040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BA" w:rsidRDefault="004504BA" w:rsidP="004047F2">
      <w:r>
        <w:separator/>
      </w:r>
    </w:p>
  </w:footnote>
  <w:footnote w:type="continuationSeparator" w:id="0">
    <w:p w:rsidR="004504BA" w:rsidRDefault="004504BA" w:rsidP="0040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98"/>
    <w:rsid w:val="00001D5F"/>
    <w:rsid w:val="00017E7A"/>
    <w:rsid w:val="00025CA9"/>
    <w:rsid w:val="00061568"/>
    <w:rsid w:val="0008433F"/>
    <w:rsid w:val="000C05EF"/>
    <w:rsid w:val="000D1B15"/>
    <w:rsid w:val="000F1D68"/>
    <w:rsid w:val="00103650"/>
    <w:rsid w:val="00161B7F"/>
    <w:rsid w:val="001A616E"/>
    <w:rsid w:val="001D48BE"/>
    <w:rsid w:val="00271B58"/>
    <w:rsid w:val="004047F2"/>
    <w:rsid w:val="004504BA"/>
    <w:rsid w:val="004D0D9A"/>
    <w:rsid w:val="004E26EF"/>
    <w:rsid w:val="004E33FB"/>
    <w:rsid w:val="004E5918"/>
    <w:rsid w:val="00506764"/>
    <w:rsid w:val="00507F52"/>
    <w:rsid w:val="00513172"/>
    <w:rsid w:val="005F5879"/>
    <w:rsid w:val="00624DFA"/>
    <w:rsid w:val="006408F4"/>
    <w:rsid w:val="00647FC1"/>
    <w:rsid w:val="00656D98"/>
    <w:rsid w:val="006A645B"/>
    <w:rsid w:val="006B5C67"/>
    <w:rsid w:val="00732684"/>
    <w:rsid w:val="008B0C7C"/>
    <w:rsid w:val="008B2828"/>
    <w:rsid w:val="008C380E"/>
    <w:rsid w:val="008D0110"/>
    <w:rsid w:val="008E7EBC"/>
    <w:rsid w:val="00953024"/>
    <w:rsid w:val="00953306"/>
    <w:rsid w:val="00963483"/>
    <w:rsid w:val="00991FF2"/>
    <w:rsid w:val="00A27825"/>
    <w:rsid w:val="00A943DA"/>
    <w:rsid w:val="00B60D00"/>
    <w:rsid w:val="00C2155E"/>
    <w:rsid w:val="00C86B38"/>
    <w:rsid w:val="00D31F43"/>
    <w:rsid w:val="00D56CA1"/>
    <w:rsid w:val="00E80456"/>
    <w:rsid w:val="00EF38E6"/>
    <w:rsid w:val="00F922A4"/>
    <w:rsid w:val="00FB36D4"/>
    <w:rsid w:val="00FD6967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47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4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047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47F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47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4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047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47F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22B6-F1D7-411B-AD60-3F542ADA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11</cp:revision>
  <cp:lastPrinted>2021-03-26T07:07:00Z</cp:lastPrinted>
  <dcterms:created xsi:type="dcterms:W3CDTF">2020-05-19T11:20:00Z</dcterms:created>
  <dcterms:modified xsi:type="dcterms:W3CDTF">2021-03-26T09:53:00Z</dcterms:modified>
</cp:coreProperties>
</file>