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62FE38F8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4F432E" w:rsidRPr="004F432E">
        <w:rPr>
          <w:rFonts w:ascii="Times New Roman" w:hAnsi="Times New Roman"/>
          <w:sz w:val="24"/>
          <w:szCs w:val="24"/>
        </w:rPr>
        <w:t>1192 +/- 17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4F432E">
        <w:rPr>
          <w:rFonts w:ascii="Times New Roman" w:hAnsi="Times New Roman"/>
          <w:sz w:val="24"/>
          <w:szCs w:val="24"/>
        </w:rPr>
        <w:t>1682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2B166B62" w14:textId="77777777" w:rsidR="009218FF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4F432E" w:rsidRPr="004F432E">
        <w:rPr>
          <w:rFonts w:ascii="Times New Roman" w:hAnsi="Times New Roman"/>
          <w:sz w:val="24"/>
          <w:szCs w:val="24"/>
        </w:rPr>
        <w:t>03.10.2011</w:t>
      </w:r>
      <w:r w:rsidR="00B0767C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4F432E" w:rsidRPr="004F432E">
        <w:rPr>
          <w:rFonts w:ascii="Times New Roman" w:hAnsi="Times New Roman"/>
          <w:sz w:val="24"/>
          <w:szCs w:val="24"/>
        </w:rPr>
        <w:t>40-40-22/010/2011-355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4E77093D" w:rsidR="00637FBA" w:rsidRPr="009218FF" w:rsidRDefault="009218FF" w:rsidP="009218FF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Pr="00A00A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F3B8F" w:rsidRPr="009218FF">
        <w:rPr>
          <w:rFonts w:ascii="Times New Roman" w:hAnsi="Times New Roman"/>
          <w:sz w:val="24"/>
          <w:szCs w:val="24"/>
        </w:rPr>
        <w:t xml:space="preserve"> </w:t>
      </w:r>
      <w:r w:rsidR="009072B7" w:rsidRPr="009218FF">
        <w:rPr>
          <w:rFonts w:ascii="Times New Roman" w:hAnsi="Times New Roman"/>
          <w:sz w:val="24"/>
          <w:szCs w:val="24"/>
        </w:rPr>
        <w:t xml:space="preserve"> </w:t>
      </w:r>
      <w:r w:rsidR="00244DB9" w:rsidRPr="009218FF">
        <w:rPr>
          <w:rFonts w:ascii="Times New Roman" w:hAnsi="Times New Roman"/>
          <w:sz w:val="24"/>
          <w:szCs w:val="24"/>
        </w:rPr>
        <w:t xml:space="preserve"> </w:t>
      </w:r>
      <w:r w:rsidR="004F432E" w:rsidRPr="009218F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F470" w14:textId="77777777" w:rsidR="008B3289" w:rsidRDefault="008B3289" w:rsidP="009B3D55">
      <w:pPr>
        <w:spacing w:after="0" w:line="240" w:lineRule="auto"/>
      </w:pPr>
      <w:r>
        <w:separator/>
      </w:r>
    </w:p>
  </w:endnote>
  <w:endnote w:type="continuationSeparator" w:id="0">
    <w:p w14:paraId="225DDF3E" w14:textId="77777777" w:rsidR="008B3289" w:rsidRDefault="008B3289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7EF5" w14:textId="77777777" w:rsidR="008B3289" w:rsidRDefault="008B3289" w:rsidP="009B3D55">
      <w:pPr>
        <w:spacing w:after="0" w:line="240" w:lineRule="auto"/>
      </w:pPr>
      <w:r>
        <w:separator/>
      </w:r>
    </w:p>
  </w:footnote>
  <w:footnote w:type="continuationSeparator" w:id="0">
    <w:p w14:paraId="634E027C" w14:textId="77777777" w:rsidR="008B3289" w:rsidRDefault="008B3289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B3289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18FF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38</cp:revision>
  <cp:lastPrinted>2013-12-10T16:49:00Z</cp:lastPrinted>
  <dcterms:created xsi:type="dcterms:W3CDTF">2019-10-07T08:15:00Z</dcterms:created>
  <dcterms:modified xsi:type="dcterms:W3CDTF">2021-01-28T09:50:00Z</dcterms:modified>
</cp:coreProperties>
</file>