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549D17D" w:rsidR="00FC7902" w:rsidRDefault="00F77A3A" w:rsidP="00FC7902">
      <w:pPr>
        <w:spacing w:before="120" w:after="120"/>
        <w:jc w:val="both"/>
        <w:rPr>
          <w:color w:val="000000"/>
        </w:rPr>
      </w:pPr>
      <w:r w:rsidRPr="003A4D8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4D8A">
        <w:rPr>
          <w:color w:val="000000"/>
        </w:rPr>
        <w:t>Гривцова</w:t>
      </w:r>
      <w:proofErr w:type="spellEnd"/>
      <w:r w:rsidRPr="003A4D8A">
        <w:rPr>
          <w:color w:val="000000"/>
        </w:rPr>
        <w:t>, д. 5, лит.</w:t>
      </w:r>
      <w:r w:rsidRPr="00BD5280">
        <w:rPr>
          <w:color w:val="000000"/>
        </w:rPr>
        <w:t xml:space="preserve"> </w:t>
      </w:r>
      <w:r w:rsidRPr="003A4D8A">
        <w:rPr>
          <w:color w:val="000000"/>
        </w:rPr>
        <w:t xml:space="preserve">В, (812)334-26-04, 8(800) 777-57-57, </w:t>
      </w:r>
      <w:proofErr w:type="spellStart"/>
      <w:r w:rsidRPr="003A4D8A">
        <w:rPr>
          <w:color w:val="000000"/>
          <w:lang w:val="en-US"/>
        </w:rPr>
        <w:t>kaupinen</w:t>
      </w:r>
      <w:proofErr w:type="spellEnd"/>
      <w:r w:rsidRPr="003A4D8A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Pr="003A4D8A">
        <w:rPr>
          <w:b/>
          <w:color w:val="000000"/>
        </w:rPr>
        <w:t>Коммерческим Банком «МИЛБАНК» (Общество с ограниченной ответственностью) (ООО КБ «МИЛБАНК»)</w:t>
      </w:r>
      <w:r w:rsidRPr="003A4D8A">
        <w:rPr>
          <w:color w:val="000000"/>
        </w:rPr>
        <w:t xml:space="preserve">, адрес регистрации: 127055, Москва ул. Новослободская д.20 ОГРН: 1037739634206, ИНН: 7731202936, КПП: 770701001) </w:t>
      </w:r>
      <w:r w:rsidRPr="00791681">
        <w:rPr>
          <w:color w:val="000000"/>
        </w:rPr>
        <w:t>(далее – финансовая организация)</w:t>
      </w:r>
      <w:r>
        <w:rPr>
          <w:color w:val="000000"/>
        </w:rPr>
        <w:t>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>
        <w:t>№</w:t>
      </w:r>
      <w:r>
        <w:rPr>
          <w:b/>
          <w:bCs/>
        </w:rPr>
        <w:t>2030053537</w:t>
      </w:r>
      <w:r w:rsidRPr="00E3290F">
        <w:t xml:space="preserve"> 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 xml:space="preserve"> 196(6917) от 24.10.2020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05.02.2021 г.</w:t>
      </w:r>
      <w:r w:rsidR="007E00D7">
        <w:t xml:space="preserve"> </w:t>
      </w:r>
      <w:r w:rsidR="00FC7902">
        <w:t xml:space="preserve">по </w:t>
      </w:r>
      <w:r>
        <w:t>23.03.2021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F77A3A" w14:paraId="1B935FCE" w14:textId="77777777" w:rsidTr="00F77A3A">
        <w:trPr>
          <w:jc w:val="center"/>
        </w:trPr>
        <w:tc>
          <w:tcPr>
            <w:tcW w:w="833" w:type="dxa"/>
          </w:tcPr>
          <w:p w14:paraId="29485FAF" w14:textId="77777777" w:rsidR="00F77A3A" w:rsidRPr="00C61C5E" w:rsidRDefault="00F77A3A" w:rsidP="00C166F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88B90DE" w14:textId="77777777" w:rsidR="00F77A3A" w:rsidRPr="00C61C5E" w:rsidRDefault="00F77A3A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D417BBF" w14:textId="77777777" w:rsidR="00F77A3A" w:rsidRPr="00C61C5E" w:rsidRDefault="00F77A3A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4354C31" w14:textId="77777777" w:rsidR="00F77A3A" w:rsidRPr="00C61C5E" w:rsidRDefault="00F77A3A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BB8CCBE" w14:textId="77777777" w:rsidR="00F77A3A" w:rsidRPr="00C61C5E" w:rsidRDefault="00F77A3A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77A3A" w:rsidRPr="00A9667D" w14:paraId="38D28CC8" w14:textId="77777777" w:rsidTr="00F77A3A">
        <w:trPr>
          <w:trHeight w:val="695"/>
          <w:jc w:val="center"/>
        </w:trPr>
        <w:tc>
          <w:tcPr>
            <w:tcW w:w="833" w:type="dxa"/>
            <w:vAlign w:val="center"/>
          </w:tcPr>
          <w:p w14:paraId="7FCF1FF3" w14:textId="77777777" w:rsidR="00F77A3A" w:rsidRPr="00224A3E" w:rsidRDefault="00F77A3A" w:rsidP="00C166F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8099D5F" w14:textId="77777777" w:rsidR="00F77A3A" w:rsidRPr="00224A3E" w:rsidRDefault="00F77A3A" w:rsidP="00C166F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2021-3832/109</w:t>
            </w:r>
          </w:p>
        </w:tc>
        <w:tc>
          <w:tcPr>
            <w:tcW w:w="2126" w:type="dxa"/>
            <w:vAlign w:val="center"/>
          </w:tcPr>
          <w:p w14:paraId="33E71529" w14:textId="77777777" w:rsidR="00F77A3A" w:rsidRPr="00224A3E" w:rsidRDefault="00F77A3A" w:rsidP="00C166F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29.03.2021</w:t>
            </w:r>
          </w:p>
        </w:tc>
        <w:tc>
          <w:tcPr>
            <w:tcW w:w="2410" w:type="dxa"/>
            <w:vAlign w:val="center"/>
          </w:tcPr>
          <w:p w14:paraId="4323A2F5" w14:textId="77777777" w:rsidR="00F77A3A" w:rsidRPr="00224A3E" w:rsidRDefault="00F77A3A" w:rsidP="00C166F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16A99">
              <w:rPr>
                <w:spacing w:val="3"/>
                <w:sz w:val="22"/>
                <w:szCs w:val="22"/>
              </w:rPr>
              <w:t>43 000</w:t>
            </w:r>
            <w:r>
              <w:rPr>
                <w:spacing w:val="3"/>
                <w:sz w:val="22"/>
                <w:szCs w:val="22"/>
              </w:rPr>
              <w:t> </w:t>
            </w:r>
            <w:r w:rsidRPr="00416A99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416A99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492F5B68" w14:textId="77777777" w:rsidR="00F77A3A" w:rsidRPr="00BA4FAD" w:rsidRDefault="00F77A3A" w:rsidP="00C166F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416A99">
              <w:rPr>
                <w:spacing w:val="3"/>
                <w:sz w:val="22"/>
                <w:szCs w:val="22"/>
              </w:rPr>
              <w:t>Гнитецкий</w:t>
            </w:r>
            <w:proofErr w:type="spellEnd"/>
            <w:r w:rsidRPr="00416A99">
              <w:rPr>
                <w:spacing w:val="3"/>
                <w:sz w:val="22"/>
                <w:szCs w:val="22"/>
              </w:rPr>
              <w:t xml:space="preserve"> Геннадий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77A3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FC90F16-E648-45FE-AD9C-B0AB1694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77A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7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2021-04-01T14:40:00Z</dcterms:modified>
</cp:coreProperties>
</file>