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E53AB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E53AB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E53AB">
        <w:rPr>
          <w:rFonts w:ascii="Times New Roman" w:hAnsi="Times New Roman" w:cs="Times New Roman"/>
          <w:i/>
          <w:u w:val="single"/>
        </w:rPr>
        <w:t xml:space="preserve"> </w:t>
      </w:r>
      <w:r w:rsidR="002A37F9" w:rsidRPr="00DE53AB">
        <w:rPr>
          <w:rFonts w:ascii="Times New Roman" w:hAnsi="Times New Roman" w:cs="Times New Roman"/>
          <w:i/>
          <w:u w:val="single"/>
        </w:rPr>
        <w:t>№</w:t>
      </w:r>
      <w:r w:rsidR="00306126">
        <w:rPr>
          <w:rFonts w:ascii="Times New Roman" w:hAnsi="Times New Roman" w:cs="Times New Roman"/>
          <w:i/>
          <w:u w:val="single"/>
        </w:rPr>
        <w:t>__</w:t>
      </w:r>
    </w:p>
    <w:p w:rsidR="00BA4919" w:rsidRPr="00DE53AB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E53AB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53AB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E53A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E53A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E53AB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 w:rsidRPr="00DE53A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E53AB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E53AB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EF0E34" w:rsidRPr="00DE53AB">
        <w:rPr>
          <w:rFonts w:ascii="Times New Roman" w:hAnsi="Times New Roman" w:cs="Times New Roman"/>
          <w:i/>
          <w:sz w:val="22"/>
          <w:szCs w:val="22"/>
        </w:rPr>
        <w:t>2</w:t>
      </w:r>
      <w:r w:rsidR="009607EB">
        <w:rPr>
          <w:rFonts w:ascii="Times New Roman" w:hAnsi="Times New Roman" w:cs="Times New Roman"/>
          <w:i/>
          <w:sz w:val="22"/>
          <w:szCs w:val="22"/>
        </w:rPr>
        <w:t>1</w:t>
      </w:r>
      <w:r w:rsidRPr="00DE53AB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E53AB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4919" w:rsidRPr="00DE53AB" w:rsidRDefault="000B7DD5" w:rsidP="0077510F">
      <w:pPr>
        <w:ind w:firstLine="567"/>
        <w:jc w:val="both"/>
        <w:rPr>
          <w:sz w:val="22"/>
          <w:szCs w:val="22"/>
        </w:rPr>
      </w:pPr>
      <w:r w:rsidRPr="00DE53AB">
        <w:rPr>
          <w:sz w:val="22"/>
          <w:szCs w:val="22"/>
        </w:rPr>
        <w:t xml:space="preserve">Конкурсный управляющий </w:t>
      </w:r>
      <w:r w:rsidR="00DE53AB" w:rsidRPr="00DE53AB">
        <w:rPr>
          <w:sz w:val="22"/>
          <w:szCs w:val="22"/>
        </w:rPr>
        <w:t>ООО «ФИРМА ЗЕТТА» (ОГРН 1093668012349, ИНН 3662142299, адрес: 394026, г. Воронеж, проспект Труда, д. 48, оф. 63)</w:t>
      </w:r>
      <w:r w:rsidRPr="00DE53AB">
        <w:rPr>
          <w:sz w:val="22"/>
          <w:szCs w:val="22"/>
        </w:rPr>
        <w:t xml:space="preserve">, признанного несостоятельным (банкротом) </w:t>
      </w:r>
      <w:r w:rsidR="00EF0E34" w:rsidRPr="00DE53AB">
        <w:rPr>
          <w:sz w:val="22"/>
          <w:szCs w:val="22"/>
        </w:rPr>
        <w:t xml:space="preserve">Решением Арбитражного суда </w:t>
      </w:r>
      <w:r w:rsidR="00DE53AB" w:rsidRPr="00DE53AB">
        <w:rPr>
          <w:sz w:val="22"/>
          <w:szCs w:val="22"/>
        </w:rPr>
        <w:t>Воронежской области от 08 июня 2020 г. по делу № А14-13885/2019</w:t>
      </w:r>
      <w:r w:rsidRPr="00DE53AB">
        <w:rPr>
          <w:sz w:val="22"/>
          <w:szCs w:val="22"/>
        </w:rPr>
        <w:t>, Гончаров Алексей Викторович</w:t>
      </w:r>
      <w:r w:rsidR="00972AF3" w:rsidRPr="00DE53AB">
        <w:rPr>
          <w:bCs/>
          <w:sz w:val="22"/>
          <w:szCs w:val="22"/>
        </w:rPr>
        <w:t xml:space="preserve">, утвержденный </w:t>
      </w:r>
      <w:r w:rsidR="00EF0E34" w:rsidRPr="00DE53AB">
        <w:rPr>
          <w:sz w:val="22"/>
          <w:szCs w:val="22"/>
        </w:rPr>
        <w:t xml:space="preserve">Решением Арбитражного суда </w:t>
      </w:r>
      <w:r w:rsidR="00DE53AB" w:rsidRPr="00DE53AB">
        <w:rPr>
          <w:sz w:val="22"/>
          <w:szCs w:val="22"/>
        </w:rPr>
        <w:t>Воронежской области от 08 июня 2020 г. по делу № А14-13885/2019</w:t>
      </w:r>
      <w:r w:rsidR="00D76710" w:rsidRPr="00DE53AB">
        <w:rPr>
          <w:sz w:val="22"/>
          <w:szCs w:val="22"/>
        </w:rPr>
        <w:t>, именуем</w:t>
      </w:r>
      <w:r w:rsidR="00922AFB" w:rsidRPr="00DE53AB">
        <w:rPr>
          <w:sz w:val="22"/>
          <w:szCs w:val="22"/>
        </w:rPr>
        <w:t>ый</w:t>
      </w:r>
      <w:r w:rsidR="00D76710" w:rsidRPr="00DE53AB">
        <w:rPr>
          <w:sz w:val="22"/>
          <w:szCs w:val="22"/>
        </w:rPr>
        <w:t xml:space="preserve"> в дальнейшем «Организатор торгов», с одной стороны, и __________________________________________</w:t>
      </w:r>
      <w:r w:rsidR="00D76710" w:rsidRPr="00DE53AB">
        <w:rPr>
          <w:b/>
          <w:i/>
          <w:sz w:val="22"/>
          <w:szCs w:val="22"/>
        </w:rPr>
        <w:t>_____________________________</w:t>
      </w:r>
      <w:bookmarkStart w:id="0" w:name="_GoBack"/>
      <w:bookmarkEnd w:id="0"/>
      <w:r w:rsidR="00D76710" w:rsidRPr="00DE53AB">
        <w:rPr>
          <w:b/>
          <w:i/>
          <w:sz w:val="22"/>
          <w:szCs w:val="22"/>
        </w:rPr>
        <w:t>__________________________________________________________</w:t>
      </w:r>
      <w:r w:rsidR="0086112D" w:rsidRPr="00DE53AB">
        <w:rPr>
          <w:sz w:val="22"/>
          <w:szCs w:val="22"/>
        </w:rPr>
        <w:t xml:space="preserve"> действующий (-</w:t>
      </w:r>
      <w:proofErr w:type="spellStart"/>
      <w:r w:rsidR="00D76710" w:rsidRPr="00DE53AB">
        <w:rPr>
          <w:sz w:val="22"/>
          <w:szCs w:val="22"/>
        </w:rPr>
        <w:t>ая</w:t>
      </w:r>
      <w:proofErr w:type="spellEnd"/>
      <w:r w:rsidR="00D76710" w:rsidRPr="00DE53AB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E53AB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DE53AB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53AB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E53AB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E53AB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F00E0" w:rsidRPr="00DE53AB" w:rsidRDefault="00615051" w:rsidP="005879D5">
      <w:pPr>
        <w:jc w:val="both"/>
        <w:rPr>
          <w:sz w:val="22"/>
          <w:szCs w:val="22"/>
        </w:rPr>
      </w:pPr>
      <w:r w:rsidRPr="00DE53AB">
        <w:rPr>
          <w:sz w:val="22"/>
          <w:szCs w:val="22"/>
        </w:rPr>
        <w:t xml:space="preserve">         </w:t>
      </w:r>
      <w:r w:rsidR="00BA4919" w:rsidRPr="00DE53AB">
        <w:rPr>
          <w:sz w:val="22"/>
          <w:szCs w:val="22"/>
        </w:rPr>
        <w:t>1.1.</w:t>
      </w:r>
      <w:r w:rsidRPr="00DE53AB">
        <w:rPr>
          <w:sz w:val="22"/>
          <w:szCs w:val="22"/>
        </w:rPr>
        <w:t xml:space="preserve"> </w:t>
      </w:r>
      <w:r w:rsidR="00C54BB6" w:rsidRPr="00DE53AB">
        <w:rPr>
          <w:sz w:val="22"/>
          <w:szCs w:val="22"/>
        </w:rPr>
        <w:t xml:space="preserve"> Предметом настоящего </w:t>
      </w:r>
      <w:r w:rsidR="00BA4919" w:rsidRPr="00DE53AB">
        <w:rPr>
          <w:sz w:val="22"/>
          <w:szCs w:val="22"/>
        </w:rPr>
        <w:t xml:space="preserve">Договора является внесение Заявителем задатка для участия в открытых торгах в форме </w:t>
      </w:r>
      <w:r w:rsidR="002879A4">
        <w:rPr>
          <w:sz w:val="22"/>
          <w:szCs w:val="22"/>
        </w:rPr>
        <w:t>публичного предложения</w:t>
      </w:r>
      <w:r w:rsidR="00BA4919" w:rsidRPr="00DE53AB">
        <w:rPr>
          <w:sz w:val="22"/>
          <w:szCs w:val="22"/>
        </w:rPr>
        <w:t xml:space="preserve"> по продаже имущества </w:t>
      </w:r>
      <w:r w:rsidR="00DE53AB" w:rsidRPr="00DE53AB">
        <w:rPr>
          <w:sz w:val="22"/>
          <w:szCs w:val="22"/>
        </w:rPr>
        <w:t>ООО «ФИРМА ЗЕТТА»</w:t>
      </w:r>
      <w:r w:rsidR="00BA4919" w:rsidRPr="00DE53AB">
        <w:rPr>
          <w:sz w:val="22"/>
          <w:szCs w:val="22"/>
        </w:rPr>
        <w:t xml:space="preserve">, а именно: </w:t>
      </w:r>
      <w:r w:rsidR="000B7DD5" w:rsidRPr="00DE53AB">
        <w:rPr>
          <w:rFonts w:eastAsia="Calibri"/>
          <w:sz w:val="22"/>
          <w:szCs w:val="22"/>
        </w:rPr>
        <w:t>Лот №</w:t>
      </w:r>
      <w:r w:rsidR="002879A4">
        <w:rPr>
          <w:rFonts w:eastAsia="Calibri"/>
          <w:sz w:val="22"/>
          <w:szCs w:val="22"/>
        </w:rPr>
        <w:t>________________________________________________________________________</w:t>
      </w:r>
      <w:r w:rsidR="000B7DD5" w:rsidRPr="00DE53AB">
        <w:rPr>
          <w:sz w:val="22"/>
          <w:szCs w:val="22"/>
        </w:rPr>
        <w:t>. Имущество в залоге ПАО Сбербанк.</w:t>
      </w:r>
    </w:p>
    <w:p w:rsidR="00C54BB6" w:rsidRPr="00DE53AB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53AB">
        <w:rPr>
          <w:sz w:val="22"/>
          <w:szCs w:val="22"/>
        </w:rPr>
        <w:t xml:space="preserve">1.2. </w:t>
      </w:r>
      <w:r w:rsidR="00766CB0" w:rsidRPr="00DE53AB">
        <w:rPr>
          <w:sz w:val="22"/>
          <w:szCs w:val="22"/>
        </w:rPr>
        <w:t>Начальная с</w:t>
      </w:r>
      <w:r w:rsidRPr="00DE53AB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E53AB">
        <w:rPr>
          <w:sz w:val="22"/>
          <w:szCs w:val="22"/>
        </w:rPr>
        <w:t>договора, составляет</w:t>
      </w:r>
      <w:r w:rsidR="00780B19" w:rsidRPr="00DE53AB">
        <w:rPr>
          <w:sz w:val="22"/>
          <w:szCs w:val="22"/>
        </w:rPr>
        <w:t xml:space="preserve"> </w:t>
      </w:r>
      <w:r w:rsidR="00EF0E34" w:rsidRPr="00DE53AB">
        <w:rPr>
          <w:bCs/>
          <w:sz w:val="22"/>
          <w:szCs w:val="22"/>
        </w:rPr>
        <w:t>_____________________</w:t>
      </w:r>
      <w:r w:rsidR="006E15FA" w:rsidRPr="00DE53AB">
        <w:rPr>
          <w:sz w:val="22"/>
          <w:szCs w:val="22"/>
        </w:rPr>
        <w:t xml:space="preserve"> рублей 00 копеек</w:t>
      </w:r>
      <w:r w:rsidR="008156BB" w:rsidRPr="00DE53AB">
        <w:rPr>
          <w:bCs/>
          <w:iCs/>
          <w:sz w:val="22"/>
          <w:szCs w:val="22"/>
        </w:rPr>
        <w:t>.</w:t>
      </w:r>
      <w:r w:rsidRPr="00DE53AB">
        <w:rPr>
          <w:sz w:val="22"/>
          <w:szCs w:val="22"/>
        </w:rPr>
        <w:t xml:space="preserve"> </w:t>
      </w:r>
    </w:p>
    <w:p w:rsidR="00BA4919" w:rsidRPr="00DE53AB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E53AB">
        <w:rPr>
          <w:sz w:val="22"/>
          <w:szCs w:val="22"/>
        </w:rPr>
        <w:t>1.3</w:t>
      </w:r>
      <w:r w:rsidR="00BA4919" w:rsidRPr="00DE53AB">
        <w:rPr>
          <w:sz w:val="22"/>
          <w:szCs w:val="22"/>
        </w:rPr>
        <w:t xml:space="preserve">. Задаток установлен в размере </w:t>
      </w:r>
      <w:r w:rsidR="00EF0E34" w:rsidRPr="00DE53AB">
        <w:rPr>
          <w:rStyle w:val="paragraph"/>
          <w:sz w:val="22"/>
          <w:szCs w:val="22"/>
        </w:rPr>
        <w:t>2</w:t>
      </w:r>
      <w:r w:rsidR="00983D6E" w:rsidRPr="00DE53AB">
        <w:rPr>
          <w:rStyle w:val="paragraph"/>
          <w:sz w:val="22"/>
          <w:szCs w:val="22"/>
        </w:rPr>
        <w:t>0</w:t>
      </w:r>
      <w:r w:rsidR="00BA4919" w:rsidRPr="00DE53AB">
        <w:rPr>
          <w:rStyle w:val="paragraph"/>
          <w:sz w:val="22"/>
          <w:szCs w:val="22"/>
        </w:rPr>
        <w:t xml:space="preserve"> % от цены предлож</w:t>
      </w:r>
      <w:r w:rsidR="0010501C" w:rsidRPr="00DE53AB">
        <w:rPr>
          <w:rStyle w:val="paragraph"/>
          <w:sz w:val="22"/>
          <w:szCs w:val="22"/>
        </w:rPr>
        <w:t>ения лота</w:t>
      </w:r>
      <w:r w:rsidR="002879A4">
        <w:rPr>
          <w:rStyle w:val="paragraph"/>
          <w:sz w:val="22"/>
          <w:szCs w:val="22"/>
        </w:rPr>
        <w:t xml:space="preserve"> действующей в период подачи заявки</w:t>
      </w:r>
      <w:r w:rsidR="00BA4919" w:rsidRPr="00DE53AB">
        <w:rPr>
          <w:rStyle w:val="paragraph"/>
          <w:sz w:val="22"/>
          <w:szCs w:val="22"/>
        </w:rPr>
        <w:t>, что составляет</w:t>
      </w:r>
      <w:r w:rsidR="00D76710" w:rsidRPr="00DE53AB">
        <w:rPr>
          <w:rStyle w:val="paragraph"/>
          <w:sz w:val="22"/>
          <w:szCs w:val="22"/>
        </w:rPr>
        <w:t xml:space="preserve"> </w:t>
      </w:r>
      <w:r w:rsidR="00EF0E34" w:rsidRPr="00DE53AB">
        <w:rPr>
          <w:sz w:val="22"/>
          <w:szCs w:val="22"/>
        </w:rPr>
        <w:t>_________</w:t>
      </w:r>
      <w:r w:rsidR="006E15FA" w:rsidRPr="00DE53AB">
        <w:rPr>
          <w:sz w:val="22"/>
          <w:szCs w:val="22"/>
        </w:rPr>
        <w:t xml:space="preserve"> рублей </w:t>
      </w:r>
      <w:r w:rsidR="00EF0E34" w:rsidRPr="00DE53AB">
        <w:rPr>
          <w:sz w:val="22"/>
          <w:szCs w:val="22"/>
        </w:rPr>
        <w:t>___</w:t>
      </w:r>
      <w:r w:rsidR="006E15FA" w:rsidRPr="00DE53AB">
        <w:rPr>
          <w:sz w:val="22"/>
          <w:szCs w:val="22"/>
        </w:rPr>
        <w:t xml:space="preserve"> копеек</w:t>
      </w:r>
      <w:r w:rsidR="00972AF3" w:rsidRPr="00DE53AB">
        <w:rPr>
          <w:rStyle w:val="paragraph"/>
          <w:sz w:val="22"/>
          <w:szCs w:val="22"/>
        </w:rPr>
        <w:t>.</w:t>
      </w:r>
    </w:p>
    <w:p w:rsidR="00BA4919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>1.</w:t>
      </w:r>
      <w:r w:rsidR="00D573D6" w:rsidRPr="00DE53AB">
        <w:rPr>
          <w:rFonts w:ascii="Times New Roman" w:hAnsi="Times New Roman" w:cs="Times New Roman"/>
          <w:sz w:val="22"/>
          <w:szCs w:val="22"/>
        </w:rPr>
        <w:t>4</w:t>
      </w:r>
      <w:r w:rsidRPr="00DE53AB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E53AB">
        <w:rPr>
          <w:rFonts w:ascii="Times New Roman" w:hAnsi="Times New Roman" w:cs="Times New Roman"/>
          <w:sz w:val="22"/>
          <w:szCs w:val="22"/>
        </w:rPr>
        <w:t>обязательств,</w:t>
      </w:r>
      <w:r w:rsidRPr="00DE53AB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E53A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53AB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E53AB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E53A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15008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DE53AB" w:rsidRPr="00DE53AB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EF0E34" w:rsidRPr="00DE53AB">
        <w:rPr>
          <w:rFonts w:ascii="Times New Roman" w:hAnsi="Times New Roman" w:cs="Times New Roman"/>
          <w:sz w:val="22"/>
          <w:szCs w:val="22"/>
        </w:rPr>
        <w:t>.</w:t>
      </w:r>
    </w:p>
    <w:p w:rsidR="00BA4919" w:rsidRPr="00DE53AB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E53AB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E53AB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DE53AB" w:rsidRPr="00DE53AB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BA4919" w:rsidRPr="00DE53AB">
        <w:rPr>
          <w:rFonts w:ascii="Times New Roman" w:hAnsi="Times New Roman" w:cs="Times New Roman"/>
          <w:sz w:val="22"/>
          <w:szCs w:val="22"/>
        </w:rPr>
        <w:t xml:space="preserve">, внесенный им </w:t>
      </w:r>
      <w:r w:rsidR="00EF0E34" w:rsidRPr="00DE53AB">
        <w:rPr>
          <w:rFonts w:ascii="Times New Roman" w:hAnsi="Times New Roman" w:cs="Times New Roman"/>
          <w:sz w:val="22"/>
          <w:szCs w:val="22"/>
        </w:rPr>
        <w:t>задаток</w:t>
      </w:r>
      <w:r w:rsidR="00BA4919" w:rsidRPr="00DE53AB">
        <w:rPr>
          <w:rFonts w:ascii="Times New Roman" w:hAnsi="Times New Roman" w:cs="Times New Roman"/>
          <w:sz w:val="22"/>
          <w:szCs w:val="22"/>
        </w:rPr>
        <w:t xml:space="preserve"> возвращается в течение </w:t>
      </w:r>
      <w:r w:rsidR="003B5D04" w:rsidRPr="00DE53AB">
        <w:rPr>
          <w:rFonts w:ascii="Times New Roman" w:hAnsi="Times New Roman" w:cs="Times New Roman"/>
          <w:sz w:val="22"/>
          <w:szCs w:val="22"/>
        </w:rPr>
        <w:t>5</w:t>
      </w:r>
      <w:r w:rsidR="00C003B2" w:rsidRPr="00DE53AB">
        <w:rPr>
          <w:rFonts w:ascii="Times New Roman" w:hAnsi="Times New Roman" w:cs="Times New Roman"/>
          <w:sz w:val="22"/>
          <w:szCs w:val="22"/>
        </w:rPr>
        <w:t xml:space="preserve"> </w:t>
      </w:r>
      <w:r w:rsidR="001C5DD1" w:rsidRPr="00DE53AB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E53AB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DE53AB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E53AB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DE53AB" w:rsidRPr="00DE53AB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EF0E34" w:rsidRPr="00DE53AB">
        <w:rPr>
          <w:rFonts w:ascii="Times New Roman" w:hAnsi="Times New Roman" w:cs="Times New Roman"/>
          <w:sz w:val="22"/>
          <w:szCs w:val="22"/>
        </w:rPr>
        <w:t>.</w:t>
      </w:r>
    </w:p>
    <w:p w:rsidR="00415008" w:rsidRPr="00DE53AB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4919" w:rsidRPr="00DE53AB" w:rsidRDefault="00BA4919" w:rsidP="00BA4919">
      <w:pPr>
        <w:jc w:val="center"/>
        <w:rPr>
          <w:b/>
          <w:sz w:val="22"/>
          <w:szCs w:val="22"/>
        </w:rPr>
      </w:pPr>
      <w:r w:rsidRPr="00DE53AB">
        <w:rPr>
          <w:b/>
          <w:sz w:val="22"/>
          <w:szCs w:val="22"/>
          <w:u w:val="single"/>
        </w:rPr>
        <w:t xml:space="preserve">3. </w:t>
      </w:r>
      <w:r w:rsidR="00B30840" w:rsidRPr="00DE53AB">
        <w:rPr>
          <w:b/>
          <w:sz w:val="22"/>
          <w:szCs w:val="22"/>
          <w:u w:val="single"/>
        </w:rPr>
        <w:t>Ответственность сторон</w:t>
      </w:r>
    </w:p>
    <w:p w:rsidR="00BA4919" w:rsidRPr="00DE53AB" w:rsidRDefault="00BA4919" w:rsidP="00BA4919">
      <w:pPr>
        <w:jc w:val="center"/>
        <w:rPr>
          <w:b/>
          <w:sz w:val="22"/>
          <w:szCs w:val="22"/>
        </w:rPr>
      </w:pPr>
    </w:p>
    <w:p w:rsidR="00BA4919" w:rsidRPr="00DE53A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DE53AB" w:rsidRPr="00DE53AB">
        <w:rPr>
          <w:rFonts w:ascii="Times New Roman" w:hAnsi="Times New Roman" w:cs="Times New Roman"/>
          <w:sz w:val="22"/>
          <w:szCs w:val="22"/>
        </w:rPr>
        <w:t>ООО «ФИРМА ЗЕТТА»</w:t>
      </w:r>
      <w:r w:rsidR="0028166B" w:rsidRPr="00DE53AB">
        <w:rPr>
          <w:rFonts w:ascii="Times New Roman" w:hAnsi="Times New Roman" w:cs="Times New Roman"/>
          <w:sz w:val="22"/>
          <w:szCs w:val="22"/>
        </w:rPr>
        <w:t xml:space="preserve"> </w:t>
      </w:r>
      <w:r w:rsidRPr="00DE53AB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28166B" w:rsidRPr="00DE53AB" w:rsidRDefault="00BA4919" w:rsidP="00972A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28166B" w:rsidRPr="00DE53AB" w:rsidRDefault="0028166B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E53A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53AB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E53AB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E53A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E53AB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E53AB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E53AB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3AB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Pr="00DE53AB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Pr="00DE53AB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E53AB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53AB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E53AB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E53AB" w:rsidRDefault="00132AD8" w:rsidP="00132AD8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E53AB" w:rsidRPr="00DE53AB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E53AB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E53AB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F3" w:rsidRPr="00DE53AB" w:rsidRDefault="000B7DD5" w:rsidP="00972AF3">
            <w:pPr>
              <w:jc w:val="both"/>
              <w:rPr>
                <w:sz w:val="22"/>
                <w:szCs w:val="22"/>
              </w:rPr>
            </w:pPr>
            <w:r w:rsidRPr="00DE53AB">
              <w:rPr>
                <w:sz w:val="22"/>
                <w:szCs w:val="22"/>
              </w:rPr>
              <w:t>Конкурсный</w:t>
            </w:r>
            <w:r w:rsidR="00972AF3" w:rsidRPr="00DE53AB">
              <w:rPr>
                <w:sz w:val="22"/>
                <w:szCs w:val="22"/>
              </w:rPr>
              <w:t xml:space="preserve"> управляющий</w:t>
            </w:r>
          </w:p>
          <w:p w:rsidR="00972AF3" w:rsidRPr="00DE53AB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DE53AB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DE53AB" w:rsidRDefault="00DE53AB" w:rsidP="00972AF3">
            <w:pPr>
              <w:jc w:val="both"/>
              <w:rPr>
                <w:sz w:val="22"/>
                <w:szCs w:val="22"/>
              </w:rPr>
            </w:pPr>
            <w:r w:rsidRPr="00DE53AB">
              <w:rPr>
                <w:sz w:val="22"/>
                <w:szCs w:val="22"/>
              </w:rPr>
              <w:t xml:space="preserve">ООО «ФИРМА ЗЕТТА», ИНН 3662142299, КПП </w:t>
            </w:r>
            <w:r w:rsidRPr="00DE53AB">
              <w:rPr>
                <w:sz w:val="22"/>
                <w:szCs w:val="22"/>
                <w:shd w:val="clear" w:color="auto" w:fill="FFFFFF"/>
              </w:rPr>
              <w:t>366201001</w:t>
            </w:r>
            <w:r w:rsidRPr="00DE53AB">
              <w:rPr>
                <w:sz w:val="22"/>
                <w:szCs w:val="22"/>
              </w:rPr>
              <w:t>, р/с 40702810013000041022 в</w:t>
            </w:r>
            <w:r w:rsidRPr="00DE53AB">
              <w:rPr>
                <w:iCs/>
                <w:sz w:val="22"/>
                <w:szCs w:val="22"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972AF3" w:rsidRPr="00DE53AB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972AF3" w:rsidRPr="00DE53AB" w:rsidRDefault="00972AF3" w:rsidP="00972AF3">
            <w:pPr>
              <w:jc w:val="both"/>
              <w:rPr>
                <w:sz w:val="22"/>
                <w:szCs w:val="22"/>
              </w:rPr>
            </w:pPr>
          </w:p>
          <w:p w:rsidR="000B7DD5" w:rsidRPr="00DE53AB" w:rsidRDefault="000B7DD5" w:rsidP="00972AF3">
            <w:pPr>
              <w:jc w:val="both"/>
              <w:rPr>
                <w:sz w:val="22"/>
                <w:szCs w:val="22"/>
              </w:rPr>
            </w:pPr>
          </w:p>
          <w:p w:rsidR="00132AD8" w:rsidRPr="00DE53AB" w:rsidRDefault="00972AF3" w:rsidP="00972AF3">
            <w:pPr>
              <w:jc w:val="both"/>
              <w:rPr>
                <w:b/>
                <w:sz w:val="22"/>
                <w:szCs w:val="22"/>
              </w:rPr>
            </w:pPr>
            <w:r w:rsidRPr="00DE53AB">
              <w:rPr>
                <w:sz w:val="22"/>
                <w:szCs w:val="22"/>
              </w:rPr>
              <w:t>_____________________ Гончаров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E53AB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E53AB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E53A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E53AB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Pr="00DE53AB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DD5" w:rsidRPr="00DE53AB" w:rsidRDefault="000B7DD5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E53AB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E53A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E53AB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3AB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E53AB" w:rsidRDefault="00C1171F" w:rsidP="00D76710">
      <w:pPr>
        <w:rPr>
          <w:color w:val="FF0000"/>
          <w:sz w:val="22"/>
          <w:szCs w:val="22"/>
        </w:rPr>
      </w:pPr>
    </w:p>
    <w:sectPr w:rsidR="00C1171F" w:rsidRPr="00DE53AB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B7DD5"/>
    <w:rsid w:val="000C428F"/>
    <w:rsid w:val="0010501C"/>
    <w:rsid w:val="00132AD8"/>
    <w:rsid w:val="00157325"/>
    <w:rsid w:val="0016015C"/>
    <w:rsid w:val="00166FF9"/>
    <w:rsid w:val="00170EB3"/>
    <w:rsid w:val="001A0882"/>
    <w:rsid w:val="001A7649"/>
    <w:rsid w:val="001C1176"/>
    <w:rsid w:val="001C3AEF"/>
    <w:rsid w:val="001C5DD1"/>
    <w:rsid w:val="001C6398"/>
    <w:rsid w:val="00202362"/>
    <w:rsid w:val="002160B8"/>
    <w:rsid w:val="00265D3D"/>
    <w:rsid w:val="0028166B"/>
    <w:rsid w:val="002879A4"/>
    <w:rsid w:val="002A37F9"/>
    <w:rsid w:val="00306126"/>
    <w:rsid w:val="00316CD2"/>
    <w:rsid w:val="00363F2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879D5"/>
    <w:rsid w:val="00595A3C"/>
    <w:rsid w:val="00615051"/>
    <w:rsid w:val="00640683"/>
    <w:rsid w:val="0064138F"/>
    <w:rsid w:val="00672B99"/>
    <w:rsid w:val="006B1E4E"/>
    <w:rsid w:val="006E15FA"/>
    <w:rsid w:val="007204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22AFB"/>
    <w:rsid w:val="009607EB"/>
    <w:rsid w:val="00966698"/>
    <w:rsid w:val="00972AF3"/>
    <w:rsid w:val="00983D6E"/>
    <w:rsid w:val="009B0582"/>
    <w:rsid w:val="00A64B5A"/>
    <w:rsid w:val="00A77DA9"/>
    <w:rsid w:val="00B14ABA"/>
    <w:rsid w:val="00B20DEA"/>
    <w:rsid w:val="00B2784F"/>
    <w:rsid w:val="00B30840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E53AB"/>
    <w:rsid w:val="00EE5EFE"/>
    <w:rsid w:val="00EF0E34"/>
    <w:rsid w:val="00F04EB8"/>
    <w:rsid w:val="00F930DB"/>
    <w:rsid w:val="00FA6B3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4DFA8-8CD6-4B7C-9035-B7B55C0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8yxka7Uv65Wn45vlc7IQMerJLsPxM+Q24Uzs7Aoio/A=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kHW8XRNvUOVMWlb/ZHzgZjT2LdJ8MEfS7cjH7r/BGjM=</DigestValue>
    </Reference>
  </SignedInfo>
  <SignatureValue>cLdzwB8nDI1ycD6Qpt56wIWK05Y03EfmMzSG/Qq2s+T6OfI5aTAU5owlEVaFMVa/
IXM8fkzJIYO1PB6cmCAstg==</SignatureValue>
  <KeyInfo>
    <X509Data>
      <X509Certificate>MIIIizCCCDigAwIBAgIRAXbIigBWrPaZSbDgMWQwie0wCgYIKoUDBwEBAwIwggFA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mNCi0JoiMRgwFgYDVQQDDA/QntCe0J4gItCY0KLQmiIwHhcNMjAxMDE2MDgxNTE4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0LjQuIILAIe+VcsAAAAAAx0wHQYDVR0OBBYEFA1Tm3qNUKggVmynzoOZDa/qHwAs
MAoGCCqFAwcBAQMCA0EAL2rWKYlHCxfxKICtrHHoeZIGRuBemJ/Xo41FPDnuGsfn
MLQnE5n07Bvw67i5+rm5ZWjxfil6ZeXe5NzYmLi9sg==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mse1AbQUG7YGI8ENzBYFj8NY4MA=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FPaarsPt8dU8ZGOl/NVNNe/ohAo=</DigestValue>
      </Reference>
      <Reference URI="/word/styles.xml?ContentType=application/vnd.openxmlformats-officedocument.wordprocessingml.styles+xml">
        <DigestMethod Algorithm="http://www.w3.org/2000/09/xmldsig#sha1"/>
        <DigestValue>vGRi2r0Q/PFHLABfdakeetU4+mE=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2021-02-04T05:24:21Z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2021-02-04T05:24:21Z</xd:SigningTime>
          <xd:SigningCertificate>
            <xd:Cert>
              <xd:CertDigest>
                <DigestMethod Algorithm="http://www.w3.org/2000/09/xmldsig#sha1"/>
                <DigestValue>etw346/rPbYJaUq/MsbCxkEYaFM=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498172528794615616537674456333443697133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17</cp:revision>
  <cp:lastPrinted>2011-07-27T10:10:00Z</cp:lastPrinted>
  <dcterms:created xsi:type="dcterms:W3CDTF">2014-11-22T16:27:00Z</dcterms:created>
  <dcterms:modified xsi:type="dcterms:W3CDTF">2021-02-04T05:24:00Z</dcterms:modified>
</cp:coreProperties>
</file>