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0E" w:rsidRPr="00B84F0E" w:rsidRDefault="00BF237A" w:rsidP="00BF23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B84F0E">
        <w:rPr>
          <w:rFonts w:ascii="Times New Roman" w:eastAsia="Times New Roman" w:hAnsi="Times New Roman"/>
          <w:b/>
          <w:lang w:eastAsia="ru-RU"/>
        </w:rPr>
        <w:t xml:space="preserve">Договора задатка </w:t>
      </w:r>
    </w:p>
    <w:p w:rsidR="00B84F0E" w:rsidRPr="00B84F0E" w:rsidRDefault="00B84F0E" w:rsidP="00BF23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BF237A" w:rsidRPr="00B057E5" w:rsidRDefault="00B84F0E" w:rsidP="00B84F0E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B057E5">
        <w:rPr>
          <w:rFonts w:ascii="Times New Roman" w:eastAsia="Times New Roman" w:hAnsi="Times New Roman"/>
          <w:lang w:eastAsia="ru-RU"/>
        </w:rPr>
        <w:t xml:space="preserve">г. Самара                                                                                  </w:t>
      </w:r>
      <w:r w:rsidRPr="00B057E5">
        <w:rPr>
          <w:rFonts w:ascii="Times New Roman" w:eastAsia="Times New Roman" w:hAnsi="Times New Roman"/>
          <w:lang w:eastAsia="ru-RU"/>
        </w:rPr>
        <w:tab/>
      </w:r>
      <w:r w:rsidRPr="00B057E5">
        <w:rPr>
          <w:rFonts w:ascii="Times New Roman" w:eastAsia="Times New Roman" w:hAnsi="Times New Roman"/>
          <w:lang w:eastAsia="ru-RU"/>
        </w:rPr>
        <w:tab/>
      </w:r>
      <w:r w:rsidRPr="00B057E5">
        <w:rPr>
          <w:rFonts w:ascii="Times New Roman" w:eastAsia="Times New Roman" w:hAnsi="Times New Roman"/>
          <w:lang w:eastAsia="ru-RU"/>
        </w:rPr>
        <w:tab/>
        <w:t xml:space="preserve">              __.__.20</w:t>
      </w:r>
      <w:r w:rsidR="003123B5">
        <w:rPr>
          <w:rFonts w:ascii="Times New Roman" w:eastAsia="Times New Roman" w:hAnsi="Times New Roman"/>
          <w:lang w:eastAsia="ru-RU"/>
        </w:rPr>
        <w:t>__</w:t>
      </w:r>
    </w:p>
    <w:p w:rsidR="00B84F0E" w:rsidRPr="00B84F0E" w:rsidRDefault="00B84F0E" w:rsidP="00B84F0E">
      <w:pPr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________________, именуемый в дальнейшем Заявитель, в лице __________________, действующего на основании _____________, с од</w:t>
      </w:r>
      <w:r w:rsidR="00B84F0E" w:rsidRPr="00B84F0E">
        <w:rPr>
          <w:rFonts w:ascii="Times New Roman" w:eastAsia="Times New Roman" w:hAnsi="Times New Roman"/>
          <w:lang w:eastAsia="ru-RU"/>
        </w:rPr>
        <w:t>ной</w:t>
      </w:r>
      <w:r w:rsidRPr="00B84F0E">
        <w:rPr>
          <w:rFonts w:ascii="Times New Roman" w:eastAsia="Times New Roman" w:hAnsi="Times New Roman"/>
          <w:lang w:eastAsia="ru-RU"/>
        </w:rPr>
        <w:t xml:space="preserve"> ст</w:t>
      </w:r>
      <w:r w:rsidR="00B84F0E" w:rsidRPr="00B84F0E">
        <w:rPr>
          <w:rFonts w:ascii="Times New Roman" w:eastAsia="Times New Roman" w:hAnsi="Times New Roman"/>
          <w:lang w:eastAsia="ru-RU"/>
        </w:rPr>
        <w:t>ороны</w:t>
      </w:r>
      <w:r w:rsidRPr="00B84F0E">
        <w:rPr>
          <w:rFonts w:ascii="Times New Roman" w:eastAsia="Times New Roman" w:hAnsi="Times New Roman"/>
          <w:lang w:eastAsia="ru-RU"/>
        </w:rPr>
        <w:t>, и</w:t>
      </w:r>
      <w:r w:rsidRPr="00B84F0E">
        <w:rPr>
          <w:rFonts w:ascii="Times New Roman" w:eastAsia="Times New Roman" w:hAnsi="Times New Roman"/>
          <w:b/>
          <w:lang w:eastAsia="ru-RU"/>
        </w:rPr>
        <w:t xml:space="preserve"> </w:t>
      </w:r>
      <w:r w:rsidR="003123B5">
        <w:t xml:space="preserve">Таргинов Дамир Мустафович </w:t>
      </w:r>
      <w:r w:rsidR="003123B5" w:rsidRPr="008109EC">
        <w:t xml:space="preserve">(дата рождения: 07.12.1990, место рождения пос. Осинки Безенчукского района Куйбышевской области, СНИЛС 149-705-560 92, ИНН 636205385936, регистрация по месту жительства: 446237, Самарская </w:t>
      </w:r>
      <w:proofErr w:type="spellStart"/>
      <w:proofErr w:type="gramStart"/>
      <w:r w:rsidR="003123B5" w:rsidRPr="008109EC">
        <w:t>обл</w:t>
      </w:r>
      <w:proofErr w:type="spellEnd"/>
      <w:proofErr w:type="gramEnd"/>
      <w:r w:rsidR="003123B5" w:rsidRPr="008109EC">
        <w:t xml:space="preserve">, Безенчукский р-н, </w:t>
      </w:r>
      <w:proofErr w:type="spellStart"/>
      <w:r w:rsidR="003123B5" w:rsidRPr="008109EC">
        <w:t>пгт</w:t>
      </w:r>
      <w:proofErr w:type="spellEnd"/>
      <w:r w:rsidR="003123B5" w:rsidRPr="008109EC">
        <w:t>. Осинки, ул. Пушкина, дом № 8)</w:t>
      </w:r>
      <w:r w:rsidR="003123B5">
        <w:t xml:space="preserve"> в лице</w:t>
      </w:r>
      <w:r w:rsidR="003123B5" w:rsidRPr="000D416C">
        <w:t xml:space="preserve"> Финансов</w:t>
      </w:r>
      <w:r w:rsidR="003123B5">
        <w:t>ого</w:t>
      </w:r>
      <w:r w:rsidR="003123B5" w:rsidRPr="000D416C">
        <w:t xml:space="preserve"> управляющ</w:t>
      </w:r>
      <w:r w:rsidR="003123B5">
        <w:t>его</w:t>
      </w:r>
      <w:r w:rsidR="003123B5" w:rsidRPr="000D416C">
        <w:t xml:space="preserve"> Баринов</w:t>
      </w:r>
      <w:r w:rsidR="003123B5">
        <w:t>а</w:t>
      </w:r>
      <w:r w:rsidR="003123B5" w:rsidRPr="000D416C">
        <w:t xml:space="preserve"> Алексе</w:t>
      </w:r>
      <w:r w:rsidR="003123B5">
        <w:t>я</w:t>
      </w:r>
      <w:r w:rsidR="003123B5" w:rsidRPr="000D416C">
        <w:t xml:space="preserve"> Анатольевич</w:t>
      </w:r>
      <w:r w:rsidR="003123B5">
        <w:t xml:space="preserve">а </w:t>
      </w:r>
      <w:r w:rsidR="003123B5" w:rsidRPr="000D416C">
        <w:t xml:space="preserve"> действующ</w:t>
      </w:r>
      <w:r w:rsidR="003123B5">
        <w:t>его</w:t>
      </w:r>
      <w:r w:rsidR="003123B5" w:rsidRPr="000D416C">
        <w:t xml:space="preserve"> на основании Решения арбитражного суда Самарской области от 04 декабря 2019 года, по делу № А55-29476/2019</w:t>
      </w:r>
      <w:r w:rsidRPr="00B84F0E">
        <w:rPr>
          <w:rFonts w:ascii="Times New Roman" w:eastAsia="Times New Roman" w:hAnsi="Times New Roman"/>
          <w:lang w:eastAsia="ru-RU"/>
        </w:rPr>
        <w:t>,</w:t>
      </w:r>
      <w:r w:rsidR="00B84F0E" w:rsidRPr="00B84F0E">
        <w:rPr>
          <w:rFonts w:ascii="Times New Roman" w:eastAsia="Times New Roman" w:hAnsi="Times New Roman"/>
          <w:lang w:eastAsia="ru-RU"/>
        </w:rPr>
        <w:t xml:space="preserve"> именуемый в дальнейшем Организатор торгов,</w:t>
      </w:r>
      <w:r w:rsidRPr="00B84F0E">
        <w:rPr>
          <w:rFonts w:ascii="Times New Roman" w:eastAsia="Times New Roman" w:hAnsi="Times New Roman"/>
          <w:lang w:eastAsia="ru-RU"/>
        </w:rPr>
        <w:t xml:space="preserve"> заключили настоящий договор:     </w:t>
      </w:r>
    </w:p>
    <w:p w:rsidR="00915164" w:rsidRDefault="00915164" w:rsidP="003849E6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84F0E" w:rsidRPr="00B84F0E" w:rsidRDefault="00BF237A" w:rsidP="003849E6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1. Предмет договора</w:t>
      </w:r>
      <w:r w:rsidR="00B84F0E" w:rsidRPr="00B84F0E">
        <w:rPr>
          <w:rFonts w:ascii="Times New Roman" w:eastAsia="Times New Roman" w:hAnsi="Times New Roman"/>
          <w:lang w:eastAsia="ru-RU"/>
        </w:rPr>
        <w:t>.</w:t>
      </w:r>
      <w:r w:rsidRPr="00B84F0E">
        <w:rPr>
          <w:rFonts w:ascii="Times New Roman" w:eastAsia="Times New Roman" w:hAnsi="Times New Roman"/>
          <w:lang w:eastAsia="ru-RU"/>
        </w:rPr>
        <w:t xml:space="preserve"> </w:t>
      </w:r>
    </w:p>
    <w:p w:rsidR="003123B5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1.1. В соответствии с сообщением о проведении </w:t>
      </w:r>
      <w:r w:rsidR="00C97167" w:rsidRPr="00C97167">
        <w:rPr>
          <w:rFonts w:ascii="Times New Roman" w:eastAsia="Times New Roman" w:hAnsi="Times New Roman"/>
          <w:lang w:eastAsia="ru-RU"/>
        </w:rPr>
        <w:t>торгов посредством публичного предложения по реализации заложенного имущества</w:t>
      </w:r>
      <w:r w:rsidR="00C97167">
        <w:rPr>
          <w:rFonts w:ascii="Times New Roman" w:eastAsia="Times New Roman" w:hAnsi="Times New Roman"/>
          <w:lang w:eastAsia="ru-RU"/>
        </w:rPr>
        <w:t xml:space="preserve"> </w:t>
      </w:r>
      <w:r w:rsidR="003123B5">
        <w:t>Таргинова Дамира Мустафовича,</w:t>
      </w:r>
      <w:r w:rsidR="00B84F0E" w:rsidRPr="00B84F0E">
        <w:rPr>
          <w:rFonts w:ascii="Times New Roman" w:hAnsi="Times New Roman"/>
        </w:rPr>
        <w:t xml:space="preserve"> </w:t>
      </w:r>
      <w:r w:rsidRPr="00B84F0E">
        <w:rPr>
          <w:rFonts w:ascii="Times New Roman" w:eastAsia="Times New Roman" w:hAnsi="Times New Roman"/>
          <w:lang w:eastAsia="ru-RU"/>
        </w:rPr>
        <w:t>Заявитель вносит, а Организатор торгов принимает задаток на участие в аукционе по продаже</w:t>
      </w:r>
      <w:r w:rsidR="00B057E5">
        <w:rPr>
          <w:rFonts w:ascii="Times New Roman" w:eastAsia="Times New Roman" w:hAnsi="Times New Roman"/>
          <w:lang w:eastAsia="ru-RU"/>
        </w:rPr>
        <w:t xml:space="preserve"> </w:t>
      </w:r>
      <w:r w:rsidRPr="00B84F0E">
        <w:rPr>
          <w:rFonts w:ascii="Times New Roman" w:eastAsia="Times New Roman" w:hAnsi="Times New Roman"/>
          <w:lang w:eastAsia="ru-RU"/>
        </w:rPr>
        <w:t xml:space="preserve"> </w:t>
      </w:r>
      <w:r w:rsidR="003123B5">
        <w:rPr>
          <w:rFonts w:ascii="Times New Roman" w:eastAsia="Times New Roman" w:hAnsi="Times New Roman"/>
          <w:lang w:eastAsia="ru-RU"/>
        </w:rPr>
        <w:t>имущества:</w:t>
      </w:r>
    </w:p>
    <w:p w:rsidR="003123B5" w:rsidRDefault="003123B5" w:rsidP="003123B5">
      <w:pPr>
        <w:autoSpaceDE w:val="0"/>
        <w:autoSpaceDN w:val="0"/>
        <w:spacing w:after="0" w:line="240" w:lineRule="auto"/>
      </w:pPr>
      <w:r>
        <w:t xml:space="preserve">Лот 1 «-  земельный участок, категория земель: земли населенных пунктов, разрешенное использование для строительства жилого дома, площадь 1653,0 кв.м., кадастровый номер: 63:17:0903001:307; </w:t>
      </w:r>
    </w:p>
    <w:p w:rsidR="003123B5" w:rsidRDefault="003123B5" w:rsidP="003123B5">
      <w:pPr>
        <w:autoSpaceDE w:val="0"/>
        <w:autoSpaceDN w:val="0"/>
        <w:spacing w:after="0" w:line="240" w:lineRule="auto"/>
      </w:pPr>
      <w:r>
        <w:t xml:space="preserve"> - объект индивидуального жилищного строительства, назначение: жилой дом, площадь 137,6 кв.м. количество этажей: 2, кадастровый номер: 63:17:0903001:1217.</w:t>
      </w:r>
    </w:p>
    <w:p w:rsidR="00BF237A" w:rsidRDefault="003123B5" w:rsidP="003123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t>Адрес объекта: Самарская область, Волжский район, село Белозерки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лица Свободы, дом 5»</w:t>
      </w:r>
      <w:r w:rsidRPr="00D049DE">
        <w:t xml:space="preserve"> </w:t>
      </w:r>
      <w:r w:rsidR="00B057E5" w:rsidRPr="00D049DE">
        <w:t>(далее – «Имущество»)</w:t>
      </w:r>
      <w:r w:rsidR="00BF237A" w:rsidRPr="00B84F0E">
        <w:rPr>
          <w:rFonts w:ascii="Times New Roman" w:eastAsia="Times New Roman" w:hAnsi="Times New Roman"/>
          <w:lang w:eastAsia="ru-RU"/>
        </w:rPr>
        <w:t xml:space="preserve">. </w:t>
      </w:r>
    </w:p>
    <w:p w:rsidR="00915164" w:rsidRDefault="00915164" w:rsidP="003849E6">
      <w:pPr>
        <w:spacing w:before="7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84F0E" w:rsidRPr="00B84F0E" w:rsidRDefault="00BF237A" w:rsidP="003849E6">
      <w:pPr>
        <w:spacing w:before="7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2. Порядок расчетов: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2.1. Сумма задатка составляет </w:t>
      </w:r>
      <w:r w:rsidR="00851350" w:rsidRPr="00C97167">
        <w:rPr>
          <w:rFonts w:ascii="Times New Roman" w:eastAsia="Times New Roman" w:hAnsi="Times New Roman"/>
          <w:lang w:eastAsia="ru-RU"/>
        </w:rPr>
        <w:t>285210</w:t>
      </w:r>
      <w:r w:rsidRPr="00B84F0E">
        <w:rPr>
          <w:rFonts w:ascii="Times New Roman" w:eastAsia="Times New Roman" w:hAnsi="Times New Roman"/>
          <w:lang w:eastAsia="ru-RU"/>
        </w:rPr>
        <w:t xml:space="preserve"> руб.</w:t>
      </w:r>
    </w:p>
    <w:p w:rsidR="00BF237A" w:rsidRPr="00C97167" w:rsidRDefault="00B84F0E" w:rsidP="00C97167">
      <w:pPr>
        <w:ind w:firstLine="567"/>
      </w:pPr>
      <w:r w:rsidRPr="00C97167">
        <w:t>2.2.</w:t>
      </w:r>
      <w:r w:rsidR="00BF237A" w:rsidRPr="00C97167">
        <w:t xml:space="preserve"> Заявитель вносит сумму задатка путем перечисления денежных средств на расчетный</w:t>
      </w:r>
      <w:r w:rsidR="00BF237A" w:rsidRPr="00C97167">
        <w:tab/>
        <w:t xml:space="preserve"> счет</w:t>
      </w:r>
      <w:r w:rsidRPr="00C97167">
        <w:t xml:space="preserve"> </w:t>
      </w:r>
      <w:r w:rsidR="00294F7D" w:rsidRPr="00C97167">
        <w:t xml:space="preserve">по следующим реквизитам: получатель - Таргинов Дамир Мустафович, ИНН 636205385936, </w:t>
      </w:r>
      <w:proofErr w:type="gramStart"/>
      <w:r w:rsidR="00294F7D" w:rsidRPr="00C97167">
        <w:t>р</w:t>
      </w:r>
      <w:proofErr w:type="gramEnd"/>
      <w:r w:rsidR="00294F7D" w:rsidRPr="00C97167">
        <w:t>/</w:t>
      </w:r>
      <w:proofErr w:type="spellStart"/>
      <w:r w:rsidR="00294F7D" w:rsidRPr="00C97167">
        <w:t>сч</w:t>
      </w:r>
      <w:proofErr w:type="spellEnd"/>
      <w:r w:rsidR="00294F7D" w:rsidRPr="00C97167">
        <w:t xml:space="preserve"> №40817810354404694661 в Поволжском банке ПАО Сбербанк в ПОВОЛЖСКОМ БАНКЕ ПАО СБЕРБАНК, БИК 043601607, к/с 30101810200000000607. В назначении платежа необходимо указывать: Код торгов, номер лота и наименование должника. </w:t>
      </w:r>
      <w:r w:rsidR="00C97167" w:rsidRPr="00C97167">
        <w:t>Задаток должен поступить на счет не позднее последнего дня, установленного для конкретного периода публичного предложения</w:t>
      </w:r>
      <w:proofErr w:type="gramStart"/>
      <w:r w:rsidR="00C97167" w:rsidRPr="00C97167">
        <w:t>.</w:t>
      </w:r>
      <w:proofErr w:type="gramEnd"/>
      <w:r w:rsidRPr="00C97167">
        <w:t xml:space="preserve"> </w:t>
      </w:r>
      <w:r w:rsidR="00BF237A" w:rsidRPr="00C97167">
        <w:t xml:space="preserve"> </w:t>
      </w:r>
      <w:r w:rsidR="005274AC" w:rsidRPr="00C97167">
        <w:t>Заявитель</w:t>
      </w:r>
      <w:r w:rsidR="00BF237A" w:rsidRPr="00C97167">
        <w:t xml:space="preserve"> предъявляет Организатору торгов платежный документ с отметкой банка об </w:t>
      </w:r>
      <w:proofErr w:type="gramStart"/>
      <w:r w:rsidR="00BF237A" w:rsidRPr="00C97167">
        <w:t>исполнении</w:t>
      </w:r>
      <w:proofErr w:type="gramEnd"/>
      <w:r w:rsidR="00BF237A" w:rsidRPr="00C97167">
        <w:t>.</w:t>
      </w:r>
    </w:p>
    <w:p w:rsidR="00BF237A" w:rsidRPr="002E29B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2E29BE">
        <w:rPr>
          <w:rFonts w:ascii="Times New Roman" w:eastAsia="Times New Roman" w:hAnsi="Times New Roman"/>
          <w:lang w:eastAsia="ru-RU"/>
        </w:rPr>
        <w:t xml:space="preserve">2.3. Заявитель в платежном </w:t>
      </w:r>
      <w:bookmarkStart w:id="0" w:name="_GoBack"/>
      <w:bookmarkEnd w:id="0"/>
      <w:r w:rsidRPr="002E29BE">
        <w:rPr>
          <w:rFonts w:ascii="Times New Roman" w:eastAsia="Times New Roman" w:hAnsi="Times New Roman"/>
          <w:lang w:eastAsia="ru-RU"/>
        </w:rPr>
        <w:t>поручении в назначении платежа указывает</w:t>
      </w:r>
      <w:r w:rsidR="002E29BE" w:rsidRPr="002E29BE">
        <w:rPr>
          <w:rFonts w:ascii="Times New Roman" w:hAnsi="Times New Roman"/>
          <w:color w:val="333333"/>
        </w:rPr>
        <w:t xml:space="preserve"> код торгов, номер лота и наименование должника</w:t>
      </w:r>
      <w:r w:rsidRPr="002E29BE">
        <w:rPr>
          <w:rFonts w:ascii="Times New Roman" w:eastAsia="Times New Roman" w:hAnsi="Times New Roman"/>
          <w:lang w:eastAsia="ru-RU"/>
        </w:rPr>
        <w:t>.</w:t>
      </w: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E29BE" w:rsidRDefault="002E29BE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Права и обязанности сторон.</w:t>
      </w:r>
      <w:r w:rsidR="00BF237A" w:rsidRPr="00B84F0E">
        <w:rPr>
          <w:rFonts w:ascii="Times New Roman" w:eastAsia="Times New Roman" w:hAnsi="Times New Roman"/>
          <w:lang w:eastAsia="ru-RU"/>
        </w:rPr>
        <w:t xml:space="preserve"> 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3.2. В случае победы на аукционе Заявитель обязан заключить договор </w:t>
      </w:r>
      <w:r w:rsidR="002E29BE">
        <w:rPr>
          <w:rFonts w:ascii="Times New Roman" w:eastAsia="Times New Roman" w:hAnsi="Times New Roman"/>
          <w:lang w:eastAsia="ru-RU"/>
        </w:rPr>
        <w:t>купли-продажи</w:t>
      </w:r>
      <w:r w:rsidRPr="00B84F0E">
        <w:rPr>
          <w:rFonts w:ascii="Times New Roman" w:eastAsia="Times New Roman" w:hAnsi="Times New Roman"/>
          <w:lang w:eastAsia="ru-RU"/>
        </w:rPr>
        <w:t xml:space="preserve"> в течение 5 дней </w:t>
      </w:r>
      <w:proofErr w:type="gramStart"/>
      <w:r w:rsidRPr="00B84F0E">
        <w:rPr>
          <w:rFonts w:ascii="Times New Roman" w:eastAsia="Times New Roman" w:hAnsi="Times New Roman"/>
          <w:lang w:eastAsia="ru-RU"/>
        </w:rPr>
        <w:t>с даты получения</w:t>
      </w:r>
      <w:proofErr w:type="gramEnd"/>
      <w:r w:rsidRPr="00B84F0E">
        <w:rPr>
          <w:rFonts w:ascii="Times New Roman" w:eastAsia="Times New Roman" w:hAnsi="Times New Roman"/>
          <w:lang w:eastAsia="ru-RU"/>
        </w:rPr>
        <w:t xml:space="preserve"> предложения конкур</w:t>
      </w:r>
      <w:r w:rsidR="002E29BE">
        <w:rPr>
          <w:rFonts w:ascii="Times New Roman" w:eastAsia="Times New Roman" w:hAnsi="Times New Roman"/>
          <w:lang w:eastAsia="ru-RU"/>
        </w:rPr>
        <w:t>сного</w:t>
      </w:r>
      <w:r w:rsidRPr="00B84F0E">
        <w:rPr>
          <w:rFonts w:ascii="Times New Roman" w:eastAsia="Times New Roman" w:hAnsi="Times New Roman"/>
          <w:lang w:eastAsia="ru-RU"/>
        </w:rPr>
        <w:t xml:space="preserve"> управляющего заключить договор </w:t>
      </w:r>
      <w:r w:rsidR="002E29BE">
        <w:rPr>
          <w:rFonts w:ascii="Times New Roman" w:eastAsia="Times New Roman" w:hAnsi="Times New Roman"/>
          <w:lang w:eastAsia="ru-RU"/>
        </w:rPr>
        <w:t>купли-продажи</w:t>
      </w:r>
      <w:r w:rsidRPr="00B84F0E">
        <w:rPr>
          <w:rFonts w:ascii="Times New Roman" w:eastAsia="Times New Roman" w:hAnsi="Times New Roman"/>
          <w:lang w:eastAsia="ru-RU"/>
        </w:rPr>
        <w:t xml:space="preserve"> и оплатить имущество в течени</w:t>
      </w:r>
      <w:r w:rsidR="00B057E5">
        <w:rPr>
          <w:rFonts w:ascii="Times New Roman" w:eastAsia="Times New Roman" w:hAnsi="Times New Roman"/>
          <w:lang w:eastAsia="ru-RU"/>
        </w:rPr>
        <w:t>е</w:t>
      </w:r>
      <w:r w:rsidRPr="00B84F0E">
        <w:rPr>
          <w:rFonts w:ascii="Times New Roman" w:eastAsia="Times New Roman" w:hAnsi="Times New Roman"/>
          <w:lang w:eastAsia="ru-RU"/>
        </w:rPr>
        <w:t xml:space="preserve">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BF237A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3.</w:t>
      </w:r>
      <w:r w:rsidR="002E29BE">
        <w:rPr>
          <w:rFonts w:ascii="Times New Roman" w:eastAsia="Times New Roman" w:hAnsi="Times New Roman"/>
          <w:lang w:eastAsia="ru-RU"/>
        </w:rPr>
        <w:t>3</w:t>
      </w:r>
      <w:r w:rsidRPr="00B84F0E">
        <w:rPr>
          <w:rFonts w:ascii="Times New Roman" w:eastAsia="Times New Roman" w:hAnsi="Times New Roman"/>
          <w:lang w:eastAsia="ru-RU"/>
        </w:rPr>
        <w:t>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  <w:r w:rsidR="002E29BE">
        <w:rPr>
          <w:rFonts w:ascii="Times New Roman" w:eastAsia="Times New Roman" w:hAnsi="Times New Roman"/>
          <w:lang w:eastAsia="ru-RU"/>
        </w:rPr>
        <w:t xml:space="preserve"> Возврат задатка осуществляется после получения </w:t>
      </w:r>
      <w:r w:rsidR="002E29BE" w:rsidRPr="00B84F0E">
        <w:rPr>
          <w:rFonts w:ascii="Times New Roman" w:eastAsia="Times New Roman" w:hAnsi="Times New Roman"/>
          <w:lang w:eastAsia="ru-RU"/>
        </w:rPr>
        <w:t>Организатор</w:t>
      </w:r>
      <w:r w:rsidR="002E29BE">
        <w:rPr>
          <w:rFonts w:ascii="Times New Roman" w:eastAsia="Times New Roman" w:hAnsi="Times New Roman"/>
          <w:lang w:eastAsia="ru-RU"/>
        </w:rPr>
        <w:t>ом</w:t>
      </w:r>
      <w:r w:rsidR="002E29BE" w:rsidRPr="00B84F0E">
        <w:rPr>
          <w:rFonts w:ascii="Times New Roman" w:eastAsia="Times New Roman" w:hAnsi="Times New Roman"/>
          <w:lang w:eastAsia="ru-RU"/>
        </w:rPr>
        <w:t xml:space="preserve"> торгов</w:t>
      </w:r>
      <w:r w:rsidR="002E29BE">
        <w:rPr>
          <w:rFonts w:ascii="Times New Roman" w:eastAsia="Times New Roman" w:hAnsi="Times New Roman"/>
          <w:lang w:eastAsia="ru-RU"/>
        </w:rPr>
        <w:t xml:space="preserve"> заявления, в котором указаны реквизиты получателя.</w:t>
      </w:r>
      <w:r w:rsidR="00B057E5">
        <w:rPr>
          <w:rFonts w:ascii="Times New Roman" w:eastAsia="Times New Roman" w:hAnsi="Times New Roman"/>
          <w:lang w:eastAsia="ru-RU"/>
        </w:rPr>
        <w:t xml:space="preserve"> В данном случае, если Заявитель не предоставит заявление о возврате задатка в течение 30 дней с момента </w:t>
      </w:r>
      <w:r w:rsidR="00B057E5" w:rsidRPr="00B84F0E">
        <w:rPr>
          <w:rFonts w:ascii="Times New Roman" w:eastAsia="Times New Roman" w:hAnsi="Times New Roman"/>
          <w:lang w:eastAsia="ru-RU"/>
        </w:rPr>
        <w:t>подписания протокола о результатах проведения торгов</w:t>
      </w:r>
      <w:r w:rsidR="00B057E5">
        <w:rPr>
          <w:rFonts w:ascii="Times New Roman" w:eastAsia="Times New Roman" w:hAnsi="Times New Roman"/>
          <w:lang w:eastAsia="ru-RU"/>
        </w:rPr>
        <w:t xml:space="preserve">, задаток </w:t>
      </w:r>
      <w:r w:rsidR="00B057E5" w:rsidRPr="00D049DE">
        <w:rPr>
          <w:rFonts w:ascii="Times New Roman" w:hAnsi="Times New Roman"/>
        </w:rPr>
        <w:t>не возвращается</w:t>
      </w:r>
      <w:r w:rsidR="00B057E5">
        <w:rPr>
          <w:rFonts w:ascii="Times New Roman" w:hAnsi="Times New Roman"/>
        </w:rPr>
        <w:t>.</w:t>
      </w:r>
    </w:p>
    <w:p w:rsidR="002E29BE" w:rsidRPr="00D049DE" w:rsidRDefault="002E29BE" w:rsidP="00B057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Pr="00D049DE">
        <w:rPr>
          <w:rFonts w:ascii="Times New Roman" w:hAnsi="Times New Roman" w:cs="Times New Roman"/>
          <w:sz w:val="22"/>
          <w:szCs w:val="22"/>
        </w:rPr>
        <w:t xml:space="preserve">Внесенный задаток не возвращается в случае, если </w:t>
      </w:r>
      <w:r w:rsidR="00B057E5">
        <w:rPr>
          <w:rFonts w:ascii="Times New Roman" w:hAnsi="Times New Roman" w:cs="Times New Roman"/>
          <w:sz w:val="22"/>
          <w:szCs w:val="22"/>
        </w:rPr>
        <w:t>Заявитель</w:t>
      </w:r>
      <w:r w:rsidRPr="00D049DE">
        <w:rPr>
          <w:rFonts w:ascii="Times New Roman" w:hAnsi="Times New Roman" w:cs="Times New Roman"/>
          <w:sz w:val="22"/>
          <w:szCs w:val="22"/>
        </w:rPr>
        <w:t>, признанный победителем торгов:</w:t>
      </w:r>
    </w:p>
    <w:p w:rsidR="002E29BE" w:rsidRPr="00D049DE" w:rsidRDefault="002E29BE" w:rsidP="00B057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2E29BE" w:rsidRPr="00D049DE" w:rsidRDefault="002E29BE" w:rsidP="00B057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2E29BE" w:rsidRDefault="002E29BE" w:rsidP="00B057E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049DE">
        <w:rPr>
          <w:rFonts w:ascii="Times New Roman" w:hAnsi="Times New Roman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</w:t>
      </w:r>
      <w:r w:rsidR="00B057E5">
        <w:rPr>
          <w:rFonts w:ascii="Times New Roman" w:hAnsi="Times New Roman"/>
        </w:rPr>
        <w:t>;</w:t>
      </w: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4. Ответственность сторон: 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4.1. Споры по договору рассматриваются в судебном порядке.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4.2. Взаимоотношения сторон, не предусмотренные настоящим договором, регулируется законодательством РФ.</w:t>
      </w: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5. Реквизиты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849"/>
      </w:tblGrid>
      <w:tr w:rsidR="00915164" w:rsidRPr="004A22F2" w:rsidTr="001E468E">
        <w:trPr>
          <w:trHeight w:val="318"/>
        </w:trPr>
        <w:tc>
          <w:tcPr>
            <w:tcW w:w="2467" w:type="pct"/>
            <w:vAlign w:val="bottom"/>
          </w:tcPr>
          <w:p w:rsidR="00915164" w:rsidRPr="004A22F2" w:rsidRDefault="00915164" w:rsidP="00915164">
            <w:pPr>
              <w:pStyle w:val="a3"/>
              <w:spacing w:after="0" w:line="240" w:lineRule="auto"/>
              <w:ind w:left="0" w:firstLine="567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2533" w:type="pct"/>
            <w:vAlign w:val="center"/>
          </w:tcPr>
          <w:p w:rsidR="00915164" w:rsidRPr="004A22F2" w:rsidRDefault="00915164" w:rsidP="00915164">
            <w:pPr>
              <w:pStyle w:val="a3"/>
              <w:spacing w:after="0" w:line="240" w:lineRule="auto"/>
              <w:ind w:left="0" w:firstLine="567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ЗАЯВИТЕЛЬ</w:t>
            </w:r>
          </w:p>
        </w:tc>
      </w:tr>
      <w:tr w:rsidR="00915164" w:rsidRPr="004A22F2" w:rsidTr="001E468E">
        <w:trPr>
          <w:trHeight w:val="2998"/>
        </w:trPr>
        <w:tc>
          <w:tcPr>
            <w:tcW w:w="2467" w:type="pct"/>
          </w:tcPr>
          <w:p w:rsidR="00294F7D" w:rsidRDefault="00294F7D" w:rsidP="00294F7D">
            <w:pPr>
              <w:suppressLineNumbers/>
              <w:spacing w:after="0" w:line="240" w:lineRule="auto"/>
            </w:pPr>
            <w:r>
              <w:t>Таргинов Дамир Мустафович в лице</w:t>
            </w:r>
            <w:r w:rsidRPr="000D416C">
              <w:t xml:space="preserve"> Финансов</w:t>
            </w:r>
            <w:r>
              <w:t>ого</w:t>
            </w:r>
            <w:r w:rsidRPr="000D416C">
              <w:t xml:space="preserve"> управляющ</w:t>
            </w:r>
            <w:r>
              <w:t>его</w:t>
            </w:r>
            <w:r w:rsidRPr="000D416C">
              <w:t xml:space="preserve"> Баринов</w:t>
            </w:r>
            <w:r>
              <w:t>а</w:t>
            </w:r>
            <w:r w:rsidRPr="000D416C">
              <w:t xml:space="preserve"> Алексе</w:t>
            </w:r>
            <w:r>
              <w:t>я</w:t>
            </w:r>
            <w:r w:rsidRPr="000D416C">
              <w:t xml:space="preserve"> Анатольевич</w:t>
            </w:r>
            <w:r>
              <w:t>а</w:t>
            </w:r>
            <w:r w:rsidRPr="00072A23">
              <w:t xml:space="preserve"> </w:t>
            </w: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  <w:r w:rsidRPr="00072A23">
              <w:t>Почтовый адрес: 443011, г. Самара, ул. Ново-Садовая, д 295а, а/я 7701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 w:rsidRPr="004A06FF">
              <w:t>счета должника № 40817810354404694616 в Поволжском банке ПАО Сбербанк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>
              <w:t>ИНН</w:t>
            </w:r>
            <w:r>
              <w:tab/>
              <w:t>7707083893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>
              <w:t>ОГРН</w:t>
            </w:r>
            <w:r>
              <w:tab/>
              <w:t>1027700132195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>
              <w:t>БИК</w:t>
            </w:r>
            <w:r>
              <w:tab/>
              <w:t>043601607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  <w:r w:rsidRPr="00072A23">
              <w:t xml:space="preserve">Финансовый управляющий Таргинова Дамира Мустафовича </w:t>
            </w: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  <w:r w:rsidRPr="00072A23">
              <w:t xml:space="preserve">________________ Баринов А. А. </w:t>
            </w:r>
          </w:p>
          <w:p w:rsidR="00294F7D" w:rsidRPr="00862DB2" w:rsidRDefault="00294F7D" w:rsidP="00294F7D">
            <w:pPr>
              <w:shd w:val="clear" w:color="auto" w:fill="FFFFFF"/>
              <w:tabs>
                <w:tab w:val="left" w:pos="912"/>
              </w:tabs>
              <w:jc w:val="both"/>
              <w:rPr>
                <w:b/>
              </w:rPr>
            </w:pPr>
          </w:p>
          <w:p w:rsidR="00915164" w:rsidRPr="004A22F2" w:rsidRDefault="00915164" w:rsidP="001E468E">
            <w:pPr>
              <w:pStyle w:val="a3"/>
              <w:ind w:left="0"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3" w:type="pct"/>
          </w:tcPr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F7D">
              <w:rPr>
                <w:rFonts w:ascii="Times New Roman" w:hAnsi="Times New Roman"/>
                <w:b/>
              </w:rPr>
              <w:t>______________________ /____________/</w:t>
            </w:r>
          </w:p>
          <w:p w:rsidR="00915164" w:rsidRPr="004A22F2" w:rsidRDefault="00915164" w:rsidP="001E468E">
            <w:pPr>
              <w:shd w:val="clear" w:color="auto" w:fill="FFFFFF"/>
              <w:tabs>
                <w:tab w:val="left" w:pos="912"/>
              </w:tabs>
              <w:jc w:val="both"/>
              <w:rPr>
                <w:b/>
              </w:rPr>
            </w:pPr>
          </w:p>
        </w:tc>
      </w:tr>
    </w:tbl>
    <w:p w:rsidR="004F4FBA" w:rsidRPr="00B84F0E" w:rsidRDefault="004F4FBA" w:rsidP="00B057E5">
      <w:pPr>
        <w:ind w:firstLine="567"/>
        <w:rPr>
          <w:rFonts w:ascii="Times New Roman" w:hAnsi="Times New Roman"/>
        </w:rPr>
      </w:pPr>
    </w:p>
    <w:sectPr w:rsidR="004F4FBA" w:rsidRPr="00B84F0E" w:rsidSect="0055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37A"/>
    <w:rsid w:val="00080B4E"/>
    <w:rsid w:val="001338F4"/>
    <w:rsid w:val="001733AE"/>
    <w:rsid w:val="00294F7D"/>
    <w:rsid w:val="002E29BE"/>
    <w:rsid w:val="003123B5"/>
    <w:rsid w:val="003849E6"/>
    <w:rsid w:val="003C0338"/>
    <w:rsid w:val="004B2739"/>
    <w:rsid w:val="004F4FBA"/>
    <w:rsid w:val="005274AC"/>
    <w:rsid w:val="00553812"/>
    <w:rsid w:val="0056473A"/>
    <w:rsid w:val="005B4D75"/>
    <w:rsid w:val="0078321E"/>
    <w:rsid w:val="00851350"/>
    <w:rsid w:val="00915164"/>
    <w:rsid w:val="00B057E5"/>
    <w:rsid w:val="00B84F0E"/>
    <w:rsid w:val="00BF237A"/>
    <w:rsid w:val="00C97167"/>
    <w:rsid w:val="00D42AF3"/>
    <w:rsid w:val="00E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516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Сафаров</dc:creator>
  <cp:lastModifiedBy>user14</cp:lastModifiedBy>
  <cp:revision>13</cp:revision>
  <dcterms:created xsi:type="dcterms:W3CDTF">2019-07-02T18:27:00Z</dcterms:created>
  <dcterms:modified xsi:type="dcterms:W3CDTF">2021-02-05T15:52:00Z</dcterms:modified>
</cp:coreProperties>
</file>