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A62B926" w:rsidR="0003404B" w:rsidRPr="00DD01CB" w:rsidRDefault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3865EE33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6FFD0F" w14:textId="2E7D7EE4" w:rsidR="00B21A97" w:rsidRDefault="00B21A97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3/4 доли в праве общей долевой собственности на нежилое помещение - 368,3 кв. м, адрес: Нижегородская обл., г. Нижний Новгород, р-н Приокский, ул. Цветочная, д. 2, пом. П1, кадастровый номер 52:18:0080085:741, ограничения и обременения: аренда ООО «Маркет-Алко-НН», подан иск в АС Нижегородской обл. о расторжении договора аренды и освобождении помещения, дело А43-8480/2021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4 970 061,18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79BE88" w14:textId="1BBC7696" w:rsidR="00B21A97" w:rsidRDefault="00B21A97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УАЗ-23632 UAZ Pickup, океан металлик, 2012, 94 954 км, 2.7 МТ (128 л. с.), бензин, полный, VIN XTT236320D0000802,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208 018,80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1E0899" w14:textId="72CAC673" w:rsidR="00994038" w:rsidRDefault="00994038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3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94038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571C8F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21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21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E734F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21A97" w:rsidRPr="00B21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5E8035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0D59E3D" w14:textId="6968DFDA" w:rsidR="00B21A97" w:rsidRPr="00B21A97" w:rsidRDefault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60D7B47" w14:textId="3F6C5A74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01 июня 2021 г. по 17 июля 2021 г. - в размере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3F322E" w14:textId="6709B600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18 июля 2021 г. по 27 июля 2021 г. - в размере 96,00%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74CAF4" w14:textId="70D31B08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28 июля 2021 г. по 07 августа 2021 г. - в размере 92,00%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9ACDFB" w14:textId="7CC1CBC6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08 августа 2021 г. по 17 августа 2021 г. - в размере 88,00%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DCD9C4" w14:textId="3D1AC6AB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18 августа 2021 г. по 28 августа 2021 г. - в размере 84,00%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9B2E43" w14:textId="2E5D41CB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29 августа 2021 г. по 07 сентября 2021 г. - в размере 80,00%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4A9621" w14:textId="7228D109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сентября 2021 г. по 18 сентября 2021 г. - в размере 76,00%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6E6F5D" w14:textId="68AAC0A7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28 сентября 2021 г. - в размере 72,00%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B33AE6" w14:textId="2272C999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29 сентября 2021 г. по 10 октября 2021 г. - в размере 68,00%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E7438E" w14:textId="32B602C5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11 октября 2021 г. по 20 октября 2021 г. - в размере 64,00%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60A28E" w14:textId="00A2A007" w:rsid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21 октября 2021 г. по 30 октября 2021 г. - в размере 60,00%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E30EB4" w14:textId="413196BB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D19E08C" w14:textId="5688C4AC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01 июня 2021 г. по 17 июля 2021 г. - в размере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C83FDE" w14:textId="646CEE3F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18 июля 2021 г. по 27 июля 2021 г. - в размере 90,10%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46D56E" w14:textId="669D0DE5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28 июля 2021 г. по 07 августа 2021 г. - в размере 80,20%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76B61F" w14:textId="66135AF8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08 августа 2021 г. по 17 августа 2021 г. - в размере 70,30%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35C94E" w14:textId="2350E678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18 августа 2021 г. по 28 августа 2021 г. - в размере 60,40%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78B3E4" w14:textId="07095C8E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29 августа 2021 г. по 07 сентября 2021 г. - в размере 50,50%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A03A7" w14:textId="4793B00A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18 сентября 2021 г. - в размере 40,60%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8ADEA1" w14:textId="336B0AE2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28 сентября 2021 г. - в размере 30,70%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8BB2D7" w14:textId="0294900A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29 сентября 2021 г. по 10 октября 2021 г. - в размере 20,80%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588865" w14:textId="1A769B97" w:rsidR="00B21A97" w:rsidRP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11 октября 2021 г. по 20 октября 2021 г. - в размере 10,90%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1A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704D4A" w14:textId="19355F65" w:rsidR="00B21A97" w:rsidRDefault="00B21A97" w:rsidP="00B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A97">
        <w:rPr>
          <w:rFonts w:ascii="Times New Roman" w:hAnsi="Times New Roman" w:cs="Times New Roman"/>
          <w:color w:val="000000"/>
          <w:sz w:val="24"/>
          <w:szCs w:val="24"/>
        </w:rPr>
        <w:t>с 21 октября 2021 г. по 30 октября 2021 г. - в размере 1,00% от начальной цены продажи лот</w:t>
      </w:r>
      <w:r w:rsidR="00DD5B9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A6E95D5" w14:textId="738435ED" w:rsidR="004B304E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B304E" w:rsidRPr="004B304E">
        <w:rPr>
          <w:rFonts w:ascii="Times New Roman" w:hAnsi="Times New Roman" w:cs="Times New Roman"/>
          <w:color w:val="000000"/>
          <w:sz w:val="24"/>
          <w:szCs w:val="24"/>
        </w:rPr>
        <w:t>с 11-00 до 16-00 по адресу: г. Самара, ул. Вилоновская, д. 138, тел. 8 (846) 250-05-70, 8(846)250-05-75, для лота 1 доб. 1001, для лота 2 доб. 105, а также у ОТ: 8(930)805-20-00 Рождественский Дмитрий, nn@auction-house.ru</w:t>
      </w:r>
      <w:r w:rsidR="004B30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844975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304E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94038"/>
    <w:rsid w:val="009E68C2"/>
    <w:rsid w:val="009F0C4D"/>
    <w:rsid w:val="00B21A97"/>
    <w:rsid w:val="00B97A00"/>
    <w:rsid w:val="00C15400"/>
    <w:rsid w:val="00C66976"/>
    <w:rsid w:val="00D115EC"/>
    <w:rsid w:val="00D16130"/>
    <w:rsid w:val="00DD01CB"/>
    <w:rsid w:val="00DD5B94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1776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2021-05-21T12:03:00Z</dcterms:created>
  <dcterms:modified xsi:type="dcterms:W3CDTF">2021-05-26T11:35:00Z</dcterms:modified>
</cp:coreProperties>
</file>