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6CBA6299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995964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070E40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45656E02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7105FB6" wp14:editId="6A347732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2A382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Продажа земельного участка на Истринском водохранилище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3C2014BE" w14:textId="77777777" w:rsidTr="002A3821">
        <w:trPr>
          <w:trHeight w:val="878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5527242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2841" w14:textId="77777777" w:rsidR="00A508DD" w:rsidRDefault="00677E2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79CDAE33" wp14:editId="741F9386">
                        <wp:extent cx="2857500" cy="14001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4798" cy="1418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72A4F210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38EAA" w14:textId="7E6C476E" w:rsidR="00A508DD" w:rsidRDefault="002A3821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t xml:space="preserve"> </w:t>
                  </w:r>
                  <w:r w:rsidR="00677E2C">
                    <w:rPr>
                      <w:noProof/>
                    </w:rPr>
                    <w:drawing>
                      <wp:inline distT="0" distB="0" distL="0" distR="0" wp14:anchorId="4E5BDC0B" wp14:editId="34460CF8">
                        <wp:extent cx="2880360" cy="12001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36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0D01A8BA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735A4" w14:textId="77777777" w:rsidR="00A508DD" w:rsidRDefault="00677E2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1446865A" wp14:editId="709CF82B">
                        <wp:extent cx="3810000" cy="16256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B29A60" w14:textId="6781F489" w:rsidR="00A508DD" w:rsidRDefault="00A508DD"/>
          <w:p w14:paraId="45D90E32" w14:textId="77777777" w:rsidR="0081562D" w:rsidRPr="0081562D" w:rsidRDefault="0081562D" w:rsidP="0003075C"/>
        </w:tc>
        <w:tc>
          <w:tcPr>
            <w:tcW w:w="5528" w:type="dxa"/>
          </w:tcPr>
          <w:p w14:paraId="33026C48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2621F51C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земельный участок, площадью 94300 кв м, по адресу: обл. Московская, р-н Солнечногорский, с/пос. Соколовское, в районе д. Исаково Категория земель: земли населенных пунктов, разрешенное использование: для малоэтажного жилищного строительства и рекреационного использования.  География: участок находится в 58 км от МКАД по Пятницкому шоссе.    Транспортная доступность: в 1,7 км от участка находится автобусная остановка «Храмовый комплекс». Преимущества: Хорошее расположение для строительства коттеджного поселка или жилого комплекса. Участок  находится в экологически чистом районе, рядом с Истринским водохранилищем, окружен лесами.  Отличная транспортная доступность.</w:t>
            </w:r>
          </w:p>
          <w:p w14:paraId="7FC4EAC4" w14:textId="77777777" w:rsidR="00C8164A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406F58DD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0AB0F346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</w:p>
          <w:p w14:paraId="417187DE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https://auction-house.ru/catalog/l-30000056523/</w:t>
            </w:r>
          </w:p>
          <w:p w14:paraId="7E1F105A" w14:textId="238AEC83" w:rsid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2A3821" w:rsidRPr="00BD42C3">
                <w:rPr>
                  <w:rStyle w:val="ad"/>
                  <w:rFonts w:ascii="PF Agora Slab Pro" w:hAnsi="PF Agora Slab Pro" w:cs="PF Agora Slab Pro"/>
                  <w:sz w:val="22"/>
                  <w:szCs w:val="22"/>
                  <w:lang w:val="ru-RU"/>
                </w:rPr>
                <w:t>https://sales.lot-online.ru/e-auction/auctionLotProperty.xhtml?parm=organizerUnid=1;lotUnid=960000277963;mode=just</w:t>
              </w:r>
            </w:hyperlink>
          </w:p>
          <w:p w14:paraId="3B761568" w14:textId="1AFD2FCA" w:rsidR="002A3821" w:rsidRPr="00285824" w:rsidRDefault="002A3821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</w:p>
        </w:tc>
      </w:tr>
    </w:tbl>
    <w:p w14:paraId="35C88E52" w14:textId="77777777" w:rsidR="001F6E5D" w:rsidRPr="002A3821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2A3821">
        <w:rPr>
          <w:rFonts w:ascii="PF Agora Slab Pro" w:hAnsi="PF Agora Slab Pro" w:cs="PF Agora Slab Pro"/>
          <w:sz w:val="24"/>
          <w:szCs w:val="24"/>
          <w:lang w:val="ru-RU"/>
        </w:rPr>
        <w:t>обл. Московская, р-н Солнечногорский, с/пос. Соколовское, в районе д. Исаково, земельный участок расположен в западной части кадастрового квартала 50:09:0040311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608BE002" w14:textId="77777777" w:rsidTr="00807341">
        <w:trPr>
          <w:trHeight w:val="119"/>
        </w:trPr>
        <w:tc>
          <w:tcPr>
            <w:tcW w:w="5368" w:type="dxa"/>
          </w:tcPr>
          <w:p w14:paraId="6A08BCB3" w14:textId="1C19A892" w:rsidR="00FB1255" w:rsidRPr="004E03D9" w:rsidRDefault="002A3821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3D8788B1" wp14:editId="3BD95834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6A3E63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88B1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2C6A3E63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6C3C01DB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55201ECD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2A382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4C4A7C35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11D9600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EDB92" w14:textId="77777777" w:rsidR="00677E2C" w:rsidRDefault="00677E2C" w:rsidP="00934AD8">
      <w:pPr>
        <w:spacing w:after="0" w:line="240" w:lineRule="auto"/>
      </w:pPr>
      <w:r>
        <w:separator/>
      </w:r>
    </w:p>
  </w:endnote>
  <w:endnote w:type="continuationSeparator" w:id="0">
    <w:p w14:paraId="00150D77" w14:textId="77777777" w:rsidR="00677E2C" w:rsidRDefault="00677E2C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D7BE" w14:textId="77777777" w:rsidR="00677E2C" w:rsidRDefault="00677E2C" w:rsidP="00934AD8">
      <w:pPr>
        <w:spacing w:after="0" w:line="240" w:lineRule="auto"/>
      </w:pPr>
      <w:r>
        <w:separator/>
      </w:r>
    </w:p>
  </w:footnote>
  <w:footnote w:type="continuationSeparator" w:id="0">
    <w:p w14:paraId="400AFD0F" w14:textId="77777777" w:rsidR="00677E2C" w:rsidRDefault="00677E2C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A3821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77E2C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08DD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940FD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2A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es.lot-online.ru/e-auction/auctionLotProperty.xhtml?parm=organizerUnid=1;lotUnid=960000277963;mode=ju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2020-08-28T08:48:00Z</dcterms:created>
  <dcterms:modified xsi:type="dcterms:W3CDTF">2020-08-28T08:48:00Z</dcterms:modified>
</cp:coreProperties>
</file>