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15277D2C" w:rsidR="00FC7902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 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35781" w:rsidRPr="00EC6B07">
        <w:rPr>
          <w:sz w:val="24"/>
          <w:szCs w:val="24"/>
        </w:rPr>
        <w:t>с</w:t>
      </w:r>
      <w:r w:rsidR="00010D42" w:rsidRPr="00EC6B07">
        <w:rPr>
          <w:sz w:val="24"/>
          <w:szCs w:val="24"/>
        </w:rPr>
        <w:t xml:space="preserve"> </w:t>
      </w:r>
      <w:r w:rsidR="005602A8">
        <w:rPr>
          <w:sz w:val="24"/>
          <w:szCs w:val="24"/>
        </w:rPr>
        <w:t>18</w:t>
      </w:r>
      <w:r w:rsidR="00EC6B07" w:rsidRPr="00EC6B07">
        <w:rPr>
          <w:spacing w:val="3"/>
          <w:sz w:val="24"/>
          <w:szCs w:val="24"/>
        </w:rPr>
        <w:t xml:space="preserve">.05.2021 г. по </w:t>
      </w:r>
      <w:r w:rsidR="005602A8">
        <w:rPr>
          <w:spacing w:val="3"/>
          <w:sz w:val="24"/>
          <w:szCs w:val="24"/>
        </w:rPr>
        <w:t>24</w:t>
      </w:r>
      <w:r w:rsidR="00EC6B07" w:rsidRPr="00EC6B07">
        <w:rPr>
          <w:spacing w:val="3"/>
          <w:sz w:val="24"/>
          <w:szCs w:val="24"/>
        </w:rPr>
        <w:t xml:space="preserve">.05.2021 г., с 11.05.2021 г. по 17.05.2021 г. </w:t>
      </w:r>
      <w:r w:rsidR="00FC7902" w:rsidRPr="00EC6B07">
        <w:rPr>
          <w:sz w:val="24"/>
          <w:szCs w:val="24"/>
        </w:rPr>
        <w:t>заключе</w:t>
      </w:r>
      <w:r w:rsidRPr="00EC6B07">
        <w:rPr>
          <w:sz w:val="24"/>
          <w:szCs w:val="24"/>
        </w:rPr>
        <w:t>ны</w:t>
      </w:r>
      <w:r w:rsidR="00FC7902" w:rsidRPr="00EC6B07">
        <w:rPr>
          <w:color w:val="000000"/>
          <w:sz w:val="24"/>
          <w:szCs w:val="24"/>
        </w:rPr>
        <w:t xml:space="preserve"> следующи</w:t>
      </w:r>
      <w:r w:rsidRPr="00EC6B07">
        <w:rPr>
          <w:sz w:val="24"/>
          <w:szCs w:val="24"/>
        </w:rPr>
        <w:t>е</w:t>
      </w:r>
      <w:r w:rsidR="00FC7902" w:rsidRPr="00EC6B07">
        <w:rPr>
          <w:color w:val="000000"/>
          <w:sz w:val="24"/>
          <w:szCs w:val="24"/>
        </w:rPr>
        <w:t xml:space="preserve"> догово</w:t>
      </w:r>
      <w:r w:rsidRPr="00EC6B07">
        <w:rPr>
          <w:sz w:val="24"/>
          <w:szCs w:val="24"/>
        </w:rPr>
        <w:t>ры</w:t>
      </w:r>
      <w:r w:rsidR="00FC7902" w:rsidRPr="00EC6B07">
        <w:rPr>
          <w:color w:val="000000"/>
          <w:sz w:val="24"/>
          <w:szCs w:val="24"/>
        </w:rPr>
        <w:t>:</w:t>
      </w:r>
    </w:p>
    <w:p w14:paraId="1178B6CF" w14:textId="77777777" w:rsidR="00EC6B07" w:rsidRPr="00EC6B07" w:rsidRDefault="00EC6B07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5602A8" w:rsidRPr="007C3D82" w14:paraId="2F4AEFA1" w14:textId="77777777" w:rsidTr="00F95486">
        <w:trPr>
          <w:jc w:val="center"/>
        </w:trPr>
        <w:tc>
          <w:tcPr>
            <w:tcW w:w="988" w:type="dxa"/>
          </w:tcPr>
          <w:p w14:paraId="7DA2BD8A" w14:textId="77777777" w:rsidR="005602A8" w:rsidRPr="007C3D82" w:rsidRDefault="005602A8" w:rsidP="00F9548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674E4054" w14:textId="77777777" w:rsidR="005602A8" w:rsidRPr="007C3D82" w:rsidRDefault="005602A8" w:rsidP="00F9548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06D79E" w14:textId="77777777" w:rsidR="005602A8" w:rsidRPr="007C3D82" w:rsidRDefault="005602A8" w:rsidP="00F9548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618AA0F6" w14:textId="77777777" w:rsidR="005602A8" w:rsidRPr="007C3D82" w:rsidRDefault="005602A8" w:rsidP="00F9548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1E4DF208" w14:textId="77777777" w:rsidR="005602A8" w:rsidRPr="007C3D82" w:rsidRDefault="005602A8" w:rsidP="00F9548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02A8" w:rsidRPr="00B737B0" w14:paraId="6B280239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68D7BB58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89" w:type="dxa"/>
            <w:vAlign w:val="center"/>
          </w:tcPr>
          <w:p w14:paraId="373B003A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2021-6107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6D848211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0F7EAD95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877 999.77</w:t>
            </w:r>
          </w:p>
        </w:tc>
        <w:tc>
          <w:tcPr>
            <w:tcW w:w="2663" w:type="dxa"/>
            <w:vAlign w:val="center"/>
          </w:tcPr>
          <w:p w14:paraId="09D5D3B8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  <w:proofErr w:type="spellStart"/>
            <w:r w:rsidRPr="001F0AE9">
              <w:rPr>
                <w:sz w:val="22"/>
                <w:szCs w:val="22"/>
              </w:rPr>
              <w:t>Простяков</w:t>
            </w:r>
            <w:proofErr w:type="spellEnd"/>
            <w:r w:rsidRPr="001F0AE9">
              <w:rPr>
                <w:sz w:val="22"/>
                <w:szCs w:val="22"/>
              </w:rPr>
              <w:t xml:space="preserve"> Алексей Петрович</w:t>
            </w:r>
          </w:p>
        </w:tc>
      </w:tr>
      <w:tr w:rsidR="005602A8" w:rsidRPr="00B737B0" w14:paraId="64B067EB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78EA3060" w14:textId="77777777" w:rsidR="005602A8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vAlign w:val="center"/>
          </w:tcPr>
          <w:p w14:paraId="4B4ED3D4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2021-6095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2A2136B9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573D0E5A" w14:textId="77777777" w:rsidR="005602A8" w:rsidRPr="001F0AE9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1 100 499.00</w:t>
            </w:r>
          </w:p>
        </w:tc>
        <w:tc>
          <w:tcPr>
            <w:tcW w:w="2663" w:type="dxa"/>
            <w:vAlign w:val="center"/>
          </w:tcPr>
          <w:p w14:paraId="5C5C86E8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  <w:proofErr w:type="spellStart"/>
            <w:r w:rsidRPr="001F0AE9">
              <w:rPr>
                <w:sz w:val="22"/>
                <w:szCs w:val="22"/>
              </w:rPr>
              <w:t>Миняева</w:t>
            </w:r>
            <w:proofErr w:type="spellEnd"/>
            <w:r w:rsidRPr="001F0AE9">
              <w:rPr>
                <w:sz w:val="22"/>
                <w:szCs w:val="22"/>
              </w:rPr>
              <w:t xml:space="preserve"> Расина </w:t>
            </w:r>
            <w:proofErr w:type="spellStart"/>
            <w:r w:rsidRPr="001F0AE9">
              <w:rPr>
                <w:sz w:val="22"/>
                <w:szCs w:val="22"/>
              </w:rPr>
              <w:t>Рафисовна</w:t>
            </w:r>
            <w:proofErr w:type="spellEnd"/>
          </w:p>
        </w:tc>
      </w:tr>
      <w:tr w:rsidR="005602A8" w:rsidRPr="00B737B0" w14:paraId="5E113794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5E8F82F4" w14:textId="77777777" w:rsidR="005602A8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89" w:type="dxa"/>
            <w:vAlign w:val="center"/>
          </w:tcPr>
          <w:p w14:paraId="429FA9A6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2021-6104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023C2B70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595B0AE7" w14:textId="77777777" w:rsidR="005602A8" w:rsidRPr="001F0AE9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214 900.00</w:t>
            </w:r>
          </w:p>
        </w:tc>
        <w:tc>
          <w:tcPr>
            <w:tcW w:w="2663" w:type="dxa"/>
            <w:vMerge w:val="restart"/>
            <w:vAlign w:val="center"/>
          </w:tcPr>
          <w:p w14:paraId="14BE2800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Pr="001F0AE9">
              <w:rPr>
                <w:sz w:val="22"/>
                <w:szCs w:val="22"/>
              </w:rPr>
              <w:t xml:space="preserve"> Макаров Алексей Евгеньевич</w:t>
            </w:r>
          </w:p>
        </w:tc>
      </w:tr>
      <w:tr w:rsidR="005602A8" w:rsidRPr="00B737B0" w14:paraId="79FFEF20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558E0FB7" w14:textId="77777777" w:rsidR="005602A8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89" w:type="dxa"/>
            <w:vAlign w:val="center"/>
          </w:tcPr>
          <w:p w14:paraId="45FDCF59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2021-6098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35086A71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1EE8341D" w14:textId="77777777" w:rsidR="005602A8" w:rsidRPr="001F0AE9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335 100.00</w:t>
            </w:r>
          </w:p>
        </w:tc>
        <w:tc>
          <w:tcPr>
            <w:tcW w:w="2663" w:type="dxa"/>
            <w:vMerge/>
            <w:vAlign w:val="center"/>
          </w:tcPr>
          <w:p w14:paraId="4D2405D1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</w:p>
        </w:tc>
      </w:tr>
      <w:tr w:rsidR="005602A8" w:rsidRPr="00B737B0" w14:paraId="14455B47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6A859469" w14:textId="77777777" w:rsidR="005602A8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89" w:type="dxa"/>
            <w:vAlign w:val="center"/>
          </w:tcPr>
          <w:p w14:paraId="219B6EAA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2021-6094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62F14686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5D2B698E" w14:textId="77777777" w:rsidR="005602A8" w:rsidRPr="001F0AE9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1 200 000.00</w:t>
            </w:r>
          </w:p>
        </w:tc>
        <w:tc>
          <w:tcPr>
            <w:tcW w:w="2663" w:type="dxa"/>
            <w:vAlign w:val="center"/>
          </w:tcPr>
          <w:p w14:paraId="657D557C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Казаков Игорь Валерьевич</w:t>
            </w:r>
          </w:p>
        </w:tc>
      </w:tr>
      <w:tr w:rsidR="005602A8" w:rsidRPr="00B737B0" w14:paraId="70C15CE3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43CB757B" w14:textId="77777777" w:rsidR="005602A8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89" w:type="dxa"/>
            <w:vAlign w:val="center"/>
          </w:tcPr>
          <w:p w14:paraId="6F66BC7C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2021-6099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5359C1DA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356EBC1C" w14:textId="77777777" w:rsidR="005602A8" w:rsidRPr="001F0AE9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347 325.99</w:t>
            </w:r>
          </w:p>
        </w:tc>
        <w:tc>
          <w:tcPr>
            <w:tcW w:w="2663" w:type="dxa"/>
            <w:vAlign w:val="center"/>
          </w:tcPr>
          <w:p w14:paraId="743357EF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  <w:proofErr w:type="spellStart"/>
            <w:r w:rsidRPr="001F0AE9">
              <w:rPr>
                <w:sz w:val="22"/>
                <w:szCs w:val="22"/>
              </w:rPr>
              <w:t>Минбаев</w:t>
            </w:r>
            <w:proofErr w:type="spellEnd"/>
            <w:r w:rsidRPr="001F0AE9">
              <w:rPr>
                <w:sz w:val="22"/>
                <w:szCs w:val="22"/>
              </w:rPr>
              <w:t xml:space="preserve"> </w:t>
            </w:r>
            <w:proofErr w:type="spellStart"/>
            <w:r w:rsidRPr="001F0AE9">
              <w:rPr>
                <w:sz w:val="22"/>
                <w:szCs w:val="22"/>
              </w:rPr>
              <w:t>Бакыт</w:t>
            </w:r>
            <w:proofErr w:type="spellEnd"/>
            <w:r w:rsidRPr="001F0AE9">
              <w:rPr>
                <w:sz w:val="22"/>
                <w:szCs w:val="22"/>
              </w:rPr>
              <w:t xml:space="preserve"> </w:t>
            </w:r>
            <w:proofErr w:type="spellStart"/>
            <w:r w:rsidRPr="001F0AE9">
              <w:rPr>
                <w:sz w:val="22"/>
                <w:szCs w:val="22"/>
              </w:rPr>
              <w:t>Темирбекович</w:t>
            </w:r>
            <w:proofErr w:type="spellEnd"/>
          </w:p>
        </w:tc>
      </w:tr>
      <w:tr w:rsidR="005602A8" w:rsidRPr="00B737B0" w14:paraId="3AC6C001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4515746A" w14:textId="77777777" w:rsidR="005602A8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89" w:type="dxa"/>
            <w:vAlign w:val="center"/>
          </w:tcPr>
          <w:p w14:paraId="631FDB66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2021-6097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5830D08A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63BD1AF8" w14:textId="77777777" w:rsidR="005602A8" w:rsidRPr="001F0AE9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1 513 025.17</w:t>
            </w:r>
          </w:p>
        </w:tc>
        <w:tc>
          <w:tcPr>
            <w:tcW w:w="2663" w:type="dxa"/>
            <w:vAlign w:val="center"/>
          </w:tcPr>
          <w:p w14:paraId="68C077F4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  <w:proofErr w:type="spellStart"/>
            <w:r w:rsidRPr="001F0AE9">
              <w:rPr>
                <w:sz w:val="22"/>
                <w:szCs w:val="22"/>
              </w:rPr>
              <w:t>Голосова</w:t>
            </w:r>
            <w:proofErr w:type="spellEnd"/>
            <w:r w:rsidRPr="001F0AE9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5602A8" w:rsidRPr="00B737B0" w14:paraId="70D89207" w14:textId="77777777" w:rsidTr="00F95486">
        <w:trPr>
          <w:trHeight w:val="455"/>
          <w:jc w:val="center"/>
        </w:trPr>
        <w:tc>
          <w:tcPr>
            <w:tcW w:w="988" w:type="dxa"/>
            <w:vAlign w:val="center"/>
          </w:tcPr>
          <w:p w14:paraId="75C0C392" w14:textId="77777777" w:rsidR="005602A8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89" w:type="dxa"/>
            <w:vAlign w:val="center"/>
          </w:tcPr>
          <w:p w14:paraId="7F1BB6BD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2021-6096</w:t>
            </w:r>
            <w:r w:rsidRPr="00DB740B">
              <w:rPr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center"/>
          </w:tcPr>
          <w:p w14:paraId="653E76DB" w14:textId="77777777" w:rsidR="005602A8" w:rsidRPr="00DB740B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B740B">
              <w:rPr>
                <w:sz w:val="22"/>
                <w:szCs w:val="22"/>
              </w:rPr>
              <w:t>.05.2021</w:t>
            </w:r>
          </w:p>
        </w:tc>
        <w:tc>
          <w:tcPr>
            <w:tcW w:w="2238" w:type="dxa"/>
            <w:noWrap/>
            <w:vAlign w:val="center"/>
          </w:tcPr>
          <w:p w14:paraId="286295B0" w14:textId="77777777" w:rsidR="005602A8" w:rsidRPr="001F0AE9" w:rsidRDefault="005602A8" w:rsidP="00F95486">
            <w:pPr>
              <w:jc w:val="center"/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1 504 840.00</w:t>
            </w:r>
          </w:p>
        </w:tc>
        <w:tc>
          <w:tcPr>
            <w:tcW w:w="2663" w:type="dxa"/>
            <w:vAlign w:val="center"/>
          </w:tcPr>
          <w:p w14:paraId="69154A84" w14:textId="77777777" w:rsidR="005602A8" w:rsidRPr="001F0AE9" w:rsidRDefault="005602A8" w:rsidP="00F95486">
            <w:pPr>
              <w:rPr>
                <w:b/>
                <w:sz w:val="22"/>
                <w:szCs w:val="22"/>
              </w:rPr>
            </w:pPr>
            <w:r w:rsidRPr="001F0AE9">
              <w:rPr>
                <w:sz w:val="22"/>
                <w:szCs w:val="22"/>
              </w:rPr>
              <w:t>Литвин Олег Викторович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278A"/>
    <w:rsid w:val="003037D3"/>
    <w:rsid w:val="003134CF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5602A8"/>
    <w:rsid w:val="006249B3"/>
    <w:rsid w:val="00666657"/>
    <w:rsid w:val="006C1D6C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21</cp:revision>
  <cp:lastPrinted>2021-04-13T13:52:00Z</cp:lastPrinted>
  <dcterms:created xsi:type="dcterms:W3CDTF">2018-08-16T08:59:00Z</dcterms:created>
  <dcterms:modified xsi:type="dcterms:W3CDTF">2021-05-28T12:25:00Z</dcterms:modified>
</cp:coreProperties>
</file>