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6B" w:rsidRPr="003A6494" w:rsidRDefault="0005136B" w:rsidP="003A6494">
      <w:pPr>
        <w:pStyle w:val="ConsTitle"/>
        <w:suppressAutoHyphens w:val="0"/>
        <w:spacing w:line="276" w:lineRule="auto"/>
        <w:ind w:right="-1"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6494">
        <w:rPr>
          <w:rFonts w:ascii="Times New Roman" w:hAnsi="Times New Roman" w:cs="Times New Roman"/>
          <w:sz w:val="20"/>
          <w:szCs w:val="20"/>
        </w:rPr>
        <w:t>ДОГОВОР КУПЛИ-ПРОДАЖИ</w:t>
      </w:r>
    </w:p>
    <w:p w:rsidR="0005136B" w:rsidRPr="003A6494" w:rsidRDefault="0005136B" w:rsidP="003A6494">
      <w:pPr>
        <w:pStyle w:val="ConsTitle"/>
        <w:suppressAutoHyphens w:val="0"/>
        <w:spacing w:line="276" w:lineRule="auto"/>
        <w:ind w:right="-1"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163D0" w:rsidRPr="003A6494" w:rsidRDefault="006163D0" w:rsidP="003A6494">
      <w:pPr>
        <w:widowControl w:val="0"/>
        <w:shd w:val="clear" w:color="auto" w:fill="FFFFFF"/>
        <w:spacing w:line="276" w:lineRule="auto"/>
        <w:ind w:right="-1" w:firstLine="567"/>
        <w:contextualSpacing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  <w:r w:rsidRPr="003A6494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г. Краснодар                                                                                                «____» __________________ 201</w:t>
      </w:r>
      <w:r w:rsidR="00B84EF7" w:rsidRPr="003A6494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9</w:t>
      </w:r>
      <w:r w:rsidRPr="003A6494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г.</w:t>
      </w:r>
    </w:p>
    <w:p w:rsidR="006163D0" w:rsidRPr="003A6494" w:rsidRDefault="006163D0" w:rsidP="003A6494">
      <w:pPr>
        <w:widowControl w:val="0"/>
        <w:shd w:val="clear" w:color="auto" w:fill="FFFFFF"/>
        <w:spacing w:line="276" w:lineRule="auto"/>
        <w:ind w:right="-1"/>
        <w:contextualSpacing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</w:p>
    <w:p w:rsidR="00073BA8" w:rsidRDefault="00073BA8" w:rsidP="00073BA8">
      <w:pPr>
        <w:pStyle w:val="1"/>
        <w:shd w:val="clear" w:color="auto" w:fill="FFFFFF"/>
        <w:spacing w:line="276" w:lineRule="auto"/>
        <w:ind w:right="-1"/>
        <w:contextualSpacing/>
        <w:jc w:val="both"/>
        <w:rPr>
          <w:lang w:eastAsia="en-US"/>
        </w:rPr>
      </w:pPr>
      <w:proofErr w:type="gramStart"/>
      <w:r>
        <w:rPr>
          <w:lang w:eastAsia="en-US"/>
        </w:rPr>
        <w:t>Финансовый управляющий Шпакова Евгения Юрьевича, 28.03.1982 г. рождения, место рождения: п. Агроном Динского района Краснодарского края, зарегистрированный по адресу: 353208, Краснодарский край, Динской район, п. Зарождение, ул. Садовая, д. 2, кв. 9, ИНН 233013051884, СНИЛС 029-477-663-98, Савенчук Сергей Анатольевич член Некоммерческого партнерства Саморегулируемой организации арбитражных управляющих (НП СОАУ) «Меркурий», ОГРН 1037710023108, ИНН 7710458616 (127018, г. Москва, ул. 2-я Ямская д</w:t>
      </w:r>
      <w:proofErr w:type="gramEnd"/>
      <w:r>
        <w:rPr>
          <w:lang w:eastAsia="en-US"/>
        </w:rPr>
        <w:t xml:space="preserve">. </w:t>
      </w:r>
      <w:proofErr w:type="gramStart"/>
      <w:r>
        <w:rPr>
          <w:lang w:eastAsia="en-US"/>
        </w:rPr>
        <w:t>2, оф. 201), действующий на основании решения арбитражного суда Краснодарского края А32-39197/2020 61/300-Б от 20.10.2020 года, именуемый в дальнейшем «Организатор торгов», с одной стороны, и _________________________________________________________________________________________ ________________________________________ (ФИО, наименование), действующий на основании __________________________________________________________________________________________</w:t>
      </w:r>
      <w:proofErr w:type="gramEnd"/>
    </w:p>
    <w:p w:rsidR="00073BA8" w:rsidRDefault="00073BA8" w:rsidP="00073BA8">
      <w:pPr>
        <w:pStyle w:val="1"/>
        <w:shd w:val="clear" w:color="auto" w:fill="FFFFFF"/>
        <w:spacing w:line="276" w:lineRule="auto"/>
        <w:ind w:right="-1"/>
        <w:contextualSpacing/>
        <w:jc w:val="both"/>
        <w:rPr>
          <w:lang w:eastAsia="en-US"/>
        </w:rPr>
      </w:pPr>
      <w:r>
        <w:rPr>
          <w:lang w:eastAsia="en-US"/>
        </w:rPr>
        <w:t xml:space="preserve">_________________________________________________________________________________________, </w:t>
      </w:r>
    </w:p>
    <w:p w:rsidR="009F2B42" w:rsidRPr="003A6494" w:rsidRDefault="00073BA8" w:rsidP="00073BA8">
      <w:pPr>
        <w:pStyle w:val="1"/>
        <w:shd w:val="clear" w:color="auto" w:fill="FFFFFF"/>
        <w:spacing w:line="276" w:lineRule="auto"/>
        <w:ind w:right="-1"/>
        <w:contextualSpacing/>
        <w:jc w:val="both"/>
      </w:pPr>
      <w:r>
        <w:rPr>
          <w:lang w:eastAsia="en-US"/>
        </w:rPr>
        <w:t xml:space="preserve">_________________________________________________________________________________________, </w:t>
      </w:r>
      <w:r w:rsidR="009F2B42" w:rsidRPr="003A6494">
        <w:t>адрес местонахождения: ________________________________________________________________________</w:t>
      </w:r>
    </w:p>
    <w:p w:rsidR="0005136B" w:rsidRPr="003A6494" w:rsidRDefault="009F2B42" w:rsidP="003A6494">
      <w:pPr>
        <w:pStyle w:val="1"/>
        <w:shd w:val="clear" w:color="auto" w:fill="FFFFFF"/>
        <w:spacing w:line="276" w:lineRule="auto"/>
        <w:ind w:right="-1"/>
        <w:contextualSpacing/>
        <w:jc w:val="both"/>
      </w:pPr>
      <w:r w:rsidRPr="003A6494">
        <w:t>____________________________________________________________________________________________, именуемый далее</w:t>
      </w:r>
      <w:r w:rsidR="00D87D5F" w:rsidRPr="003A6494">
        <w:rPr>
          <w:lang w:eastAsia="en-US"/>
        </w:rPr>
        <w:t xml:space="preserve">, </w:t>
      </w:r>
      <w:r w:rsidR="00D87D5F" w:rsidRPr="003A6494">
        <w:rPr>
          <w:spacing w:val="1"/>
          <w:lang w:eastAsia="en-US"/>
        </w:rPr>
        <w:t>именуемый далее</w:t>
      </w:r>
      <w:r w:rsidR="0005136B" w:rsidRPr="003A6494">
        <w:t xml:space="preserve"> «ПОКУПАТЕЛЬ», с другой стороны, заключили настоящий Договор, именуемый далее «Договор» о нижеследующем:</w:t>
      </w:r>
    </w:p>
    <w:p w:rsidR="0005136B" w:rsidRPr="003A6494" w:rsidRDefault="0005136B" w:rsidP="003A6494">
      <w:pPr>
        <w:pStyle w:val="ConsNonformat"/>
        <w:suppressAutoHyphens w:val="0"/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pacing w:val="-3"/>
        </w:rPr>
      </w:pPr>
    </w:p>
    <w:p w:rsidR="0005136B" w:rsidRPr="003A6494" w:rsidRDefault="0005136B" w:rsidP="003A6494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contextualSpacing/>
        <w:jc w:val="center"/>
        <w:rPr>
          <w:rFonts w:ascii="Times New Roman" w:hAnsi="Times New Roman" w:cs="Times New Roman"/>
          <w:b/>
        </w:rPr>
      </w:pPr>
      <w:r w:rsidRPr="003A6494">
        <w:rPr>
          <w:rFonts w:ascii="Times New Roman" w:hAnsi="Times New Roman" w:cs="Times New Roman"/>
          <w:b/>
        </w:rPr>
        <w:t>Предмет договора</w:t>
      </w:r>
    </w:p>
    <w:p w:rsidR="003A6494" w:rsidRPr="003A6494" w:rsidRDefault="003A6494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  <w:r w:rsidRPr="003A6494">
        <w:rPr>
          <w:sz w:val="20"/>
          <w:szCs w:val="20"/>
          <w:lang w:val="ru-RU" w:eastAsia="ru-RU"/>
        </w:rPr>
        <w:t xml:space="preserve">1.1. </w:t>
      </w:r>
      <w:proofErr w:type="gramStart"/>
      <w:r w:rsidRPr="003A6494">
        <w:rPr>
          <w:sz w:val="20"/>
          <w:szCs w:val="20"/>
          <w:lang w:val="ru-RU" w:eastAsia="ru-RU"/>
        </w:rPr>
        <w:t>Настоящий договор заключается на основании Протокола о результатах открытых электронных торгов по продаже имущес</w:t>
      </w:r>
      <w:r w:rsidR="00073BA8">
        <w:rPr>
          <w:sz w:val="20"/>
          <w:szCs w:val="20"/>
          <w:lang w:val="ru-RU" w:eastAsia="ru-RU"/>
        </w:rPr>
        <w:t>тва Продавца от ___________ 2021</w:t>
      </w:r>
      <w:r w:rsidRPr="003A6494">
        <w:rPr>
          <w:sz w:val="20"/>
          <w:szCs w:val="20"/>
          <w:lang w:val="ru-RU" w:eastAsia="ru-RU"/>
        </w:rPr>
        <w:t xml:space="preserve"> г.,</w:t>
      </w:r>
      <w:r w:rsidR="00073BA8">
        <w:rPr>
          <w:sz w:val="20"/>
          <w:szCs w:val="20"/>
          <w:lang w:val="ru-RU" w:eastAsia="ru-RU"/>
        </w:rPr>
        <w:t xml:space="preserve"> состоявшихся _____________ 2021</w:t>
      </w:r>
      <w:r w:rsidRPr="003A6494">
        <w:rPr>
          <w:sz w:val="20"/>
          <w:szCs w:val="20"/>
          <w:lang w:val="ru-RU" w:eastAsia="ru-RU"/>
        </w:rPr>
        <w:t xml:space="preserve"> года на электронной площадке АО Российский аукционный дом (РАД, АО) (код торгов _____________) в процедуре реализации имущества гражданина по делу </w:t>
      </w:r>
      <w:r w:rsidR="00073BA8" w:rsidRPr="00073BA8">
        <w:rPr>
          <w:sz w:val="20"/>
          <w:szCs w:val="20"/>
          <w:lang w:val="ru-RU" w:eastAsia="ru-RU"/>
        </w:rPr>
        <w:t>А32-39197/2020 61/300-Б от 20.10.2020 года</w:t>
      </w:r>
      <w:r w:rsidRPr="003A6494">
        <w:rPr>
          <w:sz w:val="20"/>
          <w:szCs w:val="20"/>
          <w:lang w:val="ru-RU" w:eastAsia="ru-RU"/>
        </w:rPr>
        <w:t>, согласно ст. ст. 110, 111, 139 ФЗ «О несостоятельности (банкротстве)».</w:t>
      </w:r>
      <w:proofErr w:type="gramEnd"/>
    </w:p>
    <w:p w:rsidR="00941D13" w:rsidRPr="003A6494" w:rsidRDefault="003A6494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/>
        </w:rPr>
      </w:pPr>
      <w:r w:rsidRPr="003A6494">
        <w:rPr>
          <w:sz w:val="20"/>
          <w:szCs w:val="20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</w:t>
      </w:r>
      <w:proofErr w:type="gramStart"/>
      <w:r w:rsidRPr="003A6494">
        <w:rPr>
          <w:sz w:val="20"/>
          <w:szCs w:val="20"/>
          <w:lang w:val="ru-RU" w:eastAsia="ru-RU"/>
        </w:rPr>
        <w:t>оплатить стоимость имущества</w:t>
      </w:r>
      <w:proofErr w:type="gramEnd"/>
      <w:r w:rsidRPr="003A6494">
        <w:rPr>
          <w:sz w:val="20"/>
          <w:szCs w:val="20"/>
          <w:lang w:val="ru-RU" w:eastAsia="ru-RU"/>
        </w:rPr>
        <w:t xml:space="preserve"> входящего в состав Лота № 1</w:t>
      </w:r>
      <w:r w:rsidR="00D87D5F" w:rsidRPr="003A6494">
        <w:rPr>
          <w:sz w:val="20"/>
          <w:szCs w:val="20"/>
          <w:lang w:val="ru-RU" w:eastAsia="ru-RU"/>
        </w:rPr>
        <w:t xml:space="preserve">: </w:t>
      </w:r>
      <w:r w:rsidR="00073BA8" w:rsidRPr="00073BA8">
        <w:rPr>
          <w:sz w:val="20"/>
          <w:szCs w:val="20"/>
          <w:lang w:val="ru-RU"/>
        </w:rPr>
        <w:t>автомобиль марки HYUNDAI модель i40, 2016 г.в. VIN- номер XWELB41CBG0008527</w:t>
      </w:r>
    </w:p>
    <w:p w:rsidR="00D87D5F" w:rsidRPr="003A6494" w:rsidRDefault="00D87D5F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  <w:r w:rsidRPr="003A6494">
        <w:rPr>
          <w:sz w:val="20"/>
          <w:szCs w:val="20"/>
          <w:lang w:val="ru-RU" w:eastAsia="ru-RU"/>
        </w:rPr>
        <w:t xml:space="preserve">1.3. Указанное Имущество принадлежит Продавцу на праве собственности. </w:t>
      </w:r>
    </w:p>
    <w:p w:rsidR="003A6494" w:rsidRPr="003A6494" w:rsidRDefault="003A6494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  <w:r w:rsidRPr="003A6494">
        <w:rPr>
          <w:sz w:val="20"/>
          <w:szCs w:val="20"/>
          <w:lang w:val="ru-RU" w:eastAsia="ru-RU"/>
        </w:rPr>
        <w:t>1.4. Протокол о результатах электронных торгов по продаже имущ</w:t>
      </w:r>
      <w:r w:rsidR="00073BA8">
        <w:rPr>
          <w:sz w:val="20"/>
          <w:szCs w:val="20"/>
          <w:lang w:val="ru-RU" w:eastAsia="ru-RU"/>
        </w:rPr>
        <w:t>ества Продавца от __________2021</w:t>
      </w:r>
      <w:r w:rsidRPr="003A6494">
        <w:rPr>
          <w:sz w:val="20"/>
          <w:szCs w:val="20"/>
          <w:lang w:val="ru-RU" w:eastAsia="ru-RU"/>
        </w:rPr>
        <w:t xml:space="preserve"> г. является неотъемлемой частью настоящего Договора.</w:t>
      </w:r>
    </w:p>
    <w:p w:rsidR="003A6494" w:rsidRPr="003A6494" w:rsidRDefault="003A6494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</w:p>
    <w:p w:rsidR="003A6494" w:rsidRPr="003A6494" w:rsidRDefault="003A6494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  <w:r w:rsidRPr="003A6494">
        <w:rPr>
          <w:sz w:val="20"/>
          <w:szCs w:val="20"/>
          <w:lang w:val="ru-RU" w:eastAsia="ru-RU"/>
        </w:rPr>
        <w:t>Права и обязанности сторон</w:t>
      </w:r>
    </w:p>
    <w:p w:rsidR="003A6494" w:rsidRPr="003A6494" w:rsidRDefault="003A6494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  <w:r w:rsidRPr="003A6494">
        <w:rPr>
          <w:sz w:val="20"/>
          <w:szCs w:val="20"/>
          <w:lang w:val="ru-RU" w:eastAsia="ru-RU"/>
        </w:rPr>
        <w:t>Общая стоимость Имущества составляет</w:t>
      </w:r>
      <w:proofErr w:type="gramStart"/>
      <w:r w:rsidRPr="003A6494">
        <w:rPr>
          <w:sz w:val="20"/>
          <w:szCs w:val="20"/>
          <w:lang w:val="ru-RU" w:eastAsia="ru-RU"/>
        </w:rPr>
        <w:t xml:space="preserve"> _____________ (______________________________________ _________________________________________________________________) </w:t>
      </w:r>
      <w:proofErr w:type="gramEnd"/>
      <w:r w:rsidRPr="003A6494">
        <w:rPr>
          <w:sz w:val="20"/>
          <w:szCs w:val="20"/>
          <w:lang w:val="ru-RU" w:eastAsia="ru-RU"/>
        </w:rPr>
        <w:t xml:space="preserve">рублей.   </w:t>
      </w:r>
    </w:p>
    <w:p w:rsidR="003A6494" w:rsidRPr="003A6494" w:rsidRDefault="003A6494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  <w:r w:rsidRPr="003A6494">
        <w:rPr>
          <w:sz w:val="20"/>
          <w:szCs w:val="20"/>
          <w:lang w:val="ru-RU" w:eastAsia="ru-RU"/>
        </w:rPr>
        <w:t>С момента заключения настоящего договора, сумма задатка, перечисленная Покупателем на расчетный счет Должника,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:rsidR="003A6494" w:rsidRPr="003A6494" w:rsidRDefault="003A6494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  <w:proofErr w:type="gramStart"/>
      <w:r w:rsidRPr="003A6494">
        <w:rPr>
          <w:sz w:val="20"/>
          <w:szCs w:val="20"/>
          <w:lang w:val="ru-RU" w:eastAsia="ru-RU"/>
        </w:rPr>
        <w:t>За вычетом суммы задатка в размере ________________ (_______________________________________</w:t>
      </w:r>
      <w:proofErr w:type="gramEnd"/>
    </w:p>
    <w:p w:rsidR="0053283B" w:rsidRPr="003A6494" w:rsidRDefault="003A6494" w:rsidP="003A6494">
      <w:pPr>
        <w:widowControl w:val="0"/>
        <w:spacing w:line="276" w:lineRule="auto"/>
        <w:ind w:right="-1"/>
        <w:contextualSpacing/>
        <w:jc w:val="both"/>
        <w:rPr>
          <w:snapToGrid w:val="0"/>
          <w:sz w:val="20"/>
          <w:szCs w:val="20"/>
          <w:lang w:val="ru-RU" w:eastAsia="ru-RU"/>
        </w:rPr>
      </w:pPr>
      <w:r w:rsidRPr="003A6494">
        <w:rPr>
          <w:sz w:val="20"/>
          <w:szCs w:val="20"/>
          <w:lang w:val="ru-RU" w:eastAsia="ru-RU"/>
        </w:rPr>
        <w:t>___________________________________________) рублей ____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</w:t>
      </w:r>
      <w:proofErr w:type="gramStart"/>
      <w:r w:rsidRPr="003A6494">
        <w:rPr>
          <w:sz w:val="20"/>
          <w:szCs w:val="20"/>
          <w:lang w:val="ru-RU" w:eastAsia="ru-RU"/>
        </w:rPr>
        <w:t xml:space="preserve"> _____________ (______________________ ________________________________) </w:t>
      </w:r>
      <w:proofErr w:type="gramEnd"/>
      <w:r w:rsidRPr="003A6494">
        <w:rPr>
          <w:sz w:val="20"/>
          <w:szCs w:val="20"/>
          <w:lang w:val="ru-RU" w:eastAsia="ru-RU"/>
        </w:rPr>
        <w:t>рубля ____ копейка на расчетный счет Продавца.</w:t>
      </w:r>
    </w:p>
    <w:p w:rsidR="001318F9" w:rsidRPr="003A6494" w:rsidRDefault="0053283B" w:rsidP="003A6494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contextualSpacing/>
        <w:jc w:val="both"/>
      </w:pPr>
      <w:r w:rsidRPr="003A6494">
        <w:t xml:space="preserve">2.3. Фактом оплаты </w:t>
      </w:r>
      <w:r w:rsidR="007675E3" w:rsidRPr="003A6494">
        <w:t>и</w:t>
      </w:r>
      <w:r w:rsidRPr="003A6494">
        <w:t>мущества является поступление денежных средств на счет</w:t>
      </w:r>
      <w:r w:rsidR="009A52F4" w:rsidRPr="003A6494">
        <w:t xml:space="preserve"> по следующим реквизитам</w:t>
      </w:r>
      <w:r w:rsidRPr="003A6494">
        <w:t xml:space="preserve">: </w:t>
      </w:r>
    </w:p>
    <w:p w:rsidR="00073BA8" w:rsidRPr="00073BA8" w:rsidRDefault="00073BA8" w:rsidP="00073BA8">
      <w:pPr>
        <w:widowControl w:val="0"/>
        <w:spacing w:line="276" w:lineRule="auto"/>
        <w:ind w:right="-1" w:firstLine="567"/>
        <w:contextualSpacing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073BA8">
        <w:rPr>
          <w:rFonts w:eastAsia="ヒラギノ角ゴ Pro W3"/>
          <w:color w:val="000000"/>
          <w:sz w:val="20"/>
          <w:szCs w:val="20"/>
          <w:lang w:val="ru-RU" w:eastAsia="ru-RU"/>
        </w:rPr>
        <w:t>Получатель: Шпаков Евгений Юрьевич</w:t>
      </w:r>
    </w:p>
    <w:p w:rsidR="00073BA8" w:rsidRPr="00073BA8" w:rsidRDefault="00073BA8" w:rsidP="00073BA8">
      <w:pPr>
        <w:widowControl w:val="0"/>
        <w:spacing w:line="276" w:lineRule="auto"/>
        <w:ind w:right="-1" w:firstLine="567"/>
        <w:contextualSpacing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073BA8">
        <w:rPr>
          <w:rFonts w:eastAsia="ヒラギノ角ゴ Pro W3"/>
          <w:color w:val="000000"/>
          <w:sz w:val="20"/>
          <w:szCs w:val="20"/>
          <w:lang w:val="ru-RU" w:eastAsia="ru-RU"/>
        </w:rPr>
        <w:t>Банк: Краснодарское отделение №8619 ПАО Сбербанк, г. Краснодар</w:t>
      </w:r>
    </w:p>
    <w:p w:rsidR="00073BA8" w:rsidRPr="00073BA8" w:rsidRDefault="00073BA8" w:rsidP="00073BA8">
      <w:pPr>
        <w:widowControl w:val="0"/>
        <w:spacing w:line="276" w:lineRule="auto"/>
        <w:ind w:right="-1" w:firstLine="567"/>
        <w:contextualSpacing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073BA8">
        <w:rPr>
          <w:rFonts w:eastAsia="ヒラギノ角ゴ Pro W3"/>
          <w:color w:val="000000"/>
          <w:sz w:val="20"/>
          <w:szCs w:val="20"/>
          <w:lang w:val="ru-RU" w:eastAsia="ru-RU"/>
        </w:rPr>
        <w:t>Сч. 40817810430850143957</w:t>
      </w:r>
    </w:p>
    <w:p w:rsidR="00073BA8" w:rsidRPr="00073BA8" w:rsidRDefault="00073BA8" w:rsidP="00073BA8">
      <w:pPr>
        <w:widowControl w:val="0"/>
        <w:spacing w:line="276" w:lineRule="auto"/>
        <w:ind w:right="-1" w:firstLine="567"/>
        <w:contextualSpacing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073BA8">
        <w:rPr>
          <w:rFonts w:eastAsia="ヒラギノ角ゴ Pro W3"/>
          <w:color w:val="000000"/>
          <w:sz w:val="20"/>
          <w:szCs w:val="20"/>
          <w:lang w:val="ru-RU" w:eastAsia="ru-RU"/>
        </w:rPr>
        <w:t>БИК 040349602</w:t>
      </w:r>
    </w:p>
    <w:p w:rsidR="00073BA8" w:rsidRPr="00073BA8" w:rsidRDefault="00073BA8" w:rsidP="00073BA8">
      <w:pPr>
        <w:widowControl w:val="0"/>
        <w:spacing w:line="276" w:lineRule="auto"/>
        <w:ind w:right="-1" w:firstLine="567"/>
        <w:contextualSpacing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073BA8">
        <w:rPr>
          <w:rFonts w:eastAsia="ヒラギノ角ゴ Pro W3"/>
          <w:color w:val="000000"/>
          <w:sz w:val="20"/>
          <w:szCs w:val="20"/>
          <w:lang w:val="ru-RU" w:eastAsia="ru-RU"/>
        </w:rPr>
        <w:t>К/с 30101810100000000602</w:t>
      </w:r>
    </w:p>
    <w:p w:rsidR="00073BA8" w:rsidRPr="00073BA8" w:rsidRDefault="00073BA8" w:rsidP="00073BA8">
      <w:pPr>
        <w:widowControl w:val="0"/>
        <w:spacing w:line="276" w:lineRule="auto"/>
        <w:ind w:right="-1" w:firstLine="567"/>
        <w:contextualSpacing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073BA8">
        <w:rPr>
          <w:rFonts w:eastAsia="ヒラギノ角ゴ Pro W3"/>
          <w:color w:val="000000"/>
          <w:sz w:val="20"/>
          <w:szCs w:val="20"/>
          <w:lang w:val="ru-RU" w:eastAsia="ru-RU"/>
        </w:rPr>
        <w:lastRenderedPageBreak/>
        <w:t>ИНН 7707083893</w:t>
      </w:r>
    </w:p>
    <w:p w:rsidR="00073BA8" w:rsidRPr="00073BA8" w:rsidRDefault="00073BA8" w:rsidP="00073BA8">
      <w:pPr>
        <w:widowControl w:val="0"/>
        <w:spacing w:line="276" w:lineRule="auto"/>
        <w:ind w:right="-1" w:firstLine="567"/>
        <w:contextualSpacing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073BA8">
        <w:rPr>
          <w:rFonts w:eastAsia="ヒラギノ角ゴ Pro W3"/>
          <w:color w:val="000000"/>
          <w:sz w:val="20"/>
          <w:szCs w:val="20"/>
          <w:lang w:val="ru-RU" w:eastAsia="ru-RU"/>
        </w:rPr>
        <w:t>КПП 231043001.</w:t>
      </w:r>
    </w:p>
    <w:p w:rsidR="001318F9" w:rsidRPr="003A6494" w:rsidRDefault="00073BA8" w:rsidP="00073BA8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  <w:r w:rsidRPr="00073BA8">
        <w:rPr>
          <w:rFonts w:eastAsia="ヒラギノ角ゴ Pro W3"/>
          <w:color w:val="000000"/>
          <w:sz w:val="20"/>
          <w:szCs w:val="20"/>
          <w:lang w:val="ru-RU" w:eastAsia="ru-RU"/>
        </w:rPr>
        <w:t>Назначение плате</w:t>
      </w:r>
      <w:r>
        <w:rPr>
          <w:rFonts w:eastAsia="ヒラギノ角ゴ Pro W3"/>
          <w:color w:val="000000"/>
          <w:sz w:val="20"/>
          <w:szCs w:val="20"/>
          <w:lang w:val="ru-RU" w:eastAsia="ru-RU"/>
        </w:rPr>
        <w:t xml:space="preserve">жа: Оплата за имущество </w:t>
      </w:r>
      <w:bookmarkStart w:id="0" w:name="_GoBack"/>
      <w:bookmarkEnd w:id="0"/>
      <w:r w:rsidRPr="00073BA8">
        <w:rPr>
          <w:rFonts w:eastAsia="ヒラギノ角ゴ Pro W3"/>
          <w:color w:val="000000"/>
          <w:sz w:val="20"/>
          <w:szCs w:val="20"/>
          <w:lang w:val="ru-RU" w:eastAsia="ru-RU"/>
        </w:rPr>
        <w:t xml:space="preserve"> Шпакова Евгения Юрьевича</w:t>
      </w:r>
    </w:p>
    <w:p w:rsidR="0053283B" w:rsidRPr="003A6494" w:rsidRDefault="0053283B" w:rsidP="003A6494">
      <w:pPr>
        <w:widowControl w:val="0"/>
        <w:spacing w:line="276" w:lineRule="auto"/>
        <w:ind w:right="-1" w:firstLine="567"/>
        <w:contextualSpacing/>
        <w:jc w:val="center"/>
        <w:rPr>
          <w:sz w:val="20"/>
          <w:szCs w:val="20"/>
          <w:lang w:val="ru-RU" w:eastAsia="ru-RU"/>
        </w:rPr>
      </w:pPr>
      <w:r w:rsidRPr="003A6494">
        <w:rPr>
          <w:b/>
          <w:sz w:val="20"/>
          <w:szCs w:val="20"/>
          <w:lang w:val="ru-RU" w:eastAsia="ru-RU"/>
        </w:rPr>
        <w:t>3. Передача Имущества и обязанности сторон</w:t>
      </w:r>
    </w:p>
    <w:p w:rsidR="0053283B" w:rsidRPr="003A6494" w:rsidRDefault="0053283B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  <w:r w:rsidRPr="003A6494">
        <w:rPr>
          <w:sz w:val="20"/>
          <w:szCs w:val="20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:rsidR="0053283B" w:rsidRPr="003A6494" w:rsidRDefault="0053283B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  <w:r w:rsidRPr="003A6494">
        <w:rPr>
          <w:sz w:val="20"/>
          <w:szCs w:val="20"/>
          <w:lang w:val="ru-RU" w:eastAsia="ru-RU"/>
        </w:rPr>
        <w:t xml:space="preserve">3.2. Принятое Покупателем Имущество возврату не подлежит. </w:t>
      </w:r>
    </w:p>
    <w:p w:rsidR="002B1E9B" w:rsidRPr="003A6494" w:rsidRDefault="002B1E9B" w:rsidP="003A6494">
      <w:pPr>
        <w:widowControl w:val="0"/>
        <w:spacing w:line="276" w:lineRule="auto"/>
        <w:ind w:right="-1" w:firstLine="567"/>
        <w:contextualSpacing/>
        <w:jc w:val="center"/>
        <w:rPr>
          <w:b/>
          <w:sz w:val="20"/>
          <w:szCs w:val="20"/>
          <w:lang w:val="ru-RU" w:eastAsia="ru-RU"/>
        </w:rPr>
      </w:pPr>
    </w:p>
    <w:p w:rsidR="0053283B" w:rsidRPr="003A6494" w:rsidRDefault="0053283B" w:rsidP="003A6494">
      <w:pPr>
        <w:widowControl w:val="0"/>
        <w:spacing w:line="276" w:lineRule="auto"/>
        <w:ind w:right="-1" w:firstLine="567"/>
        <w:contextualSpacing/>
        <w:jc w:val="center"/>
        <w:rPr>
          <w:b/>
          <w:sz w:val="20"/>
          <w:szCs w:val="20"/>
          <w:lang w:val="ru-RU" w:eastAsia="ru-RU"/>
        </w:rPr>
      </w:pPr>
      <w:r w:rsidRPr="003A6494">
        <w:rPr>
          <w:b/>
          <w:sz w:val="20"/>
          <w:szCs w:val="20"/>
          <w:lang w:val="ru-RU" w:eastAsia="ru-RU"/>
        </w:rPr>
        <w:t>4. Возникновение права собственности</w:t>
      </w:r>
    </w:p>
    <w:p w:rsidR="002B1E9B" w:rsidRPr="003A6494" w:rsidRDefault="0053283B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  <w:r w:rsidRPr="003A6494">
        <w:rPr>
          <w:sz w:val="20"/>
          <w:szCs w:val="20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:rsidR="0053283B" w:rsidRPr="003A6494" w:rsidRDefault="002B1E9B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  <w:r w:rsidRPr="003A6494">
        <w:rPr>
          <w:sz w:val="20"/>
          <w:szCs w:val="20"/>
          <w:lang w:val="ru-RU" w:eastAsia="ru-RU"/>
        </w:rPr>
        <w:t xml:space="preserve">4.2. </w:t>
      </w:r>
      <w:r w:rsidR="0053283B" w:rsidRPr="003A6494">
        <w:rPr>
          <w:sz w:val="20"/>
          <w:szCs w:val="20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:rsidR="0053283B" w:rsidRPr="003A6494" w:rsidRDefault="0053283B" w:rsidP="003A6494">
      <w:pPr>
        <w:widowControl w:val="0"/>
        <w:spacing w:line="276" w:lineRule="auto"/>
        <w:ind w:right="-1" w:firstLine="567"/>
        <w:contextualSpacing/>
        <w:rPr>
          <w:sz w:val="20"/>
          <w:szCs w:val="20"/>
          <w:lang w:val="ru-RU" w:eastAsia="ru-RU"/>
        </w:rPr>
      </w:pPr>
    </w:p>
    <w:p w:rsidR="0053283B" w:rsidRPr="003A6494" w:rsidRDefault="0053283B" w:rsidP="003A6494">
      <w:pPr>
        <w:widowControl w:val="0"/>
        <w:spacing w:line="276" w:lineRule="auto"/>
        <w:ind w:right="-1" w:firstLine="567"/>
        <w:contextualSpacing/>
        <w:jc w:val="center"/>
        <w:rPr>
          <w:b/>
          <w:sz w:val="20"/>
          <w:szCs w:val="20"/>
          <w:lang w:val="ru-RU" w:eastAsia="ru-RU"/>
        </w:rPr>
      </w:pPr>
      <w:r w:rsidRPr="003A6494">
        <w:rPr>
          <w:b/>
          <w:sz w:val="20"/>
          <w:szCs w:val="20"/>
          <w:lang w:val="ru-RU" w:eastAsia="ru-RU"/>
        </w:rPr>
        <w:t>5. Ответственность сторон</w:t>
      </w:r>
    </w:p>
    <w:p w:rsidR="007675E3" w:rsidRPr="003A6494" w:rsidRDefault="0053283B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  <w:r w:rsidRPr="003A6494">
        <w:rPr>
          <w:sz w:val="20"/>
          <w:szCs w:val="20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:rsidR="001C6464" w:rsidRPr="003A6494" w:rsidRDefault="007675E3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  <w:r w:rsidRPr="003A6494">
        <w:rPr>
          <w:sz w:val="20"/>
          <w:szCs w:val="20"/>
          <w:lang w:val="ru-RU" w:eastAsia="ru-RU"/>
        </w:rPr>
        <w:t>5.2</w:t>
      </w:r>
      <w:r w:rsidR="001C6464" w:rsidRPr="003A6494">
        <w:rPr>
          <w:sz w:val="20"/>
          <w:szCs w:val="20"/>
          <w:lang w:val="ru-RU" w:eastAsia="ru-RU"/>
        </w:rPr>
        <w:t>.</w:t>
      </w:r>
      <w:r w:rsidRPr="003A6494">
        <w:rPr>
          <w:sz w:val="20"/>
          <w:szCs w:val="20"/>
          <w:lang w:val="ru-RU" w:eastAsia="ru-RU"/>
        </w:rPr>
        <w:t xml:space="preserve"> </w:t>
      </w:r>
      <w:r w:rsidR="0053283B" w:rsidRPr="003A6494">
        <w:rPr>
          <w:sz w:val="20"/>
          <w:szCs w:val="20"/>
          <w:lang w:val="ru-RU" w:eastAsia="ru-RU"/>
        </w:rPr>
        <w:t>Не поступление денежных сре</w:t>
      </w:r>
      <w:proofErr w:type="gramStart"/>
      <w:r w:rsidR="0053283B" w:rsidRPr="003A6494">
        <w:rPr>
          <w:sz w:val="20"/>
          <w:szCs w:val="20"/>
          <w:lang w:val="ru-RU" w:eastAsia="ru-RU"/>
        </w:rPr>
        <w:t>дств в сч</w:t>
      </w:r>
      <w:proofErr w:type="gramEnd"/>
      <w:r w:rsidR="0053283B" w:rsidRPr="003A6494">
        <w:rPr>
          <w:sz w:val="20"/>
          <w:szCs w:val="20"/>
          <w:lang w:val="ru-RU" w:eastAsia="ru-RU"/>
        </w:rPr>
        <w:t xml:space="preserve">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53283B" w:rsidRPr="003A6494" w:rsidRDefault="001C6464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  <w:r w:rsidRPr="003A6494">
        <w:rPr>
          <w:sz w:val="20"/>
          <w:szCs w:val="20"/>
          <w:lang w:val="ru-RU" w:eastAsia="ru-RU"/>
        </w:rPr>
        <w:t xml:space="preserve">5.3. </w:t>
      </w:r>
      <w:r w:rsidR="0053283B" w:rsidRPr="003A6494">
        <w:rPr>
          <w:sz w:val="20"/>
          <w:szCs w:val="20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:rsidR="0053283B" w:rsidRPr="003A6494" w:rsidRDefault="0053283B" w:rsidP="003A6494">
      <w:pPr>
        <w:widowControl w:val="0"/>
        <w:spacing w:line="276" w:lineRule="auto"/>
        <w:ind w:right="-1" w:firstLine="567"/>
        <w:contextualSpacing/>
        <w:jc w:val="center"/>
        <w:rPr>
          <w:b/>
          <w:sz w:val="20"/>
          <w:szCs w:val="20"/>
          <w:lang w:val="ru-RU" w:eastAsia="ru-RU"/>
        </w:rPr>
      </w:pPr>
    </w:p>
    <w:p w:rsidR="0053283B" w:rsidRPr="003A6494" w:rsidRDefault="0053283B" w:rsidP="003A6494">
      <w:pPr>
        <w:widowControl w:val="0"/>
        <w:spacing w:line="276" w:lineRule="auto"/>
        <w:ind w:right="-1" w:firstLine="567"/>
        <w:contextualSpacing/>
        <w:jc w:val="center"/>
        <w:rPr>
          <w:b/>
          <w:sz w:val="20"/>
          <w:szCs w:val="20"/>
          <w:lang w:val="ru-RU" w:eastAsia="ru-RU"/>
        </w:rPr>
      </w:pPr>
      <w:r w:rsidRPr="003A6494">
        <w:rPr>
          <w:b/>
          <w:sz w:val="20"/>
          <w:szCs w:val="20"/>
          <w:lang w:val="ru-RU" w:eastAsia="ru-RU"/>
        </w:rPr>
        <w:t>6. Прочие условия</w:t>
      </w:r>
    </w:p>
    <w:p w:rsidR="0053283B" w:rsidRPr="003A6494" w:rsidRDefault="0053283B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  <w:r w:rsidRPr="003A6494">
        <w:rPr>
          <w:sz w:val="20"/>
          <w:szCs w:val="20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53283B" w:rsidRPr="003A6494" w:rsidRDefault="0053283B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 w:eastAsia="ru-RU"/>
        </w:rPr>
      </w:pPr>
      <w:r w:rsidRPr="003A6494">
        <w:rPr>
          <w:sz w:val="20"/>
          <w:szCs w:val="20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05136B" w:rsidRPr="003A6494" w:rsidRDefault="0053283B" w:rsidP="003A6494">
      <w:pPr>
        <w:widowControl w:val="0"/>
        <w:spacing w:line="276" w:lineRule="auto"/>
        <w:ind w:right="-1" w:firstLine="567"/>
        <w:contextualSpacing/>
        <w:jc w:val="both"/>
        <w:rPr>
          <w:sz w:val="20"/>
          <w:szCs w:val="20"/>
          <w:lang w:val="ru-RU"/>
        </w:rPr>
      </w:pPr>
      <w:r w:rsidRPr="003A6494">
        <w:rPr>
          <w:sz w:val="20"/>
          <w:szCs w:val="20"/>
          <w:lang w:val="ru-RU" w:eastAsia="ru-RU"/>
        </w:rPr>
        <w:t xml:space="preserve">6.3. Настоящий Договор составлен в </w:t>
      </w:r>
      <w:r w:rsidR="0061334C" w:rsidRPr="003A6494">
        <w:rPr>
          <w:sz w:val="20"/>
          <w:szCs w:val="20"/>
          <w:lang w:val="ru-RU" w:eastAsia="ru-RU"/>
        </w:rPr>
        <w:t>3</w:t>
      </w:r>
      <w:r w:rsidRPr="003A6494">
        <w:rPr>
          <w:sz w:val="20"/>
          <w:szCs w:val="20"/>
          <w:lang w:val="ru-RU" w:eastAsia="ru-RU"/>
        </w:rPr>
        <w:t xml:space="preserve"> экземплярах, имеющих одинаковую юридическую силу.</w:t>
      </w:r>
    </w:p>
    <w:p w:rsidR="0005136B" w:rsidRPr="003A6494" w:rsidRDefault="0005136B" w:rsidP="003A6494">
      <w:pPr>
        <w:widowControl w:val="0"/>
        <w:spacing w:line="276" w:lineRule="auto"/>
        <w:ind w:right="-1" w:firstLine="567"/>
        <w:contextualSpacing/>
        <w:jc w:val="center"/>
        <w:rPr>
          <w:b/>
          <w:sz w:val="20"/>
          <w:szCs w:val="20"/>
          <w:lang w:val="ru-RU"/>
        </w:rPr>
      </w:pPr>
    </w:p>
    <w:p w:rsidR="0005136B" w:rsidRPr="003A6494" w:rsidRDefault="0053283B" w:rsidP="003A6494">
      <w:pPr>
        <w:widowControl w:val="0"/>
        <w:spacing w:line="276" w:lineRule="auto"/>
        <w:ind w:right="-1" w:firstLine="567"/>
        <w:contextualSpacing/>
        <w:jc w:val="center"/>
        <w:rPr>
          <w:b/>
          <w:sz w:val="20"/>
          <w:szCs w:val="20"/>
          <w:lang w:val="ru-RU"/>
        </w:rPr>
      </w:pPr>
      <w:r w:rsidRPr="003A6494">
        <w:rPr>
          <w:b/>
          <w:sz w:val="20"/>
          <w:szCs w:val="20"/>
          <w:lang w:val="ru-RU"/>
        </w:rPr>
        <w:t>7</w:t>
      </w:r>
      <w:r w:rsidR="0005136B" w:rsidRPr="003A6494">
        <w:rPr>
          <w:b/>
          <w:sz w:val="20"/>
          <w:szCs w:val="20"/>
          <w:lang w:val="ru-RU"/>
        </w:rPr>
        <w:t>. Реквизиты сторон</w:t>
      </w:r>
    </w:p>
    <w:p w:rsidR="0005136B" w:rsidRPr="003A6494" w:rsidRDefault="0005136B" w:rsidP="003A6494">
      <w:pPr>
        <w:widowControl w:val="0"/>
        <w:spacing w:line="276" w:lineRule="auto"/>
        <w:ind w:right="-1"/>
        <w:contextualSpacing/>
        <w:jc w:val="center"/>
        <w:rPr>
          <w:b/>
          <w:sz w:val="20"/>
          <w:szCs w:val="20"/>
          <w:lang w:val="ru-RU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05136B" w:rsidRPr="003A6494" w:rsidTr="0061334C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B" w:rsidRPr="003A6494" w:rsidRDefault="0005136B" w:rsidP="003A6494">
            <w:pPr>
              <w:pStyle w:val="10"/>
              <w:spacing w:line="276" w:lineRule="auto"/>
              <w:ind w:right="-1" w:hanging="9"/>
              <w:contextualSpacing/>
              <w:jc w:val="center"/>
              <w:rPr>
                <w:b/>
              </w:rPr>
            </w:pPr>
            <w:r w:rsidRPr="003A6494">
              <w:rPr>
                <w:b/>
              </w:rPr>
              <w:t>ПРОДАВЕЦ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B" w:rsidRPr="003A6494" w:rsidRDefault="0005136B" w:rsidP="003A6494">
            <w:pPr>
              <w:pStyle w:val="10"/>
              <w:spacing w:line="276" w:lineRule="auto"/>
              <w:ind w:right="-1"/>
              <w:contextualSpacing/>
              <w:jc w:val="center"/>
              <w:rPr>
                <w:b/>
              </w:rPr>
            </w:pPr>
            <w:r w:rsidRPr="003A6494">
              <w:rPr>
                <w:b/>
              </w:rPr>
              <w:t>ПОКУПАТЕЛЬ</w:t>
            </w:r>
          </w:p>
        </w:tc>
      </w:tr>
      <w:tr w:rsidR="0005136B" w:rsidRPr="0061334C" w:rsidTr="0061334C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5E3" w:rsidRPr="003A6494" w:rsidRDefault="007675E3" w:rsidP="003A6494">
            <w:pPr>
              <w:widowControl w:val="0"/>
              <w:spacing w:line="276" w:lineRule="auto"/>
              <w:ind w:firstLine="567"/>
              <w:contextualSpacing/>
              <w:jc w:val="center"/>
              <w:rPr>
                <w:rFonts w:eastAsia="ヒラギノ角ゴ Pro W3"/>
                <w:b/>
                <w:color w:val="000000"/>
                <w:sz w:val="20"/>
                <w:szCs w:val="20"/>
                <w:lang w:val="ru-RU" w:eastAsia="ru-RU"/>
              </w:rPr>
            </w:pPr>
            <w:r w:rsidRPr="003A6494">
              <w:rPr>
                <w:rFonts w:eastAsia="ヒラギノ角ゴ Pro W3"/>
                <w:b/>
                <w:color w:val="000000"/>
                <w:sz w:val="20"/>
                <w:szCs w:val="20"/>
                <w:lang w:val="ru-RU" w:eastAsia="ru-RU"/>
              </w:rPr>
              <w:t>Финансовый управляющий</w:t>
            </w:r>
          </w:p>
          <w:p w:rsidR="007675E3" w:rsidRPr="003A6494" w:rsidRDefault="007675E3" w:rsidP="003A6494">
            <w:pPr>
              <w:widowControl w:val="0"/>
              <w:spacing w:line="276" w:lineRule="auto"/>
              <w:ind w:firstLine="567"/>
              <w:contextualSpacing/>
              <w:jc w:val="center"/>
              <w:rPr>
                <w:rFonts w:eastAsia="ヒラギノ角ゴ Pro W3"/>
                <w:b/>
                <w:color w:val="000000"/>
                <w:sz w:val="20"/>
                <w:szCs w:val="20"/>
                <w:lang w:val="ru-RU" w:eastAsia="ru-RU"/>
              </w:rPr>
            </w:pPr>
            <w:r w:rsidRPr="003A6494">
              <w:rPr>
                <w:rFonts w:eastAsia="ヒラギノ角ゴ Pro W3"/>
                <w:b/>
                <w:color w:val="000000"/>
                <w:sz w:val="20"/>
                <w:szCs w:val="20"/>
                <w:lang w:val="ru-RU" w:eastAsia="ru-RU"/>
              </w:rPr>
              <w:t>Савенчук Сергей Анатольевич</w:t>
            </w:r>
          </w:p>
          <w:p w:rsidR="0005136B" w:rsidRPr="003A6494" w:rsidRDefault="0005136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05136B" w:rsidRPr="003A6494" w:rsidRDefault="0005136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05136B" w:rsidRPr="003A6494" w:rsidRDefault="0005136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05136B" w:rsidRPr="003A6494" w:rsidRDefault="0005136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05136B" w:rsidRPr="003A6494" w:rsidRDefault="0005136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61334C" w:rsidRPr="003A6494" w:rsidRDefault="0061334C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61334C" w:rsidRPr="003A6494" w:rsidRDefault="0061334C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61334C" w:rsidRPr="003A6494" w:rsidRDefault="0061334C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431EBC" w:rsidRPr="003A6494" w:rsidRDefault="00431EBC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05136B" w:rsidRPr="003A6494" w:rsidRDefault="0005136B" w:rsidP="003A6494">
            <w:pPr>
              <w:pStyle w:val="10"/>
              <w:spacing w:line="276" w:lineRule="auto"/>
              <w:ind w:right="-1" w:firstLine="567"/>
              <w:contextualSpacing/>
              <w:jc w:val="center"/>
            </w:pPr>
            <w:r w:rsidRPr="003A6494">
              <w:t>_________________________________</w:t>
            </w:r>
          </w:p>
          <w:p w:rsidR="0005136B" w:rsidRPr="003A6494" w:rsidRDefault="0005136B" w:rsidP="003A6494">
            <w:pPr>
              <w:pStyle w:val="10"/>
              <w:spacing w:line="276" w:lineRule="auto"/>
              <w:ind w:right="-1"/>
              <w:contextualSpacing/>
              <w:jc w:val="center"/>
              <w:rPr>
                <w:i/>
              </w:rPr>
            </w:pPr>
            <w:r w:rsidRPr="003A6494">
              <w:rPr>
                <w:i/>
              </w:rPr>
              <w:t>(</w:t>
            </w:r>
            <w:r w:rsidRPr="003A6494">
              <w:rPr>
                <w:i/>
                <w:sz w:val="16"/>
                <w:szCs w:val="16"/>
              </w:rPr>
              <w:t>подпись</w:t>
            </w:r>
            <w:r w:rsidRPr="003A6494">
              <w:rPr>
                <w:i/>
              </w:rPr>
              <w:t>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3B" w:rsidRPr="003A6494" w:rsidRDefault="0053283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9E35FB" w:rsidRPr="003A6494" w:rsidRDefault="009E35F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9E35FB" w:rsidRPr="003A6494" w:rsidRDefault="009E35F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9E35FB" w:rsidRPr="003A6494" w:rsidRDefault="009E35F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9E35FB" w:rsidRPr="003A6494" w:rsidRDefault="009E35F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9E35FB" w:rsidRPr="003A6494" w:rsidRDefault="009E35F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9E35FB" w:rsidRPr="003A6494" w:rsidRDefault="009E35F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9E35FB" w:rsidRPr="003A6494" w:rsidRDefault="009E35F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53283B" w:rsidRPr="003A6494" w:rsidRDefault="0053283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53283B" w:rsidRPr="003A6494" w:rsidRDefault="0053283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05136B" w:rsidRPr="003A6494" w:rsidRDefault="0005136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  <w:p w:rsidR="0005136B" w:rsidRPr="003A6494" w:rsidRDefault="0005136B" w:rsidP="003A6494">
            <w:pPr>
              <w:pStyle w:val="10"/>
              <w:spacing w:line="276" w:lineRule="auto"/>
              <w:ind w:right="-1" w:firstLine="567"/>
              <w:contextualSpacing/>
              <w:jc w:val="center"/>
            </w:pPr>
            <w:r w:rsidRPr="003A6494">
              <w:t>__</w:t>
            </w:r>
            <w:r w:rsidR="0061334C" w:rsidRPr="003A6494">
              <w:t>__</w:t>
            </w:r>
            <w:r w:rsidRPr="003A6494">
              <w:t>__________________________________</w:t>
            </w:r>
          </w:p>
          <w:p w:rsidR="0005136B" w:rsidRPr="001D7AF0" w:rsidRDefault="0005136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3A6494">
              <w:rPr>
                <w:i/>
                <w:sz w:val="16"/>
                <w:szCs w:val="16"/>
              </w:rPr>
              <w:t>(подпись)</w:t>
            </w:r>
          </w:p>
          <w:p w:rsidR="0005136B" w:rsidRPr="005D08C1" w:rsidRDefault="0005136B" w:rsidP="003A6494">
            <w:pPr>
              <w:pStyle w:val="10"/>
              <w:spacing w:line="276" w:lineRule="auto"/>
              <w:ind w:right="-1" w:firstLine="567"/>
              <w:contextualSpacing/>
              <w:jc w:val="center"/>
              <w:rPr>
                <w:b/>
              </w:rPr>
            </w:pPr>
          </w:p>
        </w:tc>
      </w:tr>
    </w:tbl>
    <w:p w:rsidR="0005136B" w:rsidRPr="007675E3" w:rsidRDefault="0005136B" w:rsidP="003A6494">
      <w:pPr>
        <w:widowControl w:val="0"/>
        <w:spacing w:line="276" w:lineRule="auto"/>
        <w:ind w:right="-1"/>
        <w:contextualSpacing/>
        <w:rPr>
          <w:sz w:val="20"/>
          <w:szCs w:val="20"/>
          <w:lang w:val="ru-RU"/>
        </w:rPr>
      </w:pPr>
    </w:p>
    <w:sectPr w:rsidR="0005136B" w:rsidRPr="007675E3" w:rsidSect="00F24927"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39" w:rsidRDefault="00E61939" w:rsidP="002A5CC6">
      <w:r>
        <w:separator/>
      </w:r>
    </w:p>
  </w:endnote>
  <w:endnote w:type="continuationSeparator" w:id="0">
    <w:p w:rsidR="00E61939" w:rsidRDefault="00E61939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073BA8" w:rsidRPr="00073BA8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39" w:rsidRDefault="00E61939" w:rsidP="002A5CC6">
      <w:r>
        <w:separator/>
      </w:r>
    </w:p>
  </w:footnote>
  <w:footnote w:type="continuationSeparator" w:id="0">
    <w:p w:rsidR="00E61939" w:rsidRDefault="00E61939" w:rsidP="002A5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A3A"/>
    <w:multiLevelType w:val="hybridMultilevel"/>
    <w:tmpl w:val="D3E4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4F"/>
    <w:rsid w:val="0005136B"/>
    <w:rsid w:val="00051F4F"/>
    <w:rsid w:val="00061C3A"/>
    <w:rsid w:val="00073BA8"/>
    <w:rsid w:val="001318F9"/>
    <w:rsid w:val="00161391"/>
    <w:rsid w:val="001A3CBD"/>
    <w:rsid w:val="001C6464"/>
    <w:rsid w:val="001D7AF0"/>
    <w:rsid w:val="001E6FDF"/>
    <w:rsid w:val="00200AD1"/>
    <w:rsid w:val="00227415"/>
    <w:rsid w:val="00270A99"/>
    <w:rsid w:val="002A5CC6"/>
    <w:rsid w:val="002B1E9B"/>
    <w:rsid w:val="002B759A"/>
    <w:rsid w:val="00312816"/>
    <w:rsid w:val="00364452"/>
    <w:rsid w:val="00365954"/>
    <w:rsid w:val="00391852"/>
    <w:rsid w:val="00397626"/>
    <w:rsid w:val="003A3CF8"/>
    <w:rsid w:val="003A6494"/>
    <w:rsid w:val="004013A5"/>
    <w:rsid w:val="00414F0F"/>
    <w:rsid w:val="00431EBC"/>
    <w:rsid w:val="004F01CD"/>
    <w:rsid w:val="005014D0"/>
    <w:rsid w:val="0053283B"/>
    <w:rsid w:val="00536A20"/>
    <w:rsid w:val="005524B1"/>
    <w:rsid w:val="0057644C"/>
    <w:rsid w:val="005D08C1"/>
    <w:rsid w:val="0061334C"/>
    <w:rsid w:val="006163D0"/>
    <w:rsid w:val="006207C2"/>
    <w:rsid w:val="00671F4A"/>
    <w:rsid w:val="00760E20"/>
    <w:rsid w:val="007675E3"/>
    <w:rsid w:val="00806F1F"/>
    <w:rsid w:val="00886ECE"/>
    <w:rsid w:val="008A5A1C"/>
    <w:rsid w:val="008C24CE"/>
    <w:rsid w:val="008C2FA4"/>
    <w:rsid w:val="008F27C9"/>
    <w:rsid w:val="00941D13"/>
    <w:rsid w:val="009A52F4"/>
    <w:rsid w:val="009B12D6"/>
    <w:rsid w:val="009E35FB"/>
    <w:rsid w:val="009E4C84"/>
    <w:rsid w:val="009F2B42"/>
    <w:rsid w:val="00A02FB0"/>
    <w:rsid w:val="00A205B6"/>
    <w:rsid w:val="00A43CFE"/>
    <w:rsid w:val="00A81044"/>
    <w:rsid w:val="00B84EF7"/>
    <w:rsid w:val="00C720E7"/>
    <w:rsid w:val="00CB72C8"/>
    <w:rsid w:val="00D07D3D"/>
    <w:rsid w:val="00D87D5F"/>
    <w:rsid w:val="00E32AF9"/>
    <w:rsid w:val="00E474FE"/>
    <w:rsid w:val="00E61939"/>
    <w:rsid w:val="00ED3B78"/>
    <w:rsid w:val="00F24927"/>
    <w:rsid w:val="00F7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AE0D-A648-48E3-A410-8903C6C6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Сергей</cp:lastModifiedBy>
  <cp:revision>2</cp:revision>
  <cp:lastPrinted>2017-10-12T12:43:00Z</cp:lastPrinted>
  <dcterms:created xsi:type="dcterms:W3CDTF">2021-06-03T08:35:00Z</dcterms:created>
  <dcterms:modified xsi:type="dcterms:W3CDTF">2021-06-03T08:35:00Z</dcterms:modified>
</cp:coreProperties>
</file>