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188D" w14:textId="317CBCBC" w:rsidR="002C5135" w:rsidRPr="00C41B38" w:rsidRDefault="007F5294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41B38">
        <w:rPr>
          <w:rFonts w:ascii="Times New Roman" w:hAnsi="Times New Roman" w:cs="Times New Roman"/>
        </w:rPr>
        <w:t>Гривцова</w:t>
      </w:r>
      <w:proofErr w:type="spellEnd"/>
      <w:r w:rsidRPr="00C41B38">
        <w:rPr>
          <w:rFonts w:ascii="Times New Roman" w:hAnsi="Times New Roman" w:cs="Times New Roman"/>
        </w:rPr>
        <w:t xml:space="preserve">, д. 5, </w:t>
      </w:r>
      <w:proofErr w:type="spellStart"/>
      <w:r w:rsidRPr="00C41B38">
        <w:rPr>
          <w:rFonts w:ascii="Times New Roman" w:hAnsi="Times New Roman" w:cs="Times New Roman"/>
        </w:rPr>
        <w:t>лит.В</w:t>
      </w:r>
      <w:proofErr w:type="spellEnd"/>
      <w:r w:rsidRPr="00C41B38">
        <w:rPr>
          <w:rFonts w:ascii="Times New Roman" w:hAnsi="Times New Roman" w:cs="Times New Roman"/>
        </w:rPr>
        <w:t>, (846)248-21-43, 8(800) 777-57-57, harlanova@auction-house.ru)(далее –</w:t>
      </w:r>
      <w:r w:rsidR="0087655A">
        <w:rPr>
          <w:rFonts w:ascii="Times New Roman" w:hAnsi="Times New Roman" w:cs="Times New Roman"/>
        </w:rPr>
        <w:t xml:space="preserve"> Организатор торгов, </w:t>
      </w:r>
      <w:r w:rsidRPr="00C41B38">
        <w:rPr>
          <w:rFonts w:ascii="Times New Roman" w:hAnsi="Times New Roman" w:cs="Times New Roman"/>
        </w:rPr>
        <w:t xml:space="preserve">ОТ), </w:t>
      </w:r>
      <w:r w:rsidR="00992764" w:rsidRPr="00992764">
        <w:rPr>
          <w:rFonts w:ascii="Times New Roman" w:hAnsi="Times New Roman" w:cs="Times New Roman"/>
        </w:rPr>
        <w:t>действующее на основании договора поручения с Непубличн</w:t>
      </w:r>
      <w:r w:rsidR="00992764">
        <w:rPr>
          <w:rFonts w:ascii="Times New Roman" w:hAnsi="Times New Roman" w:cs="Times New Roman"/>
        </w:rPr>
        <w:t>ым</w:t>
      </w:r>
      <w:r w:rsidR="00992764" w:rsidRPr="00992764">
        <w:rPr>
          <w:rFonts w:ascii="Times New Roman" w:hAnsi="Times New Roman" w:cs="Times New Roman"/>
        </w:rPr>
        <w:t xml:space="preserve"> акционерн</w:t>
      </w:r>
      <w:r w:rsidR="00992764">
        <w:rPr>
          <w:rFonts w:ascii="Times New Roman" w:hAnsi="Times New Roman" w:cs="Times New Roman"/>
        </w:rPr>
        <w:t>ым</w:t>
      </w:r>
      <w:r w:rsidR="00992764" w:rsidRPr="00992764">
        <w:rPr>
          <w:rFonts w:ascii="Times New Roman" w:hAnsi="Times New Roman" w:cs="Times New Roman"/>
        </w:rPr>
        <w:t xml:space="preserve"> общество</w:t>
      </w:r>
      <w:r w:rsidR="00992764">
        <w:rPr>
          <w:rFonts w:ascii="Times New Roman" w:hAnsi="Times New Roman" w:cs="Times New Roman"/>
        </w:rPr>
        <w:t>м</w:t>
      </w:r>
      <w:r w:rsidR="00992764" w:rsidRPr="00992764">
        <w:rPr>
          <w:rFonts w:ascii="Times New Roman" w:hAnsi="Times New Roman" w:cs="Times New Roman"/>
        </w:rPr>
        <w:t xml:space="preserve"> «Грант-Сервис» (НАО «Грант-Сервис») (101000, г. Москва, Уланский пер., д. 13, стр. 4, оф. 2-1, ОГРН 1076315006470, ИНН 6315305705</w:t>
      </w:r>
      <w:r w:rsidR="003731A8">
        <w:rPr>
          <w:rFonts w:ascii="Times New Roman" w:hAnsi="Times New Roman" w:cs="Times New Roman"/>
        </w:rPr>
        <w:t>)</w:t>
      </w:r>
      <w:r w:rsidR="00992764">
        <w:rPr>
          <w:rFonts w:ascii="Times New Roman" w:hAnsi="Times New Roman" w:cs="Times New Roman"/>
        </w:rPr>
        <w:t xml:space="preserve"> </w:t>
      </w:r>
      <w:r w:rsidR="003731A8">
        <w:rPr>
          <w:rFonts w:ascii="Times New Roman" w:hAnsi="Times New Roman" w:cs="Times New Roman"/>
        </w:rPr>
        <w:t>(</w:t>
      </w:r>
      <w:r w:rsidRPr="00C41B38">
        <w:rPr>
          <w:rFonts w:ascii="Times New Roman" w:hAnsi="Times New Roman" w:cs="Times New Roman"/>
        </w:rPr>
        <w:t xml:space="preserve">далее- Должник), </w:t>
      </w:r>
      <w:r w:rsidR="00992764" w:rsidRPr="00992764">
        <w:rPr>
          <w:rFonts w:ascii="Times New Roman" w:hAnsi="Times New Roman" w:cs="Times New Roman"/>
        </w:rPr>
        <w:t xml:space="preserve">в лице конкурсного управляющего </w:t>
      </w:r>
      <w:proofErr w:type="spellStart"/>
      <w:r w:rsidR="00992764" w:rsidRPr="00992764">
        <w:rPr>
          <w:rFonts w:ascii="Times New Roman" w:hAnsi="Times New Roman" w:cs="Times New Roman"/>
        </w:rPr>
        <w:t>Мисарова</w:t>
      </w:r>
      <w:proofErr w:type="spellEnd"/>
      <w:r w:rsidR="00992764" w:rsidRPr="00992764">
        <w:rPr>
          <w:rFonts w:ascii="Times New Roman" w:hAnsi="Times New Roman" w:cs="Times New Roman"/>
        </w:rPr>
        <w:t xml:space="preserve"> Сергея Владимировича (ИНН 771507770651, СНИЛС 056-554-745 86, </w:t>
      </w:r>
      <w:proofErr w:type="spellStart"/>
      <w:r w:rsidR="00992764" w:rsidRPr="00992764">
        <w:rPr>
          <w:rFonts w:ascii="Times New Roman" w:hAnsi="Times New Roman" w:cs="Times New Roman"/>
        </w:rPr>
        <w:t>рег.номер</w:t>
      </w:r>
      <w:proofErr w:type="spellEnd"/>
      <w:r w:rsidR="00992764" w:rsidRPr="00992764">
        <w:rPr>
          <w:rFonts w:ascii="Times New Roman" w:hAnsi="Times New Roman" w:cs="Times New Roman"/>
        </w:rPr>
        <w:t>: 3265, адрес для корреспонденции: 105082, г. Москва, а/я 145</w:t>
      </w:r>
      <w:r w:rsidR="003731A8">
        <w:rPr>
          <w:rFonts w:ascii="Times New Roman" w:hAnsi="Times New Roman" w:cs="Times New Roman"/>
        </w:rPr>
        <w:t>) (</w:t>
      </w:r>
      <w:r w:rsidR="00992764" w:rsidRPr="00992764">
        <w:rPr>
          <w:rFonts w:ascii="Times New Roman" w:hAnsi="Times New Roman" w:cs="Times New Roman"/>
        </w:rPr>
        <w:t>далее - КУ),</w:t>
      </w:r>
      <w:r w:rsidRPr="00C41B38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член Ассоциации «Саморегулируемая организация арбитражных управляющих Центрального федерального округа» (ИНН 7705431418, ОГРН 1027700542209, адрес: 115191, г. Москва, </w:t>
      </w:r>
      <w:proofErr w:type="spellStart"/>
      <w:r w:rsidR="00992764" w:rsidRPr="00992764">
        <w:rPr>
          <w:rFonts w:ascii="Times New Roman" w:hAnsi="Times New Roman" w:cs="Times New Roman"/>
        </w:rPr>
        <w:t>Гамсоновский</w:t>
      </w:r>
      <w:proofErr w:type="spellEnd"/>
      <w:r w:rsidR="00992764" w:rsidRPr="00992764">
        <w:rPr>
          <w:rFonts w:ascii="Times New Roman" w:hAnsi="Times New Roman" w:cs="Times New Roman"/>
        </w:rPr>
        <w:t xml:space="preserve"> пер., дом 2, стр. 1, подъезд 6, этаж 1, пом. 85-94), действующего на основании Решения Арбитражного суда г. Москвы от 06.07.2016 года по делу № А40-93942/2016</w:t>
      </w:r>
      <w:r w:rsidR="00286F22" w:rsidRPr="00C41B38">
        <w:rPr>
          <w:rFonts w:ascii="Times New Roman" w:hAnsi="Times New Roman" w:cs="Times New Roman"/>
        </w:rPr>
        <w:t xml:space="preserve">, сообщает </w:t>
      </w:r>
      <w:r w:rsidR="005F2C2B" w:rsidRPr="00C41B38">
        <w:rPr>
          <w:rFonts w:ascii="Times New Roman" w:hAnsi="Times New Roman" w:cs="Times New Roman"/>
        </w:rPr>
        <w:t xml:space="preserve">о </w:t>
      </w:r>
      <w:r w:rsidR="00D506B2" w:rsidRPr="00C41B38">
        <w:rPr>
          <w:rFonts w:ascii="Times New Roman" w:hAnsi="Times New Roman" w:cs="Times New Roman"/>
        </w:rPr>
        <w:t xml:space="preserve"> проведении </w:t>
      </w:r>
      <w:r w:rsidR="00992764">
        <w:rPr>
          <w:rFonts w:ascii="Times New Roman" w:hAnsi="Times New Roman" w:cs="Times New Roman"/>
        </w:rPr>
        <w:t xml:space="preserve">повторных </w:t>
      </w:r>
      <w:r w:rsidR="00D506B2" w:rsidRPr="00C41B38">
        <w:rPr>
          <w:rFonts w:ascii="Times New Roman" w:hAnsi="Times New Roman" w:cs="Times New Roman"/>
        </w:rPr>
        <w:t xml:space="preserve">торгов посредством публичного предложения (далее – Торги) на электронной торговой площадке АО «Российский аукционный дом» по адресу в сети Интернет: </w:t>
      </w:r>
      <w:r w:rsidR="0087655A" w:rsidRPr="0087655A">
        <w:rPr>
          <w:rFonts w:ascii="Times New Roman" w:hAnsi="Times New Roman" w:cs="Times New Roman"/>
        </w:rPr>
        <w:t>bankruptcy.lot-online.ru</w:t>
      </w:r>
      <w:r w:rsidR="00D506B2" w:rsidRPr="00C41B38">
        <w:rPr>
          <w:rFonts w:ascii="Times New Roman" w:hAnsi="Times New Roman" w:cs="Times New Roman"/>
        </w:rPr>
        <w:t xml:space="preserve"> (далее-ЭП). </w:t>
      </w:r>
      <w:r w:rsidR="00D506B2" w:rsidRPr="00C41B38">
        <w:rPr>
          <w:rFonts w:ascii="Times New Roman" w:hAnsi="Times New Roman" w:cs="Times New Roman"/>
          <w:b/>
          <w:bCs/>
        </w:rPr>
        <w:t>Начало приема заявок –</w:t>
      </w:r>
      <w:r w:rsidR="00CD018E">
        <w:rPr>
          <w:rFonts w:ascii="Times New Roman" w:hAnsi="Times New Roman" w:cs="Times New Roman"/>
          <w:b/>
          <w:bCs/>
        </w:rPr>
        <w:t xml:space="preserve"> 07.0</w:t>
      </w:r>
      <w:r w:rsidR="00C272F5">
        <w:rPr>
          <w:rFonts w:ascii="Times New Roman" w:hAnsi="Times New Roman" w:cs="Times New Roman"/>
          <w:b/>
          <w:bCs/>
        </w:rPr>
        <w:t>6</w:t>
      </w:r>
      <w:r w:rsidR="0087655A">
        <w:rPr>
          <w:rFonts w:ascii="Times New Roman" w:hAnsi="Times New Roman" w:cs="Times New Roman"/>
          <w:b/>
          <w:bCs/>
        </w:rPr>
        <w:t>.</w:t>
      </w:r>
      <w:r w:rsidR="00D506B2" w:rsidRPr="00C41B38">
        <w:rPr>
          <w:rFonts w:ascii="Times New Roman" w:hAnsi="Times New Roman" w:cs="Times New Roman"/>
          <w:b/>
        </w:rPr>
        <w:t>2021 с 14 час. 00 мин. (</w:t>
      </w:r>
      <w:proofErr w:type="spellStart"/>
      <w:r w:rsidR="00D506B2" w:rsidRPr="00C41B38">
        <w:rPr>
          <w:rFonts w:ascii="Times New Roman" w:hAnsi="Times New Roman" w:cs="Times New Roman"/>
          <w:b/>
        </w:rPr>
        <w:t>мск</w:t>
      </w:r>
      <w:proofErr w:type="spellEnd"/>
      <w:r w:rsidR="00D506B2" w:rsidRPr="00C41B38">
        <w:rPr>
          <w:rFonts w:ascii="Times New Roman" w:hAnsi="Times New Roman" w:cs="Times New Roman"/>
          <w:b/>
        </w:rPr>
        <w:t>).</w:t>
      </w:r>
      <w:r w:rsidR="00D506B2" w:rsidRPr="00C41B38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периоде - </w:t>
      </w:r>
      <w:r w:rsidR="00992764">
        <w:rPr>
          <w:rFonts w:ascii="Times New Roman" w:hAnsi="Times New Roman" w:cs="Times New Roman"/>
        </w:rPr>
        <w:t>14</w:t>
      </w:r>
      <w:r w:rsidR="00D506B2" w:rsidRPr="00C41B38">
        <w:rPr>
          <w:rFonts w:ascii="Times New Roman" w:hAnsi="Times New Roman" w:cs="Times New Roman"/>
          <w:bCs/>
        </w:rPr>
        <w:t xml:space="preserve"> (</w:t>
      </w:r>
      <w:r w:rsidR="00992764">
        <w:rPr>
          <w:rFonts w:ascii="Times New Roman" w:hAnsi="Times New Roman" w:cs="Times New Roman"/>
          <w:bCs/>
        </w:rPr>
        <w:t>четырнадцать</w:t>
      </w:r>
      <w:r w:rsidR="00D506B2" w:rsidRPr="00C41B38">
        <w:rPr>
          <w:rFonts w:ascii="Times New Roman" w:hAnsi="Times New Roman" w:cs="Times New Roman"/>
          <w:bCs/>
        </w:rPr>
        <w:t>) к/ дней с даты начала приёма заявок</w:t>
      </w:r>
      <w:r w:rsidR="00D506B2" w:rsidRPr="00C41B38">
        <w:rPr>
          <w:rFonts w:ascii="Times New Roman" w:hAnsi="Times New Roman" w:cs="Times New Roman"/>
        </w:rPr>
        <w:t xml:space="preserve">, без изменения начальной цены, со 2-го по </w:t>
      </w:r>
      <w:r w:rsidR="00992764">
        <w:rPr>
          <w:rFonts w:ascii="Times New Roman" w:hAnsi="Times New Roman" w:cs="Times New Roman"/>
        </w:rPr>
        <w:t>6</w:t>
      </w:r>
      <w:r w:rsidR="00D506B2" w:rsidRPr="00C41B38">
        <w:rPr>
          <w:rFonts w:ascii="Times New Roman" w:hAnsi="Times New Roman" w:cs="Times New Roman"/>
        </w:rPr>
        <w:t>-й периоды - 7 (семь) к/дней, величина</w:t>
      </w:r>
      <w:r w:rsidR="00D506B2" w:rsidRPr="00C41B38">
        <w:rPr>
          <w:rFonts w:ascii="Times New Roman" w:hAnsi="Times New Roman" w:cs="Times New Roman"/>
          <w:b/>
        </w:rPr>
        <w:t xml:space="preserve"> </w:t>
      </w:r>
      <w:r w:rsidR="00D506B2" w:rsidRPr="00C41B38">
        <w:rPr>
          <w:rFonts w:ascii="Times New Roman" w:hAnsi="Times New Roman" w:cs="Times New Roman"/>
        </w:rPr>
        <w:t xml:space="preserve">снижения – </w:t>
      </w:r>
      <w:r w:rsidR="00992764">
        <w:rPr>
          <w:rFonts w:ascii="Times New Roman" w:hAnsi="Times New Roman" w:cs="Times New Roman"/>
        </w:rPr>
        <w:t>7</w:t>
      </w:r>
      <w:r w:rsidR="00D506B2" w:rsidRPr="00C41B38">
        <w:rPr>
          <w:rFonts w:ascii="Times New Roman" w:hAnsi="Times New Roman" w:cs="Times New Roman"/>
        </w:rPr>
        <w:t>% от начальной цены Лота, установленной на первом периоде торгов.</w:t>
      </w:r>
      <w:r w:rsidR="00D506B2" w:rsidRPr="00C41B38">
        <w:rPr>
          <w:rFonts w:ascii="Times New Roman" w:hAnsi="Times New Roman" w:cs="Times New Roman"/>
          <w:b/>
        </w:rPr>
        <w:t xml:space="preserve"> </w:t>
      </w:r>
      <w:r w:rsidR="00D506B2" w:rsidRPr="00C41B3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Минимальная цена (цена отсечения)</w:t>
      </w:r>
      <w:r w:rsidR="00833FD8" w:rsidRPr="00C41B3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7664BF" w:rsidRPr="00C41B3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Лота 1 </w:t>
      </w:r>
      <w:r w:rsidR="00D506B2" w:rsidRPr="00C41B3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- </w:t>
      </w:r>
      <w:r w:rsidR="00992764" w:rsidRPr="00992764">
        <w:rPr>
          <w:rFonts w:ascii="Times New Roman" w:hAnsi="Times New Roman" w:cs="Times New Roman"/>
          <w:b/>
          <w:bCs/>
          <w:color w:val="000000" w:themeColor="text1"/>
        </w:rPr>
        <w:t>7 635 795,70</w:t>
      </w:r>
      <w:r w:rsidR="0099276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01EB6" w:rsidRPr="00C41B38">
        <w:rPr>
          <w:rFonts w:ascii="Times New Roman" w:hAnsi="Times New Roman" w:cs="Times New Roman"/>
          <w:b/>
          <w:bCs/>
          <w:color w:val="000000" w:themeColor="text1"/>
        </w:rPr>
        <w:t>руб</w:t>
      </w:r>
      <w:r w:rsidR="00D506B2" w:rsidRPr="00C41B38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C41B38" w:rsidRPr="00C41B38">
        <w:t xml:space="preserve"> </w:t>
      </w:r>
      <w:r w:rsidR="00C41B38" w:rsidRPr="00C41B38">
        <w:rPr>
          <w:rFonts w:ascii="Times New Roman" w:hAnsi="Times New Roman" w:cs="Times New Roman"/>
          <w:b/>
          <w:bCs/>
          <w:color w:val="000000" w:themeColor="text1"/>
        </w:rPr>
        <w:t xml:space="preserve">(НДС не обл.) </w:t>
      </w:r>
      <w:r w:rsidR="00D506B2" w:rsidRPr="00C41B3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="00D506B2" w:rsidRPr="00C41B38">
        <w:rPr>
          <w:rFonts w:ascii="Times New Roman" w:hAnsi="Times New Roman" w:cs="Times New Roman"/>
        </w:rPr>
        <w:t xml:space="preserve">Продаже на Торгах </w:t>
      </w:r>
      <w:r w:rsidR="00C41B38" w:rsidRPr="00C41B38">
        <w:rPr>
          <w:rFonts w:ascii="Times New Roman" w:hAnsi="Times New Roman" w:cs="Times New Roman"/>
        </w:rPr>
        <w:t xml:space="preserve">единым лотом </w:t>
      </w:r>
      <w:r w:rsidR="00D506B2" w:rsidRPr="00C41B38">
        <w:rPr>
          <w:rFonts w:ascii="Times New Roman" w:hAnsi="Times New Roman" w:cs="Times New Roman"/>
        </w:rPr>
        <w:t>подлежит следующее имущество (далее – Имущество, Лот)</w:t>
      </w:r>
      <w:r w:rsidR="00C41B38" w:rsidRPr="00C41B38">
        <w:rPr>
          <w:rFonts w:ascii="Times New Roman" w:hAnsi="Times New Roman" w:cs="Times New Roman"/>
        </w:rPr>
        <w:t>:</w:t>
      </w:r>
      <w:r w:rsidR="00D506B2" w:rsidRPr="00C41B38">
        <w:rPr>
          <w:rFonts w:ascii="Times New Roman" w:hAnsi="Times New Roman" w:cs="Times New Roman"/>
        </w:rPr>
        <w:t xml:space="preserve"> </w:t>
      </w:r>
      <w:r w:rsidR="00C41B38" w:rsidRPr="00C41B38">
        <w:rPr>
          <w:rFonts w:ascii="Times New Roman" w:hAnsi="Times New Roman" w:cs="Times New Roman"/>
        </w:rPr>
        <w:t xml:space="preserve">Лот 1: </w:t>
      </w:r>
      <w:r w:rsidR="00992764" w:rsidRPr="00992764">
        <w:rPr>
          <w:rFonts w:ascii="Times New Roman" w:hAnsi="Times New Roman" w:cs="Times New Roman"/>
        </w:rPr>
        <w:t xml:space="preserve">Земельные участки (55 шт.) общ. пл. 108 990 кв. м, расположенные по адресу: Саратовская обл., р-н Саратовский, </w:t>
      </w:r>
      <w:proofErr w:type="spellStart"/>
      <w:r w:rsidR="00992764" w:rsidRPr="00992764">
        <w:rPr>
          <w:rFonts w:ascii="Times New Roman" w:hAnsi="Times New Roman" w:cs="Times New Roman"/>
        </w:rPr>
        <w:t>Усть-Курдюмское</w:t>
      </w:r>
      <w:proofErr w:type="spellEnd"/>
      <w:r w:rsidR="00992764" w:rsidRPr="00992764">
        <w:rPr>
          <w:rFonts w:ascii="Times New Roman" w:hAnsi="Times New Roman" w:cs="Times New Roman"/>
        </w:rPr>
        <w:t xml:space="preserve"> МО, на землях СХПК «Аграрник», назначение: для дачного строительства, виды разрешенного использования: земли сельскохозяйственного назначения:</w:t>
      </w:r>
      <w:r w:rsidR="009B7F21">
        <w:rPr>
          <w:rFonts w:ascii="Times New Roman" w:hAnsi="Times New Roman" w:cs="Times New Roman"/>
        </w:rPr>
        <w:t xml:space="preserve"> пл.</w:t>
      </w:r>
      <w:r w:rsidR="00992764" w:rsidRPr="00992764">
        <w:rPr>
          <w:rFonts w:ascii="Times New Roman" w:hAnsi="Times New Roman" w:cs="Times New Roman"/>
        </w:rPr>
        <w:t xml:space="preserve"> 1626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 инв. №54</w:t>
      </w:r>
      <w:r w:rsidR="009B7F21">
        <w:rPr>
          <w:rFonts w:ascii="Times New Roman" w:hAnsi="Times New Roman" w:cs="Times New Roman"/>
        </w:rPr>
        <w:t xml:space="preserve"> к.н.</w:t>
      </w:r>
      <w:r w:rsidR="00992764" w:rsidRPr="00992764">
        <w:rPr>
          <w:rFonts w:ascii="Times New Roman" w:hAnsi="Times New Roman" w:cs="Times New Roman"/>
        </w:rPr>
        <w:t xml:space="preserve"> 64:32:023325:304</w:t>
      </w:r>
      <w:r w:rsidR="009B7F21" w:rsidRPr="009B7F21">
        <w:rPr>
          <w:rFonts w:ascii="Times New Roman" w:hAnsi="Times New Roman" w:cs="Times New Roman"/>
        </w:rPr>
        <w:t>;</w:t>
      </w:r>
      <w:r w:rsidR="00992764" w:rsidRPr="00992764">
        <w:rPr>
          <w:rFonts w:ascii="Times New Roman" w:hAnsi="Times New Roman" w:cs="Times New Roman"/>
        </w:rPr>
        <w:t xml:space="preserve"> </w:t>
      </w:r>
      <w:r w:rsidR="009B7F21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№15 </w:t>
      </w:r>
      <w:r w:rsidR="00840848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64:32:023325:224</w:t>
      </w:r>
      <w:r w:rsidR="009B7F21" w:rsidRPr="009B7F21">
        <w:rPr>
          <w:rFonts w:ascii="Times New Roman" w:hAnsi="Times New Roman" w:cs="Times New Roman"/>
        </w:rPr>
        <w:t xml:space="preserve">; </w:t>
      </w:r>
      <w:r w:rsidR="009B7F21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B7F21">
        <w:rPr>
          <w:rFonts w:ascii="Times New Roman" w:hAnsi="Times New Roman" w:cs="Times New Roman"/>
        </w:rPr>
        <w:t>.</w:t>
      </w:r>
      <w:r w:rsidR="00992764" w:rsidRPr="00992764">
        <w:rPr>
          <w:rFonts w:ascii="Times New Roman" w:hAnsi="Times New Roman" w:cs="Times New Roman"/>
        </w:rPr>
        <w:t xml:space="preserve"> инв. №43 </w:t>
      </w:r>
      <w:r w:rsidR="009B7F21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64:32:023325:276</w:t>
      </w:r>
      <w:r w:rsidR="009B7F21" w:rsidRPr="009B7F21">
        <w:rPr>
          <w:rFonts w:ascii="Times New Roman" w:hAnsi="Times New Roman" w:cs="Times New Roman"/>
        </w:rPr>
        <w:t xml:space="preserve">; </w:t>
      </w:r>
      <w:r w:rsidR="009B7F21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1307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№55 </w:t>
      </w:r>
      <w:r w:rsidR="009B7F21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64:32:023325:311</w:t>
      </w:r>
      <w:r w:rsidR="009B7F21" w:rsidRPr="001268CC">
        <w:rPr>
          <w:rFonts w:ascii="Times New Roman" w:hAnsi="Times New Roman" w:cs="Times New Roman"/>
        </w:rPr>
        <w:t>;</w:t>
      </w:r>
      <w:r w:rsidR="001268CC">
        <w:rPr>
          <w:rFonts w:ascii="Times New Roman" w:hAnsi="Times New Roman" w:cs="Times New Roman"/>
        </w:rPr>
        <w:t xml:space="preserve"> 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№16 </w:t>
      </w:r>
      <w:r w:rsidR="001268CC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64:32:023325:229</w:t>
      </w:r>
      <w:r w:rsidR="001268CC" w:rsidRPr="001268CC">
        <w:rPr>
          <w:rFonts w:ascii="Times New Roman" w:hAnsi="Times New Roman" w:cs="Times New Roman"/>
        </w:rPr>
        <w:t xml:space="preserve">; </w:t>
      </w:r>
      <w:r w:rsidR="001268CC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1678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1268CC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инв. №56 </w:t>
      </w:r>
      <w:r w:rsidR="001268CC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64:32:023325:313</w:t>
      </w:r>
      <w:r w:rsidR="001268CC" w:rsidRPr="001268CC">
        <w:rPr>
          <w:rFonts w:ascii="Times New Roman" w:hAnsi="Times New Roman" w:cs="Times New Roman"/>
        </w:rPr>
        <w:t>;</w:t>
      </w:r>
      <w:r w:rsidR="00992764" w:rsidRPr="00992764">
        <w:rPr>
          <w:rFonts w:ascii="Times New Roman" w:hAnsi="Times New Roman" w:cs="Times New Roman"/>
        </w:rPr>
        <w:t xml:space="preserve"> </w:t>
      </w:r>
      <w:r w:rsidR="001268CC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№17 </w:t>
      </w:r>
      <w:r w:rsidR="001268CC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64:32:023325:231</w:t>
      </w:r>
      <w:r w:rsidR="001268CC" w:rsidRPr="001268CC">
        <w:rPr>
          <w:rFonts w:ascii="Times New Roman" w:hAnsi="Times New Roman" w:cs="Times New Roman"/>
        </w:rPr>
        <w:t xml:space="preserve">; </w:t>
      </w:r>
      <w:r w:rsidR="001268CC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44800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1268CC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инв. №57 </w:t>
      </w:r>
      <w:r w:rsidR="001268CC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64:32:023325:141</w:t>
      </w:r>
      <w:r w:rsidR="001268CC" w:rsidRPr="001268CC">
        <w:rPr>
          <w:rFonts w:ascii="Times New Roman" w:hAnsi="Times New Roman" w:cs="Times New Roman"/>
        </w:rPr>
        <w:t>;</w:t>
      </w:r>
      <w:r w:rsidR="001268CC">
        <w:rPr>
          <w:rFonts w:ascii="Times New Roman" w:hAnsi="Times New Roman" w:cs="Times New Roman"/>
        </w:rPr>
        <w:t xml:space="preserve"> 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№18 </w:t>
      </w:r>
      <w:r w:rsidR="001268CC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64:32:023325:232</w:t>
      </w:r>
      <w:r w:rsidR="001268CC" w:rsidRPr="001268CC">
        <w:rPr>
          <w:rFonts w:ascii="Times New Roman" w:hAnsi="Times New Roman" w:cs="Times New Roman"/>
        </w:rPr>
        <w:t>;</w:t>
      </w:r>
      <w:r w:rsidR="001268CC">
        <w:rPr>
          <w:rFonts w:ascii="Times New Roman" w:hAnsi="Times New Roman" w:cs="Times New Roman"/>
        </w:rPr>
        <w:t xml:space="preserve"> 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№19 </w:t>
      </w:r>
      <w:r w:rsidR="001268CC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64:32:023325:233</w:t>
      </w:r>
      <w:r w:rsidR="001268CC" w:rsidRPr="001268CC">
        <w:rPr>
          <w:rFonts w:ascii="Times New Roman" w:hAnsi="Times New Roman" w:cs="Times New Roman"/>
        </w:rPr>
        <w:t>;</w:t>
      </w:r>
      <w:r w:rsidR="001268CC">
        <w:rPr>
          <w:rFonts w:ascii="Times New Roman" w:hAnsi="Times New Roman" w:cs="Times New Roman"/>
        </w:rPr>
        <w:t xml:space="preserve"> 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№8 </w:t>
      </w:r>
      <w:r w:rsidR="001268CC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64:32:023325:217</w:t>
      </w:r>
      <w:r w:rsidR="001268CC" w:rsidRPr="001268CC">
        <w:rPr>
          <w:rFonts w:ascii="Times New Roman" w:hAnsi="Times New Roman" w:cs="Times New Roman"/>
        </w:rPr>
        <w:t>;</w:t>
      </w:r>
      <w:r w:rsidR="001268CC">
        <w:rPr>
          <w:rFonts w:ascii="Times New Roman" w:hAnsi="Times New Roman" w:cs="Times New Roman"/>
        </w:rPr>
        <w:t xml:space="preserve"> пл. </w:t>
      </w:r>
      <w:r w:rsidR="00992764" w:rsidRPr="00992764">
        <w:rPr>
          <w:rFonts w:ascii="Times New Roman" w:hAnsi="Times New Roman" w:cs="Times New Roman"/>
        </w:rPr>
        <w:t xml:space="preserve">1596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№48 </w:t>
      </w:r>
      <w:r w:rsidR="001268CC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64:32:023325:289</w:t>
      </w:r>
      <w:r w:rsidR="001268CC" w:rsidRPr="001268CC">
        <w:rPr>
          <w:rFonts w:ascii="Times New Roman" w:hAnsi="Times New Roman" w:cs="Times New Roman"/>
        </w:rPr>
        <w:t xml:space="preserve">; </w:t>
      </w:r>
      <w:r w:rsidR="001268CC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 инв. №20</w:t>
      </w:r>
      <w:r w:rsidR="00A065ED">
        <w:rPr>
          <w:rFonts w:ascii="Times New Roman" w:hAnsi="Times New Roman" w:cs="Times New Roman"/>
        </w:rPr>
        <w:t xml:space="preserve"> к.н.</w:t>
      </w:r>
      <w:r w:rsidR="00992764" w:rsidRPr="00992764">
        <w:rPr>
          <w:rFonts w:ascii="Times New Roman" w:hAnsi="Times New Roman" w:cs="Times New Roman"/>
        </w:rPr>
        <w:t xml:space="preserve"> 64:32:023325:242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 xml:space="preserve">пл. </w:t>
      </w:r>
      <w:r w:rsidR="00992764" w:rsidRPr="00992764">
        <w:rPr>
          <w:rFonts w:ascii="Times New Roman" w:hAnsi="Times New Roman" w:cs="Times New Roman"/>
        </w:rPr>
        <w:t xml:space="preserve">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A065ED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>инв. №9 64:32:023325:218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№10 </w:t>
      </w:r>
      <w:r w:rsidR="00A065ED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64:32:023325:219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№49 </w:t>
      </w:r>
      <w:r w:rsidR="00A065ED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64:32:023325:290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 инв. №11</w:t>
      </w:r>
      <w:r w:rsidR="00A065ED">
        <w:rPr>
          <w:rFonts w:ascii="Times New Roman" w:hAnsi="Times New Roman" w:cs="Times New Roman"/>
        </w:rPr>
        <w:t xml:space="preserve"> к.н.</w:t>
      </w:r>
      <w:r w:rsidR="00992764" w:rsidRPr="00992764">
        <w:rPr>
          <w:rFonts w:ascii="Times New Roman" w:hAnsi="Times New Roman" w:cs="Times New Roman"/>
        </w:rPr>
        <w:t xml:space="preserve"> 64:32:023325:220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 xml:space="preserve">пл. </w:t>
      </w:r>
      <w:r w:rsidR="00992764" w:rsidRPr="00992764">
        <w:rPr>
          <w:rFonts w:ascii="Times New Roman" w:hAnsi="Times New Roman" w:cs="Times New Roman"/>
        </w:rPr>
        <w:t xml:space="preserve">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№50 </w:t>
      </w:r>
      <w:r w:rsidR="00A065ED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64:32:023325:299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 xml:space="preserve">пл. </w:t>
      </w:r>
      <w:r w:rsidR="00992764" w:rsidRPr="00992764">
        <w:rPr>
          <w:rFonts w:ascii="Times New Roman" w:hAnsi="Times New Roman" w:cs="Times New Roman"/>
        </w:rPr>
        <w:t xml:space="preserve">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№12 </w:t>
      </w:r>
      <w:r w:rsidR="00A065ED">
        <w:rPr>
          <w:rFonts w:ascii="Times New Roman" w:hAnsi="Times New Roman" w:cs="Times New Roman"/>
        </w:rPr>
        <w:t xml:space="preserve"> к.н. </w:t>
      </w:r>
      <w:r w:rsidR="00992764" w:rsidRPr="00992764">
        <w:rPr>
          <w:rFonts w:ascii="Times New Roman" w:hAnsi="Times New Roman" w:cs="Times New Roman"/>
        </w:rPr>
        <w:t>64:32:023325:221</w:t>
      </w:r>
      <w:r w:rsidR="00A065ED" w:rsidRPr="00A065ED">
        <w:rPr>
          <w:rFonts w:ascii="Times New Roman" w:hAnsi="Times New Roman" w:cs="Times New Roman"/>
        </w:rPr>
        <w:t xml:space="preserve">: </w:t>
      </w:r>
      <w:r w:rsidR="00A065ED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№51 </w:t>
      </w:r>
      <w:r w:rsidR="00A065ED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64:32:023325:300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№4  </w:t>
      </w:r>
      <w:r w:rsidR="00A065ED">
        <w:rPr>
          <w:rFonts w:ascii="Times New Roman" w:hAnsi="Times New Roman" w:cs="Times New Roman"/>
        </w:rPr>
        <w:t>к.н.</w:t>
      </w:r>
      <w:r w:rsidR="00992764" w:rsidRPr="00992764">
        <w:rPr>
          <w:rFonts w:ascii="Times New Roman" w:hAnsi="Times New Roman" w:cs="Times New Roman"/>
        </w:rPr>
        <w:t xml:space="preserve"> 64:32:023325:291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A065ED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инв. №13 </w:t>
      </w:r>
      <w:r w:rsidR="00A065ED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64:32:023325:222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№30 </w:t>
      </w:r>
      <w:r w:rsidR="00A065ED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64:32:023325:256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A065ED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инв. №31 </w:t>
      </w:r>
      <w:r w:rsidR="00A065ED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64:32:023325:261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№32 </w:t>
      </w:r>
      <w:r w:rsidR="00A065ED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64:32:023325:262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A065ED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инв. №21 </w:t>
      </w:r>
      <w:r w:rsidR="00A065ED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64:32:023325:243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>пл.</w:t>
      </w:r>
      <w:r w:rsidR="009B6C8E" w:rsidRPr="009B6C8E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№22 </w:t>
      </w:r>
      <w:r w:rsidR="00A065ED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64:32:023325:245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A065ED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>инв. №23 64:32:023325:246</w:t>
      </w:r>
      <w:r w:rsidR="00A065ED" w:rsidRPr="00A065ED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№24 </w:t>
      </w:r>
      <w:r w:rsidR="00A065ED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64:32:023325:249</w:t>
      </w:r>
      <w:r w:rsidR="00A065ED" w:rsidRPr="008C737E">
        <w:rPr>
          <w:rFonts w:ascii="Times New Roman" w:hAnsi="Times New Roman" w:cs="Times New Roman"/>
        </w:rPr>
        <w:t xml:space="preserve">; </w:t>
      </w:r>
      <w:r w:rsidR="00A065ED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№25 </w:t>
      </w:r>
      <w:r w:rsidR="00A065ED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64:32:023325:250</w:t>
      </w:r>
      <w:r w:rsidR="008C737E" w:rsidRPr="008C737E">
        <w:rPr>
          <w:rFonts w:ascii="Times New Roman" w:hAnsi="Times New Roman" w:cs="Times New Roman"/>
        </w:rPr>
        <w:t>;</w:t>
      </w:r>
      <w:r w:rsidR="009B6C8E" w:rsidRPr="00840848">
        <w:rPr>
          <w:rFonts w:ascii="Times New Roman" w:hAnsi="Times New Roman" w:cs="Times New Roman"/>
        </w:rPr>
        <w:t xml:space="preserve"> </w:t>
      </w:r>
      <w:r w:rsidR="008C737E">
        <w:rPr>
          <w:rFonts w:ascii="Times New Roman" w:hAnsi="Times New Roman" w:cs="Times New Roman"/>
        </w:rPr>
        <w:t>пл.</w:t>
      </w:r>
      <w:r w:rsidR="009B6C8E" w:rsidRPr="00840848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№26 </w:t>
      </w:r>
      <w:r w:rsidR="008C737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64:32:023325:251</w:t>
      </w:r>
      <w:r w:rsidR="008C737E" w:rsidRPr="008C737E">
        <w:rPr>
          <w:rFonts w:ascii="Times New Roman" w:hAnsi="Times New Roman" w:cs="Times New Roman"/>
        </w:rPr>
        <w:t xml:space="preserve">; </w:t>
      </w:r>
      <w:r w:rsidR="008C737E">
        <w:rPr>
          <w:rFonts w:ascii="Times New Roman" w:hAnsi="Times New Roman" w:cs="Times New Roman"/>
        </w:rPr>
        <w:t xml:space="preserve">пл. </w:t>
      </w:r>
      <w:r w:rsidR="00992764" w:rsidRPr="00992764">
        <w:rPr>
          <w:rFonts w:ascii="Times New Roman" w:hAnsi="Times New Roman" w:cs="Times New Roman"/>
        </w:rPr>
        <w:t xml:space="preserve">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8C737E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>инв. №27 64:32:023325:252</w:t>
      </w:r>
      <w:r w:rsidR="008C737E" w:rsidRPr="008C737E">
        <w:rPr>
          <w:rFonts w:ascii="Times New Roman" w:hAnsi="Times New Roman" w:cs="Times New Roman"/>
        </w:rPr>
        <w:t>;</w:t>
      </w:r>
      <w:r w:rsidR="00992764" w:rsidRPr="00992764">
        <w:rPr>
          <w:rFonts w:ascii="Times New Roman" w:hAnsi="Times New Roman" w:cs="Times New Roman"/>
        </w:rPr>
        <w:t xml:space="preserve">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1612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№28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64:32:023325:254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№29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64:32:023325:255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№33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64:32:023325:263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№36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64:32:023325:268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№58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64:32:023325:302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1476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9B6C8E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инв. №44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64:32:023325:278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 xml:space="preserve">пл. </w:t>
      </w:r>
      <w:r w:rsidR="00992764" w:rsidRPr="00992764">
        <w:rPr>
          <w:rFonts w:ascii="Times New Roman" w:hAnsi="Times New Roman" w:cs="Times New Roman"/>
        </w:rPr>
        <w:t xml:space="preserve">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 инв. №47</w:t>
      </w:r>
      <w:r w:rsidR="009B6C8E">
        <w:rPr>
          <w:rFonts w:ascii="Times New Roman" w:hAnsi="Times New Roman" w:cs="Times New Roman"/>
        </w:rPr>
        <w:t xml:space="preserve"> к.н.</w:t>
      </w:r>
      <w:r w:rsidR="00992764" w:rsidRPr="00992764">
        <w:rPr>
          <w:rFonts w:ascii="Times New Roman" w:hAnsi="Times New Roman" w:cs="Times New Roman"/>
        </w:rPr>
        <w:t xml:space="preserve"> 64:32:023325:281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9B6C8E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инв. №5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64:32:023325:193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№45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64:32:023325:279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 xml:space="preserve">пл. </w:t>
      </w:r>
      <w:r w:rsidR="00992764" w:rsidRPr="00992764">
        <w:rPr>
          <w:rFonts w:ascii="Times New Roman" w:hAnsi="Times New Roman" w:cs="Times New Roman"/>
        </w:rPr>
        <w:t xml:space="preserve">1597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9B6C8E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инв. №6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64:32:023325:203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 xml:space="preserve">пл. </w:t>
      </w:r>
      <w:r w:rsidR="00992764" w:rsidRPr="00992764">
        <w:rPr>
          <w:rFonts w:ascii="Times New Roman" w:hAnsi="Times New Roman" w:cs="Times New Roman"/>
        </w:rPr>
        <w:t xml:space="preserve">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№34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64:32:023325:264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 xml:space="preserve">пл. </w:t>
      </w:r>
      <w:r w:rsidR="00992764" w:rsidRPr="00992764">
        <w:rPr>
          <w:rFonts w:ascii="Times New Roman" w:hAnsi="Times New Roman" w:cs="Times New Roman"/>
        </w:rPr>
        <w:t xml:space="preserve">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№35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64:32:023325:267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№46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64:32:023325:280</w:t>
      </w:r>
      <w:r w:rsidR="009B6C8E" w:rsidRPr="009B6C8E">
        <w:rPr>
          <w:rFonts w:ascii="Times New Roman" w:hAnsi="Times New Roman" w:cs="Times New Roman"/>
        </w:rPr>
        <w:t>;</w:t>
      </w:r>
      <w:r w:rsidR="00992764" w:rsidRPr="00992764">
        <w:rPr>
          <w:rFonts w:ascii="Times New Roman" w:hAnsi="Times New Roman" w:cs="Times New Roman"/>
        </w:rPr>
        <w:t xml:space="preserve">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№7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64:32:023325:204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№37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64:32:023325:270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 xml:space="preserve">пл. </w:t>
      </w:r>
      <w:r w:rsidR="00992764" w:rsidRPr="00992764">
        <w:rPr>
          <w:rFonts w:ascii="Times New Roman" w:hAnsi="Times New Roman" w:cs="Times New Roman"/>
        </w:rPr>
        <w:t xml:space="preserve">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9B6C8E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инв. №38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64:32:023325:271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№39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64:32:023325:272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9B6C8E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инв. №40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64:32:023325:273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№52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64:32:023325:301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 xml:space="preserve">. инв. №41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64:32:023325:274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9B6C8E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инв. №42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64:32:023325:275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9B6C8E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инв. №53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64:32:023325:303</w:t>
      </w:r>
      <w:r w:rsidR="009B6C8E" w:rsidRPr="009B6C8E">
        <w:rPr>
          <w:rFonts w:ascii="Times New Roman" w:hAnsi="Times New Roman" w:cs="Times New Roman"/>
        </w:rPr>
        <w:t xml:space="preserve">; </w:t>
      </w:r>
      <w:r w:rsidR="009B6C8E">
        <w:rPr>
          <w:rFonts w:ascii="Times New Roman" w:hAnsi="Times New Roman" w:cs="Times New Roman"/>
        </w:rPr>
        <w:t>пл.</w:t>
      </w:r>
      <w:r w:rsidR="00992764" w:rsidRPr="00992764">
        <w:rPr>
          <w:rFonts w:ascii="Times New Roman" w:hAnsi="Times New Roman" w:cs="Times New Roman"/>
        </w:rPr>
        <w:t xml:space="preserve"> 1134 </w:t>
      </w:r>
      <w:proofErr w:type="spellStart"/>
      <w:r w:rsidR="00992764" w:rsidRPr="00992764">
        <w:rPr>
          <w:rFonts w:ascii="Times New Roman" w:hAnsi="Times New Roman" w:cs="Times New Roman"/>
        </w:rPr>
        <w:t>кв.м</w:t>
      </w:r>
      <w:proofErr w:type="spellEnd"/>
      <w:r w:rsidR="00992764" w:rsidRPr="00992764">
        <w:rPr>
          <w:rFonts w:ascii="Times New Roman" w:hAnsi="Times New Roman" w:cs="Times New Roman"/>
        </w:rPr>
        <w:t>.</w:t>
      </w:r>
      <w:r w:rsidR="009B6C8E">
        <w:rPr>
          <w:rFonts w:ascii="Times New Roman" w:hAnsi="Times New Roman" w:cs="Times New Roman"/>
        </w:rPr>
        <w:t xml:space="preserve"> </w:t>
      </w:r>
      <w:r w:rsidR="00992764" w:rsidRPr="00992764">
        <w:rPr>
          <w:rFonts w:ascii="Times New Roman" w:hAnsi="Times New Roman" w:cs="Times New Roman"/>
        </w:rPr>
        <w:t xml:space="preserve">инв. №14 </w:t>
      </w:r>
      <w:r w:rsidR="009B6C8E">
        <w:rPr>
          <w:rFonts w:ascii="Times New Roman" w:hAnsi="Times New Roman" w:cs="Times New Roman"/>
        </w:rPr>
        <w:t xml:space="preserve">к.н. </w:t>
      </w:r>
      <w:r w:rsidR="00992764" w:rsidRPr="00992764">
        <w:rPr>
          <w:rFonts w:ascii="Times New Roman" w:hAnsi="Times New Roman" w:cs="Times New Roman"/>
        </w:rPr>
        <w:t>64:32:023325:223</w:t>
      </w:r>
      <w:r w:rsidR="00C41B38" w:rsidRPr="00C41B38">
        <w:rPr>
          <w:rFonts w:ascii="Times New Roman" w:hAnsi="Times New Roman" w:cs="Times New Roman"/>
        </w:rPr>
        <w:t>. Ограничени</w:t>
      </w:r>
      <w:r w:rsidR="00FA2CE7">
        <w:rPr>
          <w:rFonts w:ascii="Times New Roman" w:hAnsi="Times New Roman" w:cs="Times New Roman"/>
        </w:rPr>
        <w:t>я</w:t>
      </w:r>
      <w:r w:rsidR="00C41B38" w:rsidRPr="00C41B38">
        <w:rPr>
          <w:rFonts w:ascii="Times New Roman" w:hAnsi="Times New Roman" w:cs="Times New Roman"/>
        </w:rPr>
        <w:t xml:space="preserve"> (обременени</w:t>
      </w:r>
      <w:r w:rsidR="00FA2CE7">
        <w:rPr>
          <w:rFonts w:ascii="Times New Roman" w:hAnsi="Times New Roman" w:cs="Times New Roman"/>
        </w:rPr>
        <w:t>я</w:t>
      </w:r>
      <w:r w:rsidR="00C41B38" w:rsidRPr="00C41B38">
        <w:rPr>
          <w:rFonts w:ascii="Times New Roman" w:hAnsi="Times New Roman" w:cs="Times New Roman"/>
        </w:rPr>
        <w:t>)</w:t>
      </w:r>
      <w:r w:rsidR="00D71AA2">
        <w:rPr>
          <w:rFonts w:ascii="Times New Roman" w:hAnsi="Times New Roman" w:cs="Times New Roman"/>
        </w:rPr>
        <w:t xml:space="preserve"> Лота</w:t>
      </w:r>
      <w:r w:rsidR="00C41B38" w:rsidRPr="00C41B38">
        <w:rPr>
          <w:rFonts w:ascii="Times New Roman" w:hAnsi="Times New Roman" w:cs="Times New Roman"/>
        </w:rPr>
        <w:t xml:space="preserve">: залог (ипотека) в пользу </w:t>
      </w:r>
      <w:r w:rsidR="00992764" w:rsidRPr="00992764">
        <w:rPr>
          <w:rFonts w:ascii="Times New Roman" w:hAnsi="Times New Roman" w:cs="Times New Roman"/>
        </w:rPr>
        <w:t>БАНК РСБ 24 (АО)</w:t>
      </w:r>
      <w:r w:rsidR="00C41B38" w:rsidRPr="00C41B38">
        <w:rPr>
          <w:rFonts w:ascii="Times New Roman" w:hAnsi="Times New Roman" w:cs="Times New Roman"/>
        </w:rPr>
        <w:t>.</w:t>
      </w:r>
      <w:r w:rsidR="00D506B2" w:rsidRPr="00C41B38">
        <w:rPr>
          <w:rFonts w:ascii="Times New Roman" w:hAnsi="Times New Roman" w:cs="Times New Roman"/>
        </w:rPr>
        <w:t xml:space="preserve"> </w:t>
      </w:r>
      <w:proofErr w:type="spellStart"/>
      <w:r w:rsidR="002C5135" w:rsidRPr="00C41B38">
        <w:rPr>
          <w:rFonts w:ascii="Times New Roman" w:hAnsi="Times New Roman" w:cs="Times New Roman"/>
          <w:b/>
          <w:bCs/>
        </w:rPr>
        <w:t>Нач.цена</w:t>
      </w:r>
      <w:proofErr w:type="spellEnd"/>
      <w:r w:rsidR="002C5135" w:rsidRPr="00C41B38">
        <w:rPr>
          <w:rFonts w:ascii="Times New Roman" w:hAnsi="Times New Roman" w:cs="Times New Roman"/>
          <w:b/>
          <w:bCs/>
        </w:rPr>
        <w:t xml:space="preserve"> Лота</w:t>
      </w:r>
      <w:r w:rsidR="00D506B2" w:rsidRPr="00C41B38">
        <w:rPr>
          <w:rFonts w:ascii="Times New Roman" w:hAnsi="Times New Roman" w:cs="Times New Roman"/>
          <w:b/>
          <w:bCs/>
        </w:rPr>
        <w:t xml:space="preserve"> </w:t>
      </w:r>
      <w:r w:rsidR="002C5135" w:rsidRPr="00C41B38">
        <w:rPr>
          <w:rFonts w:ascii="Times New Roman" w:hAnsi="Times New Roman" w:cs="Times New Roman"/>
          <w:b/>
          <w:bCs/>
        </w:rPr>
        <w:t>1</w:t>
      </w:r>
      <w:r w:rsidR="00DD34B7" w:rsidRPr="00C41B38">
        <w:rPr>
          <w:rFonts w:ascii="Times New Roman" w:hAnsi="Times New Roman" w:cs="Times New Roman"/>
          <w:b/>
          <w:bCs/>
        </w:rPr>
        <w:t xml:space="preserve"> </w:t>
      </w:r>
      <w:r w:rsidR="002C5135" w:rsidRPr="00C41B38">
        <w:rPr>
          <w:rFonts w:ascii="Times New Roman" w:hAnsi="Times New Roman" w:cs="Times New Roman"/>
          <w:b/>
          <w:bCs/>
        </w:rPr>
        <w:t xml:space="preserve">- </w:t>
      </w:r>
      <w:r w:rsidR="00992764" w:rsidRPr="00992764">
        <w:rPr>
          <w:rFonts w:ascii="Times New Roman" w:hAnsi="Times New Roman" w:cs="Times New Roman"/>
          <w:b/>
          <w:bCs/>
          <w:color w:val="000000" w:themeColor="text1"/>
        </w:rPr>
        <w:t>11 747 378,00</w:t>
      </w:r>
      <w:r w:rsidR="00C41B38" w:rsidRPr="00C41B3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C5135" w:rsidRPr="00C41B38">
        <w:rPr>
          <w:rFonts w:ascii="Times New Roman" w:hAnsi="Times New Roman" w:cs="Times New Roman"/>
          <w:b/>
          <w:bCs/>
        </w:rPr>
        <w:t>руб.</w:t>
      </w:r>
      <w:r w:rsidR="002C5135" w:rsidRPr="00C41B38">
        <w:t xml:space="preserve"> </w:t>
      </w:r>
      <w:r w:rsidR="00C41B38" w:rsidRPr="00C41B38">
        <w:rPr>
          <w:rFonts w:ascii="Times New Roman" w:hAnsi="Times New Roman" w:cs="Times New Roman"/>
          <w:b/>
          <w:bCs/>
        </w:rPr>
        <w:t>(НДС не обл.)</w:t>
      </w:r>
      <w:r w:rsidR="00C41B38" w:rsidRPr="00C41B38">
        <w:t xml:space="preserve"> </w:t>
      </w:r>
      <w:r w:rsidR="00C41B38" w:rsidRPr="00C41B38">
        <w:rPr>
          <w:rFonts w:ascii="Times New Roman" w:hAnsi="Times New Roman" w:cs="Times New Roman"/>
        </w:rPr>
        <w:t xml:space="preserve">Ознакомление с Имуществом </w:t>
      </w:r>
      <w:r w:rsidR="000E1293">
        <w:rPr>
          <w:rFonts w:ascii="Times New Roman" w:hAnsi="Times New Roman" w:cs="Times New Roman"/>
        </w:rPr>
        <w:t xml:space="preserve">и </w:t>
      </w:r>
      <w:r w:rsidR="000E1293" w:rsidRPr="000E1293">
        <w:rPr>
          <w:rFonts w:ascii="Times New Roman" w:hAnsi="Times New Roman" w:cs="Times New Roman"/>
        </w:rPr>
        <w:t xml:space="preserve">с документами в отношении </w:t>
      </w:r>
      <w:r w:rsidR="000E1293">
        <w:rPr>
          <w:rFonts w:ascii="Times New Roman" w:hAnsi="Times New Roman" w:cs="Times New Roman"/>
        </w:rPr>
        <w:t xml:space="preserve">Лота </w:t>
      </w:r>
      <w:r w:rsidR="00C41B38" w:rsidRPr="00C41B38">
        <w:rPr>
          <w:rFonts w:ascii="Times New Roman" w:hAnsi="Times New Roman" w:cs="Times New Roman"/>
        </w:rPr>
        <w:t xml:space="preserve">производится </w:t>
      </w:r>
      <w:r w:rsidR="000E1293" w:rsidRPr="000E1293">
        <w:rPr>
          <w:rFonts w:ascii="Times New Roman" w:hAnsi="Times New Roman" w:cs="Times New Roman"/>
        </w:rPr>
        <w:t xml:space="preserve">по адресу нахождения Имущества, </w:t>
      </w:r>
      <w:r w:rsidR="00C41B38" w:rsidRPr="00C41B38">
        <w:rPr>
          <w:rFonts w:ascii="Times New Roman" w:hAnsi="Times New Roman" w:cs="Times New Roman"/>
        </w:rPr>
        <w:t xml:space="preserve">по предварительной договоренности в рабочие дни с 09.00 до 17.00, у ОТ pf@auction-house.ru, </w:t>
      </w:r>
      <w:r w:rsidR="00CD018E">
        <w:rPr>
          <w:rFonts w:ascii="Times New Roman" w:hAnsi="Times New Roman" w:cs="Times New Roman"/>
        </w:rPr>
        <w:t xml:space="preserve"> тел. </w:t>
      </w:r>
      <w:proofErr w:type="spellStart"/>
      <w:r w:rsidR="00C41B38" w:rsidRPr="00C41B38">
        <w:rPr>
          <w:rFonts w:ascii="Times New Roman" w:hAnsi="Times New Roman" w:cs="Times New Roman"/>
        </w:rPr>
        <w:t>Харланова</w:t>
      </w:r>
      <w:proofErr w:type="spellEnd"/>
      <w:r w:rsidR="00C41B38" w:rsidRPr="00C41B38">
        <w:rPr>
          <w:rFonts w:ascii="Times New Roman" w:hAnsi="Times New Roman" w:cs="Times New Roman"/>
        </w:rPr>
        <w:t xml:space="preserve"> Наталья тел. 8(927)208-21-43, Соболькова Елена 8(927)208-15-34</w:t>
      </w:r>
      <w:r w:rsidR="002C5135" w:rsidRPr="00C41B38">
        <w:rPr>
          <w:rFonts w:ascii="Times New Roman" w:hAnsi="Times New Roman" w:cs="Times New Roman"/>
        </w:rPr>
        <w:t xml:space="preserve">. </w:t>
      </w:r>
      <w:r w:rsidR="00D506B2" w:rsidRPr="00C41B38">
        <w:rPr>
          <w:rFonts w:ascii="Times New Roman" w:hAnsi="Times New Roman" w:cs="Times New Roman"/>
        </w:rPr>
        <w:t xml:space="preserve">Задаток - </w:t>
      </w:r>
      <w:r w:rsidR="000E1293">
        <w:rPr>
          <w:rFonts w:ascii="Times New Roman" w:hAnsi="Times New Roman" w:cs="Times New Roman"/>
        </w:rPr>
        <w:t>5</w:t>
      </w:r>
      <w:r w:rsidR="00D506B2" w:rsidRPr="00C41B38">
        <w:rPr>
          <w:rFonts w:ascii="Times New Roman" w:hAnsi="Times New Roman" w:cs="Times New Roman"/>
        </w:rPr>
        <w:t xml:space="preserve"> % от начальной цены Лота, установленный для определенного периода Торгов, должен поступить на счет </w:t>
      </w:r>
      <w:r w:rsidR="000E1293">
        <w:rPr>
          <w:rFonts w:ascii="Times New Roman" w:hAnsi="Times New Roman" w:cs="Times New Roman"/>
        </w:rPr>
        <w:t>Должника</w:t>
      </w:r>
      <w:r w:rsidR="00D506B2" w:rsidRPr="00C41B38">
        <w:rPr>
          <w:rFonts w:ascii="Times New Roman" w:hAnsi="Times New Roman" w:cs="Times New Roman"/>
        </w:rPr>
        <w:t xml:space="preserve"> не позднее даты и времени окончания приема заявок на участие </w:t>
      </w:r>
      <w:r w:rsidR="00D506B2" w:rsidRPr="00C41B38">
        <w:rPr>
          <w:rFonts w:ascii="Times New Roman" w:hAnsi="Times New Roman" w:cs="Times New Roman"/>
        </w:rPr>
        <w:lastRenderedPageBreak/>
        <w:t xml:space="preserve">в Торгах в соответствующем периоде проведения Торгов. </w:t>
      </w:r>
      <w:r w:rsidR="00CD018E" w:rsidRPr="00CD018E">
        <w:rPr>
          <w:rFonts w:ascii="Times New Roman" w:hAnsi="Times New Roman" w:cs="Times New Roman"/>
        </w:rPr>
        <w:t>Реквизиты счета для внесения задатка:</w:t>
      </w:r>
      <w:r w:rsidR="00CD018E">
        <w:rPr>
          <w:rFonts w:ascii="Times New Roman" w:hAnsi="Times New Roman" w:cs="Times New Roman"/>
        </w:rPr>
        <w:t xml:space="preserve"> </w:t>
      </w:r>
      <w:r w:rsidR="000E1293" w:rsidRPr="000E1293">
        <w:rPr>
          <w:rFonts w:ascii="Times New Roman" w:hAnsi="Times New Roman" w:cs="Times New Roman"/>
        </w:rPr>
        <w:t>Получатель - НАО «Грант-Сервис»</w:t>
      </w:r>
      <w:r w:rsidR="000E1293">
        <w:rPr>
          <w:rFonts w:ascii="Times New Roman" w:hAnsi="Times New Roman" w:cs="Times New Roman"/>
        </w:rPr>
        <w:t xml:space="preserve"> (</w:t>
      </w:r>
      <w:r w:rsidR="000E1293" w:rsidRPr="000E1293">
        <w:rPr>
          <w:rFonts w:ascii="Times New Roman" w:hAnsi="Times New Roman" w:cs="Times New Roman"/>
        </w:rPr>
        <w:t>ИНН 6315305705, КПП 770801001</w:t>
      </w:r>
      <w:r w:rsidR="000E1293">
        <w:rPr>
          <w:rFonts w:ascii="Times New Roman" w:hAnsi="Times New Roman" w:cs="Times New Roman"/>
        </w:rPr>
        <w:t>),</w:t>
      </w:r>
      <w:r w:rsidR="000E1293" w:rsidRPr="000E1293">
        <w:rPr>
          <w:rFonts w:ascii="Times New Roman" w:hAnsi="Times New Roman" w:cs="Times New Roman"/>
        </w:rPr>
        <w:t xml:space="preserve"> р/с 40702810063530000035 в Московском РФ АО «</w:t>
      </w:r>
      <w:proofErr w:type="spellStart"/>
      <w:r w:rsidR="000E1293" w:rsidRPr="000E1293">
        <w:rPr>
          <w:rFonts w:ascii="Times New Roman" w:hAnsi="Times New Roman" w:cs="Times New Roman"/>
        </w:rPr>
        <w:t>Россельхозбанк</w:t>
      </w:r>
      <w:proofErr w:type="spellEnd"/>
      <w:r w:rsidR="000E1293" w:rsidRPr="000E1293">
        <w:rPr>
          <w:rFonts w:ascii="Times New Roman" w:hAnsi="Times New Roman" w:cs="Times New Roman"/>
        </w:rPr>
        <w:t>», к/с 30101810045250000430, БИК 044525430</w:t>
      </w:r>
      <w:r w:rsidR="00D506B2" w:rsidRPr="00C41B38">
        <w:rPr>
          <w:rFonts w:ascii="Times New Roman" w:hAnsi="Times New Roman" w:cs="Times New Roman"/>
        </w:rPr>
        <w:t xml:space="preserve">. </w:t>
      </w:r>
      <w:r w:rsidR="000E1293" w:rsidRPr="000E1293">
        <w:rPr>
          <w:rFonts w:ascii="Times New Roman" w:hAnsi="Times New Roman" w:cs="Times New Roman"/>
        </w:rPr>
        <w:t>Документом, подтверждающим поступление задатка на счет Должника, является выписка со счета Должника</w:t>
      </w:r>
      <w:r w:rsidR="000E1293">
        <w:rPr>
          <w:rFonts w:ascii="Times New Roman" w:hAnsi="Times New Roman" w:cs="Times New Roman"/>
        </w:rPr>
        <w:t xml:space="preserve">. </w:t>
      </w:r>
      <w:r w:rsidR="00D506B2" w:rsidRPr="00C41B38">
        <w:rPr>
          <w:rFonts w:ascii="Times New Roman" w:hAnsi="Times New Roman" w:cs="Times New Roman"/>
        </w:rPr>
        <w:t>Исполнение обязанности по внесению суммы задатка третьими лицами не допускается. 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2C5135" w:rsidRPr="00C41B38">
        <w:rPr>
          <w:rFonts w:ascii="Times New Roman" w:hAnsi="Times New Roman" w:cs="Times New Roman"/>
        </w:rPr>
        <w:t xml:space="preserve"> Проект договора купли-продажи (далее-ДКП) размещен на ЭП. ДКП заключается с ПТ в течение 5 </w:t>
      </w:r>
      <w:r w:rsidR="000E1293">
        <w:rPr>
          <w:rFonts w:ascii="Times New Roman" w:hAnsi="Times New Roman" w:cs="Times New Roman"/>
        </w:rPr>
        <w:t xml:space="preserve">рабочих </w:t>
      </w:r>
      <w:r w:rsidR="002C5135" w:rsidRPr="00C41B38">
        <w:rPr>
          <w:rFonts w:ascii="Times New Roman" w:hAnsi="Times New Roman" w:cs="Times New Roman"/>
        </w:rPr>
        <w:t xml:space="preserve">дней с даты получения победителем торгов ДКП от КУ. </w:t>
      </w:r>
      <w:r w:rsidR="00C41B38" w:rsidRPr="00C41B38">
        <w:rPr>
          <w:rFonts w:ascii="Times New Roman" w:hAnsi="Times New Roman" w:cs="Times New Roman"/>
        </w:rPr>
        <w:t>Оплата - в течение 30 дней со дня подписания Договора на спец. счет Должника</w:t>
      </w:r>
      <w:r w:rsidR="00EF1EA8">
        <w:rPr>
          <w:rFonts w:ascii="Times New Roman" w:hAnsi="Times New Roman" w:cs="Times New Roman"/>
        </w:rPr>
        <w:t>:</w:t>
      </w:r>
      <w:r w:rsidR="000E1293" w:rsidRPr="000E1293">
        <w:t xml:space="preserve"> </w:t>
      </w:r>
      <w:r w:rsidR="000E1293" w:rsidRPr="000E1293">
        <w:rPr>
          <w:rFonts w:ascii="Times New Roman" w:hAnsi="Times New Roman" w:cs="Times New Roman"/>
        </w:rPr>
        <w:t>р/с 40702810063530000035 в Московском РФ АО «</w:t>
      </w:r>
      <w:proofErr w:type="spellStart"/>
      <w:r w:rsidR="000E1293" w:rsidRPr="000E1293">
        <w:rPr>
          <w:rFonts w:ascii="Times New Roman" w:hAnsi="Times New Roman" w:cs="Times New Roman"/>
        </w:rPr>
        <w:t>Россельхозбанк</w:t>
      </w:r>
      <w:proofErr w:type="spellEnd"/>
      <w:r w:rsidR="000E1293" w:rsidRPr="000E1293">
        <w:rPr>
          <w:rFonts w:ascii="Times New Roman" w:hAnsi="Times New Roman" w:cs="Times New Roman"/>
        </w:rPr>
        <w:t>», к/с 30101810045250000430, БИК 044525430</w:t>
      </w:r>
    </w:p>
    <w:sectPr w:rsidR="002C5135" w:rsidRPr="00C41B38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B09C9"/>
    <w:rsid w:val="000C66E8"/>
    <w:rsid w:val="000E1293"/>
    <w:rsid w:val="00105FF7"/>
    <w:rsid w:val="00114D1C"/>
    <w:rsid w:val="00117469"/>
    <w:rsid w:val="00123ACA"/>
    <w:rsid w:val="001268CC"/>
    <w:rsid w:val="00145525"/>
    <w:rsid w:val="001718F2"/>
    <w:rsid w:val="00200F88"/>
    <w:rsid w:val="00286F22"/>
    <w:rsid w:val="002B61A0"/>
    <w:rsid w:val="002C5135"/>
    <w:rsid w:val="002C6D67"/>
    <w:rsid w:val="002F1081"/>
    <w:rsid w:val="00325B28"/>
    <w:rsid w:val="0033029C"/>
    <w:rsid w:val="003731A8"/>
    <w:rsid w:val="00390A28"/>
    <w:rsid w:val="00393584"/>
    <w:rsid w:val="003B6800"/>
    <w:rsid w:val="003C5306"/>
    <w:rsid w:val="003D39CF"/>
    <w:rsid w:val="004156EB"/>
    <w:rsid w:val="0042297B"/>
    <w:rsid w:val="0042509F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01EB6"/>
    <w:rsid w:val="00713A84"/>
    <w:rsid w:val="007229F6"/>
    <w:rsid w:val="00727EDA"/>
    <w:rsid w:val="00754791"/>
    <w:rsid w:val="007664BF"/>
    <w:rsid w:val="007A59FF"/>
    <w:rsid w:val="007C02CB"/>
    <w:rsid w:val="007E072A"/>
    <w:rsid w:val="007F5294"/>
    <w:rsid w:val="007F6BC4"/>
    <w:rsid w:val="00810BA2"/>
    <w:rsid w:val="00833FD8"/>
    <w:rsid w:val="00840848"/>
    <w:rsid w:val="00861E76"/>
    <w:rsid w:val="00863BDF"/>
    <w:rsid w:val="0087655A"/>
    <w:rsid w:val="00887BBF"/>
    <w:rsid w:val="008C737E"/>
    <w:rsid w:val="008C7BE6"/>
    <w:rsid w:val="008D071D"/>
    <w:rsid w:val="00906196"/>
    <w:rsid w:val="0091345E"/>
    <w:rsid w:val="00916967"/>
    <w:rsid w:val="00966E33"/>
    <w:rsid w:val="0098631C"/>
    <w:rsid w:val="00992764"/>
    <w:rsid w:val="009955C3"/>
    <w:rsid w:val="009B0E6C"/>
    <w:rsid w:val="009B6C8E"/>
    <w:rsid w:val="009B7F21"/>
    <w:rsid w:val="009C4317"/>
    <w:rsid w:val="00A01AFD"/>
    <w:rsid w:val="00A065ED"/>
    <w:rsid w:val="00A56B83"/>
    <w:rsid w:val="00A976C4"/>
    <w:rsid w:val="00AB3F6E"/>
    <w:rsid w:val="00B0663D"/>
    <w:rsid w:val="00B17CAB"/>
    <w:rsid w:val="00B55CA3"/>
    <w:rsid w:val="00B571EC"/>
    <w:rsid w:val="00BE23E8"/>
    <w:rsid w:val="00BF407E"/>
    <w:rsid w:val="00C013C8"/>
    <w:rsid w:val="00C01540"/>
    <w:rsid w:val="00C06501"/>
    <w:rsid w:val="00C272F5"/>
    <w:rsid w:val="00C41B38"/>
    <w:rsid w:val="00C81660"/>
    <w:rsid w:val="00C92529"/>
    <w:rsid w:val="00CA3675"/>
    <w:rsid w:val="00CC4EFE"/>
    <w:rsid w:val="00CD018E"/>
    <w:rsid w:val="00CE14D6"/>
    <w:rsid w:val="00CF5BC7"/>
    <w:rsid w:val="00D041D6"/>
    <w:rsid w:val="00D3723A"/>
    <w:rsid w:val="00D43B16"/>
    <w:rsid w:val="00D506B2"/>
    <w:rsid w:val="00D632E6"/>
    <w:rsid w:val="00D71AA2"/>
    <w:rsid w:val="00D76EF8"/>
    <w:rsid w:val="00DB12AB"/>
    <w:rsid w:val="00DB27BD"/>
    <w:rsid w:val="00DC4FC2"/>
    <w:rsid w:val="00DD34B7"/>
    <w:rsid w:val="00DF4235"/>
    <w:rsid w:val="00E05A2F"/>
    <w:rsid w:val="00E21827"/>
    <w:rsid w:val="00E52613"/>
    <w:rsid w:val="00E538BD"/>
    <w:rsid w:val="00E615A3"/>
    <w:rsid w:val="00E756FF"/>
    <w:rsid w:val="00E85755"/>
    <w:rsid w:val="00E91CA1"/>
    <w:rsid w:val="00E92983"/>
    <w:rsid w:val="00E935C5"/>
    <w:rsid w:val="00EC6CE5"/>
    <w:rsid w:val="00EF1EA8"/>
    <w:rsid w:val="00EF7532"/>
    <w:rsid w:val="00F00317"/>
    <w:rsid w:val="00F30862"/>
    <w:rsid w:val="00F32820"/>
    <w:rsid w:val="00F33876"/>
    <w:rsid w:val="00F55E97"/>
    <w:rsid w:val="00F7133C"/>
    <w:rsid w:val="00FA2CE7"/>
    <w:rsid w:val="00FC21A9"/>
    <w:rsid w:val="00FC3BCA"/>
    <w:rsid w:val="00FD70D5"/>
    <w:rsid w:val="00FE2A5D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12</cp:revision>
  <cp:lastPrinted>2020-09-04T06:25:00Z</cp:lastPrinted>
  <dcterms:created xsi:type="dcterms:W3CDTF">2021-05-27T16:05:00Z</dcterms:created>
  <dcterms:modified xsi:type="dcterms:W3CDTF">2021-05-28T08:15:00Z</dcterms:modified>
</cp:coreProperties>
</file>