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F89D" w14:textId="22CA8038" w:rsidR="0064675E" w:rsidRPr="00902A0E" w:rsidRDefault="00CD43A4" w:rsidP="004444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42F">
        <w:rPr>
          <w:rFonts w:ascii="Times New Roman" w:hAnsi="Times New Roman" w:cs="Times New Roman"/>
          <w:sz w:val="20"/>
          <w:szCs w:val="20"/>
        </w:rPr>
        <w:t>АО «Российский аукц</w:t>
      </w:r>
      <w:r w:rsidR="00FE5999">
        <w:rPr>
          <w:rFonts w:ascii="Times New Roman" w:hAnsi="Times New Roman" w:cs="Times New Roman"/>
          <w:sz w:val="20"/>
          <w:szCs w:val="20"/>
        </w:rPr>
        <w:t>ионный дом» (ОГРН 1097847233351 ИНН 7838430413 190000</w:t>
      </w:r>
      <w:r w:rsidRPr="0044442F">
        <w:rPr>
          <w:rFonts w:ascii="Times New Roman" w:hAnsi="Times New Roman" w:cs="Times New Roman"/>
          <w:sz w:val="20"/>
          <w:szCs w:val="20"/>
        </w:rPr>
        <w:t xml:space="preserve"> Сан</w:t>
      </w:r>
      <w:r w:rsidR="00FE5999">
        <w:rPr>
          <w:rFonts w:ascii="Times New Roman" w:hAnsi="Times New Roman" w:cs="Times New Roman"/>
          <w:sz w:val="20"/>
          <w:szCs w:val="20"/>
        </w:rPr>
        <w:t xml:space="preserve">кт-Петербург пер. </w:t>
      </w:r>
      <w:proofErr w:type="spellStart"/>
      <w:r w:rsidR="00FE5999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="00FE5999">
        <w:rPr>
          <w:rFonts w:ascii="Times New Roman" w:hAnsi="Times New Roman" w:cs="Times New Roman"/>
          <w:sz w:val="20"/>
          <w:szCs w:val="20"/>
        </w:rPr>
        <w:t xml:space="preserve"> д.5 </w:t>
      </w:r>
      <w:proofErr w:type="spellStart"/>
      <w:r w:rsidR="00FE5999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="0011179A">
        <w:rPr>
          <w:rFonts w:ascii="Times New Roman" w:hAnsi="Times New Roman" w:cs="Times New Roman"/>
          <w:sz w:val="20"/>
          <w:szCs w:val="20"/>
        </w:rPr>
        <w:t xml:space="preserve"> (495)</w:t>
      </w:r>
      <w:r w:rsidR="008923EF">
        <w:rPr>
          <w:rFonts w:ascii="Times New Roman" w:hAnsi="Times New Roman" w:cs="Times New Roman"/>
          <w:sz w:val="20"/>
          <w:szCs w:val="20"/>
        </w:rPr>
        <w:t xml:space="preserve">234–04-00 (доб.323) </w:t>
      </w:r>
      <w:hyperlink r:id="rId5" w:history="1">
        <w:r w:rsidR="00191D07" w:rsidRPr="0044442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44442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44442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44442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44442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44442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44442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="008923EF">
        <w:rPr>
          <w:rFonts w:ascii="Times New Roman" w:hAnsi="Times New Roman" w:cs="Times New Roman"/>
          <w:sz w:val="20"/>
          <w:szCs w:val="20"/>
        </w:rPr>
        <w:t xml:space="preserve"> </w:t>
      </w:r>
      <w:r w:rsidR="00BF2A11" w:rsidRPr="0044442F">
        <w:rPr>
          <w:rFonts w:ascii="Times New Roman" w:hAnsi="Times New Roman" w:cs="Times New Roman"/>
          <w:sz w:val="20"/>
          <w:szCs w:val="20"/>
        </w:rPr>
        <w:t>далее–</w:t>
      </w:r>
      <w:r w:rsidR="00460498">
        <w:rPr>
          <w:rFonts w:ascii="Times New Roman" w:hAnsi="Times New Roman" w:cs="Times New Roman"/>
          <w:sz w:val="20"/>
          <w:szCs w:val="20"/>
        </w:rPr>
        <w:t xml:space="preserve">Организатор </w:t>
      </w:r>
      <w:proofErr w:type="spellStart"/>
      <w:r w:rsidR="00460498">
        <w:rPr>
          <w:rFonts w:ascii="Times New Roman" w:hAnsi="Times New Roman" w:cs="Times New Roman"/>
          <w:sz w:val="20"/>
          <w:szCs w:val="20"/>
        </w:rPr>
        <w:t>торгов,</w:t>
      </w:r>
      <w:r w:rsidR="008923EF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="008923EF">
        <w:rPr>
          <w:rFonts w:ascii="Times New Roman" w:hAnsi="Times New Roman" w:cs="Times New Roman"/>
          <w:sz w:val="20"/>
          <w:szCs w:val="20"/>
        </w:rPr>
        <w:t>)</w:t>
      </w:r>
      <w:r w:rsidR="000A1E63">
        <w:rPr>
          <w:rFonts w:ascii="Times New Roman" w:hAnsi="Times New Roman" w:cs="Times New Roman"/>
          <w:sz w:val="20"/>
          <w:szCs w:val="20"/>
        </w:rPr>
        <w:t>,</w:t>
      </w:r>
      <w:r w:rsidRPr="0044442F">
        <w:rPr>
          <w:rFonts w:ascii="Times New Roman" w:hAnsi="Times New Roman" w:cs="Times New Roman"/>
          <w:sz w:val="20"/>
          <w:szCs w:val="20"/>
        </w:rPr>
        <w:t xml:space="preserve"> действующее на </w:t>
      </w:r>
      <w:proofErr w:type="spellStart"/>
      <w:r w:rsidRPr="0044442F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220B37" w:rsidRPr="0044442F">
        <w:rPr>
          <w:rFonts w:ascii="Times New Roman" w:hAnsi="Times New Roman" w:cs="Times New Roman"/>
          <w:sz w:val="20"/>
          <w:szCs w:val="20"/>
        </w:rPr>
        <w:t>.</w:t>
      </w:r>
      <w:r w:rsidRPr="0044442F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220B37" w:rsidRPr="004444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ИП Главой КФХ </w:t>
      </w:r>
      <w:proofErr w:type="spellStart"/>
      <w:r w:rsidR="00220B37" w:rsidRPr="004444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Кизеровым</w:t>
      </w:r>
      <w:proofErr w:type="spellEnd"/>
      <w:r w:rsidR="00220B37" w:rsidRPr="004444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Владимиром </w:t>
      </w:r>
      <w:proofErr w:type="spellStart"/>
      <w:r w:rsidR="00220B37" w:rsidRPr="004444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Леовичем</w:t>
      </w:r>
      <w:proofErr w:type="spellEnd"/>
      <w:r w:rsidR="00220B37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2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(ИНН 722000020429</w:t>
      </w:r>
      <w:r w:rsidR="00220B37" w:rsidRPr="00444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F2A11" w:rsidRPr="00444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далее-Должник</w:t>
      </w:r>
      <w:r w:rsidR="00892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220B37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</w:t>
      </w:r>
      <w:r w:rsidR="00220B37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конкурсного управляющего </w:t>
      </w:r>
      <w:r w:rsidR="00220B37" w:rsidRPr="004444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Первухиной И.И.</w:t>
      </w:r>
      <w:r w:rsidR="00892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(ИНН 720313934628</w:t>
      </w:r>
      <w:r w:rsidR="00220B37" w:rsidRPr="00444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F2A11" w:rsidRPr="00444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далее-КУ</w:t>
      </w:r>
      <w:r w:rsidR="00892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220B37" w:rsidRPr="00444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член </w:t>
      </w:r>
      <w:r w:rsidR="00220B37" w:rsidRPr="004444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Ассоциации СРО ЦААУ</w:t>
      </w:r>
      <w:r w:rsidR="00892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(ИНН 7731024000)</w:t>
      </w:r>
      <w:r w:rsidR="000A1E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20B37" w:rsidRPr="0044442F" w:rsidDel="00C15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0B37" w:rsidRPr="0044442F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действующе</w:t>
      </w:r>
      <w:r w:rsidR="000A1E6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й</w:t>
      </w:r>
      <w:r w:rsidR="00220B37" w:rsidRPr="0044442F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на </w:t>
      </w:r>
      <w:proofErr w:type="spellStart"/>
      <w:r w:rsidR="00220B37" w:rsidRPr="0044442F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осн</w:t>
      </w:r>
      <w:proofErr w:type="spellEnd"/>
      <w:r w:rsidR="00220B37" w:rsidRPr="0044442F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. Решения и Определения Арбитражного суда </w:t>
      </w:r>
      <w:r w:rsidR="001117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Тюменской обл. от 28.04.2017</w:t>
      </w:r>
      <w:r w:rsidR="0046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1117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19.09.2018</w:t>
      </w:r>
      <w:r w:rsidR="00220B37" w:rsidRPr="00444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делу №А70-14145/2015</w:t>
      </w:r>
      <w:r w:rsidRPr="0044442F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Pr="0044442F">
        <w:rPr>
          <w:rFonts w:ascii="Times New Roman" w:hAnsi="Times New Roman" w:cs="Times New Roman"/>
          <w:b/>
          <w:sz w:val="20"/>
          <w:szCs w:val="20"/>
        </w:rPr>
        <w:t>о</w:t>
      </w:r>
      <w:r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BF2A11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–Торги) на</w:t>
      </w:r>
      <w:r w:rsidRPr="0044442F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</w:t>
      </w:r>
      <w:r w:rsidR="00460498">
        <w:rPr>
          <w:rFonts w:ascii="Times New Roman" w:hAnsi="Times New Roman" w:cs="Times New Roman"/>
          <w:sz w:val="20"/>
          <w:szCs w:val="20"/>
        </w:rPr>
        <w:t xml:space="preserve">дом» по адресу в сети Интернет </w:t>
      </w:r>
      <w:hyperlink r:id="rId6" w:history="1">
        <w:r w:rsidRPr="0044442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44442F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44442F">
        <w:rPr>
          <w:rFonts w:ascii="Times New Roman" w:hAnsi="Times New Roman" w:cs="Times New Roman"/>
          <w:sz w:val="20"/>
          <w:szCs w:val="20"/>
        </w:rPr>
        <w:t xml:space="preserve"> </w:t>
      </w:r>
      <w:r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Начало приема заявок–</w:t>
      </w:r>
      <w:r w:rsidR="00394C1C"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D709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94C1C"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D709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94C1C"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CD7BCD"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1117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(</w:t>
      </w:r>
      <w:proofErr w:type="spellStart"/>
      <w:r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</w:t>
      </w:r>
      <w:r w:rsidR="00732CAF">
        <w:rPr>
          <w:rFonts w:ascii="Times New Roman" w:hAnsi="Times New Roman" w:cs="Times New Roman"/>
          <w:color w:val="000000" w:themeColor="text1"/>
          <w:sz w:val="20"/>
          <w:szCs w:val="20"/>
        </w:rPr>
        <w:t>ок составляет: в 1-ом периоде-</w:t>
      </w:r>
      <w:r w:rsidR="002D0AB9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</w:t>
      </w:r>
      <w:proofErr w:type="spellStart"/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нач</w:t>
      </w:r>
      <w:r w:rsidR="0011179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>цены</w:t>
      </w:r>
      <w:proofErr w:type="spellEnd"/>
      <w:r w:rsidR="002D0AB9">
        <w:rPr>
          <w:rFonts w:ascii="Times New Roman" w:hAnsi="Times New Roman" w:cs="Times New Roman"/>
          <w:color w:val="000000" w:themeColor="text1"/>
          <w:sz w:val="20"/>
          <w:szCs w:val="20"/>
        </w:rPr>
        <w:t>, для Лотов 1-10: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D0A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прием заявок 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 2-го по </w:t>
      </w:r>
      <w:r w:rsidR="002D0AB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55269C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732CAF">
        <w:rPr>
          <w:rFonts w:ascii="Times New Roman" w:hAnsi="Times New Roman" w:cs="Times New Roman"/>
          <w:color w:val="000000" w:themeColor="text1"/>
          <w:sz w:val="20"/>
          <w:szCs w:val="20"/>
        </w:rPr>
        <w:t>-ый периоды–</w:t>
      </w:r>
      <w:r w:rsidR="001067A7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</w:t>
      </w:r>
      <w:r w:rsidR="00902A0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величина снижения</w:t>
      </w:r>
      <w:r w:rsidR="002D0A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3867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D96AAC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11179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</w:t>
      </w:r>
      <w:r w:rsidR="00902A0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установленной на первом периоде</w:t>
      </w:r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D96AAC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для Лотов 1</w:t>
      </w:r>
      <w:r w:rsidR="002D0AB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179A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D0A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17: прием заявок с </w:t>
      </w:r>
      <w:r w:rsidR="002D0AB9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2-го по </w:t>
      </w:r>
      <w:r w:rsidR="0055269C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2D0AB9">
        <w:rPr>
          <w:rFonts w:ascii="Times New Roman" w:hAnsi="Times New Roman" w:cs="Times New Roman"/>
          <w:color w:val="000000" w:themeColor="text1"/>
          <w:sz w:val="20"/>
          <w:szCs w:val="20"/>
        </w:rPr>
        <w:t>-ой периоды –</w:t>
      </w:r>
      <w:r w:rsidR="002D0AB9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2D0A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</w:t>
      </w:r>
      <w:r w:rsidR="002D0AB9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величина снижения</w:t>
      </w:r>
      <w:r w:rsidR="002D0A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2C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</w:t>
      </w:r>
      <w:r w:rsidR="00D96AAC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7% от </w:t>
      </w:r>
      <w:proofErr w:type="spellStart"/>
      <w:r w:rsidR="00D96AAC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нач</w:t>
      </w:r>
      <w:r w:rsidR="0011179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>цены</w:t>
      </w:r>
      <w:proofErr w:type="spellEnd"/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</w:t>
      </w:r>
      <w:r w:rsidR="000A1E6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96AAC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установленной на первом периоде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. Минимальная цена (цена отсечения)</w:t>
      </w:r>
      <w:r w:rsidR="00732C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для Лотов </w:t>
      </w:r>
      <w:r w:rsidR="002D0AB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732CAF">
        <w:rPr>
          <w:rFonts w:ascii="Times New Roman" w:hAnsi="Times New Roman" w:cs="Times New Roman"/>
          <w:color w:val="000000" w:themeColor="text1"/>
          <w:sz w:val="20"/>
          <w:szCs w:val="20"/>
        </w:rPr>
        <w:t>-1</w:t>
      </w:r>
      <w:r w:rsidR="002D0AB9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732C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</w:t>
      </w:r>
      <w:r w:rsidR="00594D5B" w:rsidRPr="001563A8">
        <w:rPr>
          <w:rFonts w:ascii="Times New Roman" w:hAnsi="Times New Roman" w:cs="Times New Roman"/>
          <w:sz w:val="20"/>
          <w:szCs w:val="20"/>
        </w:rPr>
        <w:t>7</w:t>
      </w:r>
      <w:r w:rsidR="0055269C" w:rsidRPr="001563A8">
        <w:rPr>
          <w:rFonts w:ascii="Times New Roman" w:hAnsi="Times New Roman" w:cs="Times New Roman"/>
          <w:sz w:val="20"/>
          <w:szCs w:val="20"/>
        </w:rPr>
        <w:t>0</w:t>
      </w:r>
      <w:r w:rsidR="001A5AFB" w:rsidRPr="001563A8">
        <w:rPr>
          <w:rFonts w:ascii="Times New Roman" w:hAnsi="Times New Roman" w:cs="Times New Roman"/>
          <w:sz w:val="20"/>
          <w:szCs w:val="20"/>
        </w:rPr>
        <w:t xml:space="preserve">% </w:t>
      </w:r>
      <w:r w:rsidR="001A5AFB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  <w:proofErr w:type="spellStart"/>
      <w:proofErr w:type="gramStart"/>
      <w:r w:rsidR="001A5AFB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нач</w:t>
      </w:r>
      <w:r w:rsidR="0011179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>цены</w:t>
      </w:r>
      <w:proofErr w:type="spellEnd"/>
      <w:proofErr w:type="gramEnd"/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</w:t>
      </w:r>
      <w:r w:rsidR="000A1E6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A5AFB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установленной на первом периоде; для Лотов </w:t>
      </w:r>
      <w:r w:rsidR="0011179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D0AB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179A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D0AB9">
        <w:rPr>
          <w:rFonts w:ascii="Times New Roman" w:hAnsi="Times New Roman" w:cs="Times New Roman"/>
          <w:color w:val="000000" w:themeColor="text1"/>
          <w:sz w:val="20"/>
          <w:szCs w:val="20"/>
        </w:rPr>
        <w:t>17</w:t>
      </w:r>
      <w:r w:rsidR="00235DAB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55B42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594D5B" w:rsidRPr="001563A8">
        <w:rPr>
          <w:rFonts w:ascii="Times New Roman" w:hAnsi="Times New Roman" w:cs="Times New Roman"/>
          <w:sz w:val="20"/>
          <w:szCs w:val="20"/>
        </w:rPr>
        <w:t>5</w:t>
      </w:r>
      <w:r w:rsidR="0055269C" w:rsidRPr="001563A8">
        <w:rPr>
          <w:rFonts w:ascii="Times New Roman" w:hAnsi="Times New Roman" w:cs="Times New Roman"/>
          <w:sz w:val="20"/>
          <w:szCs w:val="20"/>
        </w:rPr>
        <w:t>1</w:t>
      </w:r>
      <w:r w:rsidR="001A5AFB" w:rsidRPr="001563A8">
        <w:rPr>
          <w:rFonts w:ascii="Times New Roman" w:hAnsi="Times New Roman" w:cs="Times New Roman"/>
          <w:sz w:val="20"/>
          <w:szCs w:val="20"/>
        </w:rPr>
        <w:t xml:space="preserve">% </w:t>
      </w:r>
      <w:r w:rsidR="001A5AFB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  <w:proofErr w:type="spellStart"/>
      <w:r w:rsidR="001A5AFB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нач</w:t>
      </w:r>
      <w:r w:rsidR="0011179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>цены</w:t>
      </w:r>
      <w:proofErr w:type="spellEnd"/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</w:t>
      </w:r>
      <w:r w:rsidR="000A1E6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A5AFB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установленной на первом периоде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</w:t>
      </w:r>
      <w:r w:rsidR="00902A0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поступившие в течение определе</w:t>
      </w:r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>нного периода проведения Торгов</w:t>
      </w:r>
      <w:r w:rsidR="00902A0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рассматриваются только после рассмотрения заявок на участие в Торгах</w:t>
      </w:r>
      <w:r w:rsidR="000A1E6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поступивших в течение предыдущего периода проведения Торгов</w:t>
      </w:r>
      <w:r w:rsidR="000A1E6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если по результатам рассмотрения таких заявок не определен победитель Торгов. Признание участника победителем оформляе</w:t>
      </w:r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>тся протоколом об итогах Торгов</w:t>
      </w:r>
      <w:r w:rsidR="000A1E6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который размещается на ЭП. С даты определения победителя Торгов прием заявок </w:t>
      </w:r>
      <w:r w:rsidRPr="00A20D95">
        <w:rPr>
          <w:rFonts w:ascii="Times New Roman" w:hAnsi="Times New Roman" w:cs="Times New Roman"/>
          <w:color w:val="000000" w:themeColor="text1"/>
          <w:sz w:val="20"/>
          <w:szCs w:val="20"/>
        </w:rPr>
        <w:t>прекращается.</w:t>
      </w:r>
      <w:r w:rsidR="0039127B" w:rsidRPr="00A20D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Продаже на Торгах подлежит имущество в Тюменской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обл.</w:t>
      </w:r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Омутинский р-он (далее–Лот, Имущество): </w:t>
      </w:r>
      <w:r w:rsidR="004E6472" w:rsidRPr="00A20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4E6472" w:rsidRPr="00A20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1117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Здание нежилое (МТМ) пл.786,60 </w:t>
      </w:r>
      <w:proofErr w:type="spellStart"/>
      <w:r w:rsidR="0011179A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46049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117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этажность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05B2D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(далее-КН)</w:t>
      </w:r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72:13:0401001:429 и право аренды земельного уч., пл.8400 </w:t>
      </w:r>
      <w:proofErr w:type="spellStart"/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46049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категория з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емель: земли населенных пунктов</w:t>
      </w:r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разрешенное использование: для объекто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общественно-делового значения</w:t>
      </w:r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179A">
        <w:rPr>
          <w:rFonts w:ascii="Times New Roman" w:eastAsia="Times New Roman" w:hAnsi="Times New Roman" w:cs="Times New Roman"/>
          <w:sz w:val="20"/>
          <w:szCs w:val="20"/>
          <w:lang w:eastAsia="ru-RU"/>
        </w:rPr>
        <w:t>КН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72:13:0401001:281</w:t>
      </w:r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proofErr w:type="spellStart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с.Окуневское</w:t>
      </w:r>
      <w:proofErr w:type="spellEnd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ул.Мира</w:t>
      </w:r>
      <w:proofErr w:type="spellEnd"/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  <w:r w:rsidR="000E4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</w:t>
      </w:r>
      <w:r w:rsidR="000E4E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арегистрировано на с</w:t>
      </w:r>
      <w:r w:rsidR="000E4E15" w:rsidRPr="00A20D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рок </w:t>
      </w:r>
      <w:r w:rsidR="000E4E15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</w:t>
      </w:r>
      <w:r w:rsidR="000E4E15" w:rsidRPr="0055269C">
        <w:rPr>
          <w:rFonts w:ascii="Times New Roman" w:eastAsia="Times New Roman" w:hAnsi="Times New Roman" w:cs="Times New Roman"/>
          <w:sz w:val="20"/>
          <w:szCs w:val="20"/>
          <w:lang w:eastAsia="ru-RU"/>
        </w:rPr>
        <w:t>17.11.2020)</w:t>
      </w:r>
      <w:r w:rsidR="004E6472" w:rsidRPr="005526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32CAF" w:rsidRPr="00A20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–3 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179</w:t>
      </w:r>
      <w:r w:rsidR="00005B2D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880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Здание нежилое стр.1</w:t>
      </w:r>
      <w:r w:rsidR="001117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пл.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3131,20 </w:t>
      </w:r>
      <w:proofErr w:type="spellStart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C754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этажность 1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 72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:13:0404001:834 и земельный уч. пл.4949 </w:t>
      </w:r>
      <w:proofErr w:type="spellStart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категория з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емель: земли населенных пунктов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разрешенное использование: для размещения зданий, строений, сооружений, используемых для производства, хранения и первичной переработки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сельскохозяйственной продукции КН 72:13:0404001:851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proofErr w:type="spellStart"/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Окун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евское</w:t>
      </w:r>
      <w:proofErr w:type="spellEnd"/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>ул.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Заречная</w:t>
      </w:r>
      <w:proofErr w:type="spellEnd"/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25.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–6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094 440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92EBF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Лоты </w:t>
      </w:r>
      <w:r w:rsidR="00D709A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A92EBF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709AE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A92EBF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адресу: </w:t>
      </w:r>
      <w:proofErr w:type="spellStart"/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д.Новодеревенская</w:t>
      </w:r>
      <w:proofErr w:type="spellEnd"/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км а/д на Юргу справа</w:t>
      </w:r>
      <w:r w:rsidR="0044442F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-металлоконструкции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Арочный склад №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самовольная постройка.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529 056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Арочный склад №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самовольная постройка.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Цена–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553 608</w:t>
      </w:r>
      <w:r w:rsidR="00EB748F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Арочный склад №3.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Цена–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286 704</w:t>
      </w:r>
      <w:r w:rsidR="005D2143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F2A11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: Арочный склад №4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самовольная постройка.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Цена–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358 776</w:t>
      </w:r>
      <w:r w:rsidR="005D2143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Арочный склад №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самовольная постройка.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Цена–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238 392</w:t>
      </w:r>
      <w:r w:rsidR="005D2143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Арочный склад №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самовольная постройка.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Цена–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358 776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Здание нежилое (Теплая стоянка) стр.6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этажность 1</w:t>
      </w:r>
      <w:r w:rsidR="00A92EBF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пл.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620,20 </w:t>
      </w:r>
      <w:proofErr w:type="spellStart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117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72:13:0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403001:198 и земельный уч.</w:t>
      </w:r>
      <w:r w:rsidR="001117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800 </w:t>
      </w:r>
      <w:proofErr w:type="spellStart"/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A92EBF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з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емель: земли населенных пунктов</w:t>
      </w:r>
      <w:r w:rsidR="0044442F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179A">
        <w:rPr>
          <w:rFonts w:ascii="Times New Roman" w:eastAsia="Times New Roman" w:hAnsi="Times New Roman" w:cs="Times New Roman"/>
          <w:sz w:val="20"/>
          <w:szCs w:val="20"/>
          <w:lang w:eastAsia="ru-RU"/>
        </w:rPr>
        <w:t>КН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2:13:0403001:240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proofErr w:type="spellStart"/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>д.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Новодеревенская</w:t>
      </w:r>
      <w:proofErr w:type="spellEnd"/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2-й км. автодороги на Югру по левой стороне.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-1 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050</w:t>
      </w:r>
      <w:r w:rsidR="00A92EBF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192</w:t>
      </w:r>
      <w:r w:rsidR="00A92EBF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Телятник арочный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proofErr w:type="spellStart"/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>д.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Окуневская</w:t>
      </w:r>
      <w:proofErr w:type="spellEnd"/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самовольная постройка.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–5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09</w:t>
      </w:r>
      <w:r w:rsidR="00F65581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256</w:t>
      </w:r>
      <w:r w:rsidR="00F65581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: Авт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омобиль КАМАЗ 45143-12-62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гос.регистр</w:t>
      </w:r>
      <w:proofErr w:type="gramEnd"/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</w:t>
      </w:r>
      <w:proofErr w:type="spellEnd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К687НЕ72 г.в.2008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VIN X1F45143N80000915.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Цена–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464 616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Автомобиль ВИС 234610-30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гос.регистр</w:t>
      </w:r>
      <w:proofErr w:type="gramEnd"/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</w:t>
      </w:r>
      <w:proofErr w:type="spellEnd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М882КА72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780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г.в.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2009 VIN X6D23461090003972.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84 240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: Вальцов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 мельница «MURSKA» 350 S </w:t>
      </w:r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г.в.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2009 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 бункера 190 л.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Цена-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322 704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Плющилка</w:t>
      </w:r>
      <w:proofErr w:type="spellEnd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ПЗ-2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780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г.в</w:t>
      </w:r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2008.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Цена-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11 664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</w:t>
      </w:r>
      <w:r w:rsidR="00D709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Дисковая борона-лущильник ДЛМ-8 </w:t>
      </w:r>
      <w:r w:rsidR="00F60780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г.в</w:t>
      </w:r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2011.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Цена-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406 296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</w:t>
      </w:r>
      <w:r w:rsidR="00D709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3D35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Автомобиль ГАЗ 32213 </w:t>
      </w:r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г.в.</w:t>
      </w:r>
      <w:r w:rsidR="003D35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2009 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VIN X963221309</w:t>
      </w:r>
      <w:r w:rsidR="003D35BF">
        <w:rPr>
          <w:rFonts w:ascii="Times New Roman" w:eastAsia="Times New Roman" w:hAnsi="Times New Roman" w:cs="Times New Roman"/>
          <w:sz w:val="20"/>
          <w:szCs w:val="20"/>
          <w:lang w:eastAsia="ru-RU"/>
        </w:rPr>
        <w:t>0647313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цвет темно-синий гос.</w:t>
      </w:r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м851ка72.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="000934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97 200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</w:t>
      </w:r>
      <w:r w:rsidR="00D709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: Рабочий скот (коза немецкая белая «Зааненская»</w:t>
      </w:r>
      <w:r w:rsidR="00CB6F48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80 голов).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="00D709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712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D709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00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Обременение Лотов: залог в пользу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ЗАО «ТЮМЕНЬАГРОПРОМБАНК»</w:t>
      </w:r>
      <w:r w:rsidR="00C32E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;</w:t>
      </w:r>
      <w:r w:rsidR="00E20FF7" w:rsidRPr="004444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E20FF7" w:rsidRPr="008C75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запрещение регистрации на здания </w:t>
      </w:r>
      <w:r w:rsidR="0011179A" w:rsidRPr="008C75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по лотам </w:t>
      </w:r>
      <w:r w:rsidR="00173D5E" w:rsidRPr="00193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11179A" w:rsidRPr="00193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  <w:r w:rsidR="001563A8" w:rsidRPr="00193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E20FF7" w:rsidRPr="001932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  <w:r w:rsidR="00E20FF7" w:rsidRPr="008C75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земельный уч. по лоту </w:t>
      </w:r>
      <w:r w:rsidR="000E4E15" w:rsidRPr="008C75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</w:t>
      </w:r>
      <w:r w:rsidR="004E6472" w:rsidRPr="008C75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  <w:r w:rsidR="0044442F" w:rsidRPr="008C75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89031B" w:rsidRP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с Имуществом производится</w:t>
      </w:r>
      <w:r w:rsidR="003D35BF" w:rsidRP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 нахождения Имущества</w:t>
      </w:r>
      <w:r w:rsidR="0089031B" w:rsidRP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пред. договоренности в </w:t>
      </w:r>
      <w:proofErr w:type="spellStart"/>
      <w:r w:rsidR="0089031B" w:rsidRP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</w:t>
      </w:r>
      <w:r w:rsidR="00732CAF" w:rsidRP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1179A" w:rsidRP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дни</w:t>
      </w:r>
      <w:proofErr w:type="spellEnd"/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09.00 до 17.00</w:t>
      </w:r>
      <w:r w:rsidR="0011179A" w:rsidRP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</w:t>
      </w:r>
      <w:r w:rsidR="0089031B" w:rsidRP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="00A20D95" w:rsidRP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Пуценко</w:t>
      </w:r>
      <w:proofErr w:type="spellEnd"/>
      <w:r w:rsidR="00A20D95" w:rsidRP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Сергей Сергеевич 8-982-9097502</w:t>
      </w:r>
      <w:r w:rsidR="0089031B" w:rsidRPr="00F607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также у ОТ: tf@auction-house.ru Татьян</w:t>
      </w:r>
      <w:r w:rsidR="0089031B" w:rsidRPr="007C5C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 Бокова тел</w:t>
      </w:r>
      <w:r w:rsidR="0011179A" w:rsidRPr="007C5C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8 (908)8747649, 8(345</w:t>
      </w:r>
      <w:r w:rsidR="003D35BF" w:rsidRPr="007C5C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2)691929</w:t>
      </w:r>
      <w:r w:rsidR="00F60780" w:rsidRPr="007C5C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11179A" w:rsidRPr="007C5C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8(919)93993</w:t>
      </w:r>
      <w:r w:rsidR="0089031B" w:rsidRPr="007C5C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63.</w:t>
      </w:r>
      <w:r w:rsidR="0044442F" w:rsidRPr="007C5C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1179A" w:rsidRPr="007C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</w:t>
      </w:r>
      <w:r w:rsidR="00925822" w:rsidRPr="007C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D96AAC" w:rsidRPr="007C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="007C5C5E" w:rsidRPr="007C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0% от </w:t>
      </w:r>
      <w:proofErr w:type="spellStart"/>
      <w:proofErr w:type="gramStart"/>
      <w:r w:rsidR="007C5C5E" w:rsidRPr="007C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нач.</w:t>
      </w:r>
      <w:r w:rsidR="00925822" w:rsidRPr="007C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цены</w:t>
      </w:r>
      <w:proofErr w:type="spellEnd"/>
      <w:proofErr w:type="gramEnd"/>
      <w:r w:rsidR="00925822" w:rsidRPr="007C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Лота установленный д</w:t>
      </w:r>
      <w:r w:rsidR="003D35BF" w:rsidRPr="007C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ля определенного периода Торгов</w:t>
      </w:r>
      <w:r w:rsidR="00925822" w:rsidRPr="007C5C5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</w:t>
      </w:r>
      <w:r w:rsidR="00925822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ты и времени окончания приема заявок на участие в Торгах в соответствующем периоде проведения Торгов. Реквизиты для</w:t>
      </w:r>
      <w:r w:rsidR="001C3624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внесения задатка: Получатель-</w:t>
      </w:r>
      <w:r w:rsidR="00925822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АО «Российский </w:t>
      </w:r>
      <w:r w:rsidR="003D35BF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аукционный дом» (ИНН 7838430413</w:t>
      </w:r>
      <w:r w:rsidR="00925822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КПП 783801001): №40702810855230001547 в Северо-Западном банке </w:t>
      </w:r>
      <w:r w:rsidR="0089031B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11179A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ПАО Сбербанк </w:t>
      </w:r>
      <w:proofErr w:type="spellStart"/>
      <w:r w:rsidR="0011179A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г.</w:t>
      </w:r>
      <w:r w:rsidR="003D35BF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Санкт</w:t>
      </w:r>
      <w:proofErr w:type="spellEnd"/>
      <w:r w:rsidR="003D35BF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-Петербург к/с 30101810500000000653</w:t>
      </w:r>
      <w:r w:rsidR="00925822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БИК</w:t>
      </w:r>
      <w:r w:rsidR="0089031B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3D35BF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</w:t>
      </w:r>
      <w:r w:rsidR="000A1E6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</w:t>
      </w:r>
      <w:r w:rsidR="00925822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подтверждающим</w:t>
      </w:r>
      <w:r w:rsidR="003D35BF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на счет ОТ</w:t>
      </w:r>
      <w:r w:rsidR="000A1E6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</w:t>
      </w:r>
      <w:r w:rsidR="00925822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является выписка со счета ОТ. Исполнение обязанности по внесению суммы задатка третьими лицами не допускается.</w:t>
      </w:r>
      <w:r w:rsidR="0039127B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1C3624">
        <w:rPr>
          <w:rFonts w:ascii="Times New Roman" w:hAnsi="Times New Roman" w:cs="Times New Roman"/>
          <w:sz w:val="20"/>
          <w:szCs w:val="20"/>
        </w:rPr>
        <w:t>К участию в Торгах до</w:t>
      </w:r>
      <w:r w:rsidR="00902F09" w:rsidRPr="001C3624">
        <w:rPr>
          <w:rFonts w:ascii="Times New Roman" w:hAnsi="Times New Roman" w:cs="Times New Roman"/>
          <w:sz w:val="20"/>
          <w:szCs w:val="20"/>
        </w:rPr>
        <w:t xml:space="preserve">пускаются любые юр. и физ. </w:t>
      </w:r>
      <w:r w:rsidR="000A1E63">
        <w:rPr>
          <w:rFonts w:ascii="Times New Roman" w:hAnsi="Times New Roman" w:cs="Times New Roman"/>
          <w:sz w:val="20"/>
          <w:szCs w:val="20"/>
        </w:rPr>
        <w:t>л</w:t>
      </w:r>
      <w:r w:rsidR="00902F09" w:rsidRPr="001C3624">
        <w:rPr>
          <w:rFonts w:ascii="Times New Roman" w:hAnsi="Times New Roman" w:cs="Times New Roman"/>
          <w:sz w:val="20"/>
          <w:szCs w:val="20"/>
        </w:rPr>
        <w:t>ица</w:t>
      </w:r>
      <w:r w:rsidR="000A1E63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</w:t>
      </w:r>
      <w:r w:rsidR="00902F09" w:rsidRPr="001C3624">
        <w:rPr>
          <w:rFonts w:ascii="Times New Roman" w:hAnsi="Times New Roman" w:cs="Times New Roman"/>
          <w:sz w:val="20"/>
          <w:szCs w:val="20"/>
        </w:rPr>
        <w:t>а ЭП</w:t>
      </w:r>
      <w:r w:rsidRPr="001C3624">
        <w:rPr>
          <w:rFonts w:ascii="Times New Roman" w:hAnsi="Times New Roman" w:cs="Times New Roman"/>
          <w:sz w:val="20"/>
          <w:szCs w:val="20"/>
        </w:rPr>
        <w:t xml:space="preserve"> оформляется</w:t>
      </w:r>
      <w:r w:rsidR="00902F09" w:rsidRPr="001C3624">
        <w:rPr>
          <w:rFonts w:ascii="Times New Roman" w:hAnsi="Times New Roman" w:cs="Times New Roman"/>
          <w:sz w:val="20"/>
          <w:szCs w:val="20"/>
        </w:rPr>
        <w:t xml:space="preserve"> в форме электронного документа</w:t>
      </w:r>
      <w:r w:rsidRPr="001C3624">
        <w:rPr>
          <w:rFonts w:ascii="Times New Roman" w:hAnsi="Times New Roman" w:cs="Times New Roman"/>
          <w:sz w:val="20"/>
          <w:szCs w:val="20"/>
        </w:rPr>
        <w:t xml:space="preserve"> подписывается квалифицированной электронной подписью заявителя торгов и должна содержать сведения и копии документов</w:t>
      </w:r>
      <w:r w:rsidR="0011179A" w:rsidRPr="001C3624">
        <w:rPr>
          <w:rFonts w:ascii="Times New Roman" w:hAnsi="Times New Roman" w:cs="Times New Roman"/>
          <w:sz w:val="20"/>
          <w:szCs w:val="20"/>
        </w:rPr>
        <w:t xml:space="preserve"> согласно требованиям п.11 ст.</w:t>
      </w:r>
      <w:r w:rsidRPr="001C3624">
        <w:rPr>
          <w:rFonts w:ascii="Times New Roman" w:hAnsi="Times New Roman" w:cs="Times New Roman"/>
          <w:sz w:val="20"/>
          <w:szCs w:val="20"/>
        </w:rPr>
        <w:t xml:space="preserve">110 Федерального закона от 26.10.2002 N 127-ФЗ "О несостоятельности (банкротстве)": а) выписку из </w:t>
      </w:r>
      <w:r w:rsidR="00902F09" w:rsidRPr="001C3624">
        <w:rPr>
          <w:rFonts w:ascii="Times New Roman" w:hAnsi="Times New Roman" w:cs="Times New Roman"/>
          <w:sz w:val="20"/>
          <w:szCs w:val="20"/>
        </w:rPr>
        <w:t xml:space="preserve">ЕГРЮЛ (для </w:t>
      </w:r>
      <w:proofErr w:type="spellStart"/>
      <w:r w:rsidR="00902F09" w:rsidRPr="001C3624">
        <w:rPr>
          <w:rFonts w:ascii="Times New Roman" w:hAnsi="Times New Roman" w:cs="Times New Roman"/>
          <w:sz w:val="20"/>
          <w:szCs w:val="20"/>
        </w:rPr>
        <w:t>юр.лица</w:t>
      </w:r>
      <w:proofErr w:type="spellEnd"/>
      <w:r w:rsidR="00902F09" w:rsidRPr="001C3624">
        <w:rPr>
          <w:rFonts w:ascii="Times New Roman" w:hAnsi="Times New Roman" w:cs="Times New Roman"/>
          <w:sz w:val="20"/>
          <w:szCs w:val="20"/>
        </w:rPr>
        <w:t>)</w:t>
      </w:r>
      <w:r w:rsidR="001C3624" w:rsidRPr="001C3624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выписку из ЕГРИП (для индивид</w:t>
      </w:r>
      <w:r w:rsidR="00902F09" w:rsidRPr="001C3624">
        <w:rPr>
          <w:rFonts w:ascii="Times New Roman" w:hAnsi="Times New Roman" w:cs="Times New Roman"/>
          <w:sz w:val="20"/>
          <w:szCs w:val="20"/>
        </w:rPr>
        <w:t>уального предпринимателя</w:t>
      </w:r>
      <w:r w:rsidR="00732CAF" w:rsidRPr="001C3624">
        <w:rPr>
          <w:rFonts w:ascii="Times New Roman" w:hAnsi="Times New Roman" w:cs="Times New Roman"/>
          <w:sz w:val="20"/>
          <w:szCs w:val="20"/>
        </w:rPr>
        <w:t xml:space="preserve"> далее</w:t>
      </w:r>
      <w:r w:rsidR="00902F09" w:rsidRPr="001C3624">
        <w:rPr>
          <w:rFonts w:ascii="Times New Roman" w:hAnsi="Times New Roman" w:cs="Times New Roman"/>
          <w:sz w:val="20"/>
          <w:szCs w:val="20"/>
        </w:rPr>
        <w:t>-ИП), документы</w:t>
      </w:r>
      <w:r w:rsidRPr="001C3624">
        <w:rPr>
          <w:rFonts w:ascii="Times New Roman" w:hAnsi="Times New Roman" w:cs="Times New Roman"/>
          <w:sz w:val="20"/>
          <w:szCs w:val="20"/>
        </w:rPr>
        <w:t xml:space="preserve"> уд</w:t>
      </w:r>
      <w:r w:rsidR="0011179A" w:rsidRPr="001C3624">
        <w:rPr>
          <w:rFonts w:ascii="Times New Roman" w:hAnsi="Times New Roman" w:cs="Times New Roman"/>
          <w:sz w:val="20"/>
          <w:szCs w:val="20"/>
        </w:rPr>
        <w:t xml:space="preserve">остоверяющие личность (для </w:t>
      </w:r>
      <w:proofErr w:type="spellStart"/>
      <w:r w:rsidR="0011179A" w:rsidRPr="001C3624">
        <w:rPr>
          <w:rFonts w:ascii="Times New Roman" w:hAnsi="Times New Roman" w:cs="Times New Roman"/>
          <w:sz w:val="20"/>
          <w:szCs w:val="20"/>
        </w:rPr>
        <w:t>физ.</w:t>
      </w:r>
      <w:r w:rsidR="00902F09" w:rsidRPr="001C3624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="00902F09" w:rsidRPr="001C3624">
        <w:rPr>
          <w:rFonts w:ascii="Times New Roman" w:hAnsi="Times New Roman" w:cs="Times New Roman"/>
          <w:sz w:val="20"/>
          <w:szCs w:val="20"/>
        </w:rPr>
        <w:t>)</w:t>
      </w:r>
      <w:r w:rsidR="001C3624" w:rsidRPr="001C3624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надлежащим образом заверенный перевод на</w:t>
      </w:r>
      <w:r w:rsidR="0011179A" w:rsidRPr="001C3624">
        <w:rPr>
          <w:rFonts w:ascii="Times New Roman" w:hAnsi="Times New Roman" w:cs="Times New Roman"/>
          <w:sz w:val="20"/>
          <w:szCs w:val="20"/>
        </w:rPr>
        <w:t xml:space="preserve"> русский язык документов о </w:t>
      </w:r>
      <w:proofErr w:type="spellStart"/>
      <w:r w:rsidR="0011179A" w:rsidRPr="001C3624">
        <w:rPr>
          <w:rFonts w:ascii="Times New Roman" w:hAnsi="Times New Roman" w:cs="Times New Roman"/>
          <w:sz w:val="20"/>
          <w:szCs w:val="20"/>
        </w:rPr>
        <w:t>гос.регистрации</w:t>
      </w:r>
      <w:proofErr w:type="spellEnd"/>
      <w:r w:rsidR="0011179A" w:rsidRPr="001C36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179A" w:rsidRPr="001C3624">
        <w:rPr>
          <w:rFonts w:ascii="Times New Roman" w:hAnsi="Times New Roman" w:cs="Times New Roman"/>
          <w:sz w:val="20"/>
          <w:szCs w:val="20"/>
        </w:rPr>
        <w:t>юр.лица</w:t>
      </w:r>
      <w:proofErr w:type="spellEnd"/>
      <w:r w:rsidR="0011179A" w:rsidRPr="001C3624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="0011179A" w:rsidRPr="001C3624">
        <w:rPr>
          <w:rFonts w:ascii="Times New Roman" w:hAnsi="Times New Roman" w:cs="Times New Roman"/>
          <w:sz w:val="20"/>
          <w:szCs w:val="20"/>
        </w:rPr>
        <w:t>гос.регистрации</w:t>
      </w:r>
      <w:proofErr w:type="spellEnd"/>
      <w:r w:rsidR="0011179A" w:rsidRPr="001C36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179A" w:rsidRPr="001C3624">
        <w:rPr>
          <w:rFonts w:ascii="Times New Roman" w:hAnsi="Times New Roman" w:cs="Times New Roman"/>
          <w:sz w:val="20"/>
          <w:szCs w:val="20"/>
        </w:rPr>
        <w:t>физ.</w:t>
      </w:r>
      <w:r w:rsidRPr="001C3624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1C3624">
        <w:rPr>
          <w:rFonts w:ascii="Times New Roman" w:hAnsi="Times New Roman" w:cs="Times New Roman"/>
          <w:sz w:val="20"/>
          <w:szCs w:val="20"/>
        </w:rPr>
        <w:t xml:space="preserve"> в качестве ИП в соответствии с законодательством соответствующего государс</w:t>
      </w:r>
      <w:r w:rsidR="0011179A" w:rsidRPr="001C3624">
        <w:rPr>
          <w:rFonts w:ascii="Times New Roman" w:hAnsi="Times New Roman" w:cs="Times New Roman"/>
          <w:sz w:val="20"/>
          <w:szCs w:val="20"/>
        </w:rPr>
        <w:t xml:space="preserve">тва (для </w:t>
      </w:r>
      <w:proofErr w:type="spellStart"/>
      <w:r w:rsidR="0011179A" w:rsidRPr="001C3624">
        <w:rPr>
          <w:rFonts w:ascii="Times New Roman" w:hAnsi="Times New Roman" w:cs="Times New Roman"/>
          <w:sz w:val="20"/>
          <w:szCs w:val="20"/>
        </w:rPr>
        <w:t>иностр.</w:t>
      </w:r>
      <w:r w:rsidR="00902F09" w:rsidRPr="001C3624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="00902F09" w:rsidRPr="001C3624">
        <w:rPr>
          <w:rFonts w:ascii="Times New Roman" w:hAnsi="Times New Roman" w:cs="Times New Roman"/>
          <w:sz w:val="20"/>
          <w:szCs w:val="20"/>
        </w:rPr>
        <w:t>)</w:t>
      </w:r>
      <w:r w:rsidR="001C3624" w:rsidRPr="001C3624">
        <w:rPr>
          <w:rFonts w:ascii="Times New Roman" w:hAnsi="Times New Roman" w:cs="Times New Roman"/>
          <w:sz w:val="20"/>
          <w:szCs w:val="20"/>
        </w:rPr>
        <w:t>;</w:t>
      </w:r>
      <w:r w:rsidR="00902F09" w:rsidRPr="001C3624">
        <w:rPr>
          <w:rFonts w:ascii="Times New Roman" w:hAnsi="Times New Roman" w:cs="Times New Roman"/>
          <w:sz w:val="20"/>
          <w:szCs w:val="20"/>
        </w:rPr>
        <w:t xml:space="preserve"> б) документ</w:t>
      </w:r>
      <w:r w:rsidRPr="001C3624">
        <w:rPr>
          <w:rFonts w:ascii="Times New Roman" w:hAnsi="Times New Roman" w:cs="Times New Roman"/>
          <w:sz w:val="20"/>
          <w:szCs w:val="20"/>
        </w:rPr>
        <w:t xml:space="preserve"> подтверждающий полномочия лица на осуществле</w:t>
      </w:r>
      <w:r w:rsidR="00902F09" w:rsidRPr="001C3624">
        <w:rPr>
          <w:rFonts w:ascii="Times New Roman" w:hAnsi="Times New Roman" w:cs="Times New Roman"/>
          <w:sz w:val="20"/>
          <w:szCs w:val="20"/>
        </w:rPr>
        <w:t>ние действий от имени заявителя</w:t>
      </w:r>
      <w:r w:rsidR="001C3624" w:rsidRPr="001C3624">
        <w:rPr>
          <w:rFonts w:ascii="Times New Roman" w:hAnsi="Times New Roman" w:cs="Times New Roman"/>
          <w:sz w:val="20"/>
          <w:szCs w:val="20"/>
        </w:rPr>
        <w:t>;</w:t>
      </w:r>
      <w:r w:rsidRPr="001C3624">
        <w:rPr>
          <w:rFonts w:ascii="Times New Roman" w:hAnsi="Times New Roman" w:cs="Times New Roman"/>
          <w:sz w:val="20"/>
          <w:szCs w:val="20"/>
        </w:rPr>
        <w:t xml:space="preserve"> в) фирменное наименование (на</w:t>
      </w:r>
      <w:r w:rsidR="00902F09" w:rsidRPr="001C3624">
        <w:rPr>
          <w:rFonts w:ascii="Times New Roman" w:hAnsi="Times New Roman" w:cs="Times New Roman"/>
          <w:sz w:val="20"/>
          <w:szCs w:val="20"/>
        </w:rPr>
        <w:t>именование)</w:t>
      </w:r>
      <w:r w:rsidR="001C3624" w:rsidRPr="001C3624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сведения о</w:t>
      </w:r>
      <w:r w:rsidR="00902F09" w:rsidRPr="001C3624">
        <w:rPr>
          <w:rFonts w:ascii="Times New Roman" w:hAnsi="Times New Roman" w:cs="Times New Roman"/>
          <w:sz w:val="20"/>
          <w:szCs w:val="20"/>
        </w:rPr>
        <w:t>б организационно-правовой форме</w:t>
      </w:r>
      <w:r w:rsidR="001C3624" w:rsidRPr="001C3624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о месте н</w:t>
      </w:r>
      <w:r w:rsidR="00902F09" w:rsidRPr="001C3624">
        <w:rPr>
          <w:rFonts w:ascii="Times New Roman" w:hAnsi="Times New Roman" w:cs="Times New Roman"/>
          <w:sz w:val="20"/>
          <w:szCs w:val="20"/>
        </w:rPr>
        <w:t>ахождения</w:t>
      </w:r>
      <w:r w:rsidR="001C3624" w:rsidRPr="001C3624">
        <w:rPr>
          <w:rFonts w:ascii="Times New Roman" w:hAnsi="Times New Roman" w:cs="Times New Roman"/>
          <w:sz w:val="20"/>
          <w:szCs w:val="20"/>
        </w:rPr>
        <w:t>,</w:t>
      </w:r>
      <w:r w:rsidR="0011179A" w:rsidRPr="001C3624">
        <w:rPr>
          <w:rFonts w:ascii="Times New Roman" w:hAnsi="Times New Roman" w:cs="Times New Roman"/>
          <w:sz w:val="20"/>
          <w:szCs w:val="20"/>
        </w:rPr>
        <w:t xml:space="preserve"> почт. адрес (для </w:t>
      </w:r>
      <w:proofErr w:type="spellStart"/>
      <w:r w:rsidR="0011179A" w:rsidRPr="001C3624">
        <w:rPr>
          <w:rFonts w:ascii="Times New Roman" w:hAnsi="Times New Roman" w:cs="Times New Roman"/>
          <w:sz w:val="20"/>
          <w:szCs w:val="20"/>
        </w:rPr>
        <w:t>юр.</w:t>
      </w:r>
      <w:r w:rsidR="00902F09" w:rsidRPr="001C3624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="00902F09" w:rsidRPr="001C3624">
        <w:rPr>
          <w:rFonts w:ascii="Times New Roman" w:hAnsi="Times New Roman" w:cs="Times New Roman"/>
          <w:sz w:val="20"/>
          <w:szCs w:val="20"/>
        </w:rPr>
        <w:t>)</w:t>
      </w:r>
      <w:r w:rsidR="001C3624" w:rsidRPr="001C3624">
        <w:rPr>
          <w:rFonts w:ascii="Times New Roman" w:hAnsi="Times New Roman" w:cs="Times New Roman"/>
          <w:sz w:val="20"/>
          <w:szCs w:val="20"/>
        </w:rPr>
        <w:t>;</w:t>
      </w:r>
      <w:r w:rsidR="00902F09" w:rsidRPr="001C3624">
        <w:rPr>
          <w:rFonts w:ascii="Times New Roman" w:hAnsi="Times New Roman" w:cs="Times New Roman"/>
          <w:sz w:val="20"/>
          <w:szCs w:val="20"/>
        </w:rPr>
        <w:t xml:space="preserve"> г) ФИО</w:t>
      </w:r>
      <w:r w:rsidR="001C3624" w:rsidRPr="001C3624">
        <w:rPr>
          <w:rFonts w:ascii="Times New Roman" w:hAnsi="Times New Roman" w:cs="Times New Roman"/>
          <w:sz w:val="20"/>
          <w:szCs w:val="20"/>
        </w:rPr>
        <w:t>,</w:t>
      </w:r>
      <w:r w:rsidR="00902F09" w:rsidRPr="001C3624">
        <w:rPr>
          <w:rFonts w:ascii="Times New Roman" w:hAnsi="Times New Roman" w:cs="Times New Roman"/>
          <w:sz w:val="20"/>
          <w:szCs w:val="20"/>
        </w:rPr>
        <w:t xml:space="preserve"> паспортные данные</w:t>
      </w:r>
      <w:r w:rsidR="001C3624" w:rsidRPr="001C3624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сведен</w:t>
      </w:r>
      <w:r w:rsidR="0011179A" w:rsidRPr="001C3624">
        <w:rPr>
          <w:rFonts w:ascii="Times New Roman" w:hAnsi="Times New Roman" w:cs="Times New Roman"/>
          <w:sz w:val="20"/>
          <w:szCs w:val="20"/>
        </w:rPr>
        <w:t xml:space="preserve">ия о месте жительства (для </w:t>
      </w:r>
      <w:proofErr w:type="spellStart"/>
      <w:r w:rsidR="0011179A" w:rsidRPr="001C3624">
        <w:rPr>
          <w:rFonts w:ascii="Times New Roman" w:hAnsi="Times New Roman" w:cs="Times New Roman"/>
          <w:sz w:val="20"/>
          <w:szCs w:val="20"/>
        </w:rPr>
        <w:t>физ.</w:t>
      </w:r>
      <w:r w:rsidR="00902F09" w:rsidRPr="001C3624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="00902F09" w:rsidRPr="001C3624">
        <w:rPr>
          <w:rFonts w:ascii="Times New Roman" w:hAnsi="Times New Roman" w:cs="Times New Roman"/>
          <w:sz w:val="20"/>
          <w:szCs w:val="20"/>
        </w:rPr>
        <w:t>)</w:t>
      </w:r>
      <w:r w:rsidR="001C3624" w:rsidRPr="001C3624">
        <w:rPr>
          <w:rFonts w:ascii="Times New Roman" w:hAnsi="Times New Roman" w:cs="Times New Roman"/>
          <w:sz w:val="20"/>
          <w:szCs w:val="20"/>
        </w:rPr>
        <w:t>,</w:t>
      </w:r>
      <w:r w:rsidR="00902F09" w:rsidRPr="001C3624">
        <w:rPr>
          <w:rFonts w:ascii="Times New Roman" w:hAnsi="Times New Roman" w:cs="Times New Roman"/>
          <w:sz w:val="20"/>
          <w:szCs w:val="20"/>
        </w:rPr>
        <w:t xml:space="preserve"> номер телефона</w:t>
      </w:r>
      <w:r w:rsidR="001C3624" w:rsidRPr="001C3624">
        <w:rPr>
          <w:rFonts w:ascii="Times New Roman" w:hAnsi="Times New Roman" w:cs="Times New Roman"/>
          <w:sz w:val="20"/>
          <w:szCs w:val="20"/>
        </w:rPr>
        <w:t>,</w:t>
      </w:r>
      <w:r w:rsidR="00902F09" w:rsidRPr="001C3624">
        <w:rPr>
          <w:rFonts w:ascii="Times New Roman" w:hAnsi="Times New Roman" w:cs="Times New Roman"/>
          <w:sz w:val="20"/>
          <w:szCs w:val="20"/>
        </w:rPr>
        <w:t xml:space="preserve"> адрес эл. почты</w:t>
      </w:r>
      <w:r w:rsidR="001C3624" w:rsidRPr="001C3624">
        <w:rPr>
          <w:rFonts w:ascii="Times New Roman" w:hAnsi="Times New Roman" w:cs="Times New Roman"/>
          <w:sz w:val="20"/>
          <w:szCs w:val="20"/>
        </w:rPr>
        <w:t>;</w:t>
      </w:r>
      <w:r w:rsidRPr="001C3624">
        <w:rPr>
          <w:rFonts w:ascii="Times New Roman" w:hAnsi="Times New Roman" w:cs="Times New Roman"/>
          <w:sz w:val="20"/>
          <w:szCs w:val="20"/>
        </w:rPr>
        <w:t xml:space="preserve"> д) сведения о наличии или об отсутствии заинтересованности за</w:t>
      </w:r>
      <w:r w:rsidR="00902F09" w:rsidRPr="001C3624">
        <w:rPr>
          <w:rFonts w:ascii="Times New Roman" w:hAnsi="Times New Roman" w:cs="Times New Roman"/>
          <w:sz w:val="20"/>
          <w:szCs w:val="20"/>
        </w:rPr>
        <w:t>явителя по отношению к должнику кредиторам</w:t>
      </w:r>
      <w:r w:rsidRPr="001C3624">
        <w:rPr>
          <w:rFonts w:ascii="Times New Roman" w:hAnsi="Times New Roman" w:cs="Times New Roman"/>
          <w:sz w:val="20"/>
          <w:szCs w:val="20"/>
        </w:rPr>
        <w:t xml:space="preserve"> </w:t>
      </w:r>
      <w:r w:rsidR="00214DCD" w:rsidRPr="001C3624">
        <w:rPr>
          <w:rFonts w:ascii="Times New Roman" w:hAnsi="Times New Roman" w:cs="Times New Roman"/>
          <w:sz w:val="20"/>
          <w:szCs w:val="20"/>
        </w:rPr>
        <w:t>К</w:t>
      </w:r>
      <w:r w:rsidRPr="001C3624">
        <w:rPr>
          <w:rFonts w:ascii="Times New Roman" w:hAnsi="Times New Roman" w:cs="Times New Roman"/>
          <w:sz w:val="20"/>
          <w:szCs w:val="20"/>
        </w:rPr>
        <w:t>У и о ха</w:t>
      </w:r>
      <w:r w:rsidR="00902F09" w:rsidRPr="001C3624">
        <w:rPr>
          <w:rFonts w:ascii="Times New Roman" w:hAnsi="Times New Roman" w:cs="Times New Roman"/>
          <w:sz w:val="20"/>
          <w:szCs w:val="20"/>
        </w:rPr>
        <w:t>рактере этой заинтересованности</w:t>
      </w:r>
      <w:r w:rsidR="001C3624" w:rsidRPr="001C3624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сведения об участии в капитале заявителя </w:t>
      </w:r>
      <w:r w:rsidR="00214DCD" w:rsidRPr="001C3624">
        <w:rPr>
          <w:rFonts w:ascii="Times New Roman" w:hAnsi="Times New Roman" w:cs="Times New Roman"/>
          <w:sz w:val="20"/>
          <w:szCs w:val="20"/>
        </w:rPr>
        <w:t>К</w:t>
      </w:r>
      <w:r w:rsidR="00902F09" w:rsidRPr="001C3624">
        <w:rPr>
          <w:rFonts w:ascii="Times New Roman" w:hAnsi="Times New Roman" w:cs="Times New Roman"/>
          <w:sz w:val="20"/>
          <w:szCs w:val="20"/>
        </w:rPr>
        <w:t>У, СРО арбитражных управляющих</w:t>
      </w:r>
      <w:r w:rsidRPr="001C3624">
        <w:rPr>
          <w:rFonts w:ascii="Times New Roman" w:hAnsi="Times New Roman" w:cs="Times New Roman"/>
          <w:sz w:val="20"/>
          <w:szCs w:val="20"/>
        </w:rPr>
        <w:t xml:space="preserve"> членом или </w:t>
      </w:r>
      <w:r w:rsidR="00214DCD" w:rsidRPr="001C3624">
        <w:rPr>
          <w:rFonts w:ascii="Times New Roman" w:hAnsi="Times New Roman" w:cs="Times New Roman"/>
          <w:sz w:val="20"/>
          <w:szCs w:val="20"/>
        </w:rPr>
        <w:lastRenderedPageBreak/>
        <w:t>руководителем которой является К</w:t>
      </w:r>
      <w:r w:rsidRPr="001C3624">
        <w:rPr>
          <w:rFonts w:ascii="Times New Roman" w:hAnsi="Times New Roman" w:cs="Times New Roman"/>
          <w:sz w:val="20"/>
          <w:szCs w:val="20"/>
        </w:rPr>
        <w:t>У.</w:t>
      </w:r>
      <w:r w:rsidR="0039127B" w:rsidRPr="001C3624">
        <w:rPr>
          <w:rFonts w:ascii="Times New Roman" w:hAnsi="Times New Roman" w:cs="Times New Roman"/>
          <w:sz w:val="20"/>
          <w:szCs w:val="20"/>
        </w:rPr>
        <w:t xml:space="preserve"> </w:t>
      </w:r>
      <w:r w:rsidRPr="001C3624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732CAF" w:rsidRPr="001C3624">
        <w:rPr>
          <w:rFonts w:ascii="Times New Roman" w:hAnsi="Times New Roman" w:cs="Times New Roman"/>
          <w:sz w:val="20"/>
          <w:szCs w:val="20"/>
        </w:rPr>
        <w:t xml:space="preserve"> (далее</w:t>
      </w:r>
      <w:r w:rsidR="00925822" w:rsidRPr="001C3624">
        <w:rPr>
          <w:rFonts w:ascii="Times New Roman" w:hAnsi="Times New Roman" w:cs="Times New Roman"/>
          <w:sz w:val="20"/>
          <w:szCs w:val="20"/>
        </w:rPr>
        <w:t>–ПТ)</w:t>
      </w:r>
      <w:r w:rsidRPr="001C3624">
        <w:rPr>
          <w:rFonts w:ascii="Times New Roman" w:hAnsi="Times New Roman" w:cs="Times New Roman"/>
          <w:sz w:val="20"/>
          <w:szCs w:val="20"/>
        </w:rPr>
        <w:t xml:space="preserve"> который представил в установленный </w:t>
      </w:r>
      <w:r w:rsidR="00902F09" w:rsidRPr="001C3624">
        <w:rPr>
          <w:rFonts w:ascii="Times New Roman" w:hAnsi="Times New Roman" w:cs="Times New Roman"/>
          <w:sz w:val="20"/>
          <w:szCs w:val="20"/>
        </w:rPr>
        <w:t>срок заявку на участие в Торгах</w:t>
      </w:r>
      <w:r w:rsidRPr="001C3624">
        <w:rPr>
          <w:rFonts w:ascii="Times New Roman" w:hAnsi="Times New Roman" w:cs="Times New Roman"/>
          <w:sz w:val="20"/>
          <w:szCs w:val="20"/>
        </w:rPr>
        <w:t xml:space="preserve"> сод</w:t>
      </w:r>
      <w:r w:rsidR="00902F09" w:rsidRPr="001C3624">
        <w:rPr>
          <w:rFonts w:ascii="Times New Roman" w:hAnsi="Times New Roman" w:cs="Times New Roman"/>
          <w:sz w:val="20"/>
          <w:szCs w:val="20"/>
        </w:rPr>
        <w:t>ержащую предложение о цене Лота</w:t>
      </w:r>
      <w:r w:rsidR="000A1E63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кото</w:t>
      </w:r>
      <w:r w:rsidR="001C3624" w:rsidRPr="001C3624">
        <w:rPr>
          <w:rFonts w:ascii="Times New Roman" w:hAnsi="Times New Roman" w:cs="Times New Roman"/>
          <w:sz w:val="20"/>
          <w:szCs w:val="20"/>
        </w:rPr>
        <w:t>рая не ниже начальной цены Лота</w:t>
      </w:r>
      <w:r w:rsidR="000A1E63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установленной для определе</w:t>
      </w:r>
      <w:r w:rsidR="00902F09" w:rsidRPr="001C3624">
        <w:rPr>
          <w:rFonts w:ascii="Times New Roman" w:hAnsi="Times New Roman" w:cs="Times New Roman"/>
          <w:sz w:val="20"/>
          <w:szCs w:val="20"/>
        </w:rPr>
        <w:t>нного периода проведения Торгов</w:t>
      </w:r>
      <w:r w:rsidRPr="001C3624">
        <w:rPr>
          <w:rFonts w:ascii="Times New Roman" w:hAnsi="Times New Roman" w:cs="Times New Roman"/>
          <w:sz w:val="20"/>
          <w:szCs w:val="20"/>
        </w:rPr>
        <w:t xml:space="preserve"> при отсутствии предложений других уча</w:t>
      </w:r>
      <w:r w:rsidR="00902F09" w:rsidRPr="001C3624">
        <w:rPr>
          <w:rFonts w:ascii="Times New Roman" w:hAnsi="Times New Roman" w:cs="Times New Roman"/>
          <w:sz w:val="20"/>
          <w:szCs w:val="20"/>
        </w:rPr>
        <w:t>стников Торгов. В случае</w:t>
      </w:r>
      <w:r w:rsidRPr="001C3624">
        <w:rPr>
          <w:rFonts w:ascii="Times New Roman" w:hAnsi="Times New Roman" w:cs="Times New Roman"/>
          <w:sz w:val="20"/>
          <w:szCs w:val="20"/>
        </w:rPr>
        <w:t xml:space="preserve"> если несколько участников Торгов представ</w:t>
      </w:r>
      <w:r w:rsidR="00902F09" w:rsidRPr="001C3624">
        <w:rPr>
          <w:rFonts w:ascii="Times New Roman" w:hAnsi="Times New Roman" w:cs="Times New Roman"/>
          <w:sz w:val="20"/>
          <w:szCs w:val="20"/>
        </w:rPr>
        <w:t>или в установленный срок заявки</w:t>
      </w:r>
      <w:r w:rsidR="000A1E63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содержащие ра</w:t>
      </w:r>
      <w:r w:rsidR="00902F09" w:rsidRPr="001C3624">
        <w:rPr>
          <w:rFonts w:ascii="Times New Roman" w:hAnsi="Times New Roman" w:cs="Times New Roman"/>
          <w:sz w:val="20"/>
          <w:szCs w:val="20"/>
        </w:rPr>
        <w:t>зличные предложения о цене Лота</w:t>
      </w:r>
      <w:r w:rsidR="000A1E63">
        <w:rPr>
          <w:rFonts w:ascii="Times New Roman" w:hAnsi="Times New Roman" w:cs="Times New Roman"/>
          <w:sz w:val="20"/>
          <w:szCs w:val="20"/>
        </w:rPr>
        <w:t>,</w:t>
      </w:r>
      <w:r w:rsidR="00902F09" w:rsidRPr="001C3624">
        <w:rPr>
          <w:rFonts w:ascii="Times New Roman" w:hAnsi="Times New Roman" w:cs="Times New Roman"/>
          <w:sz w:val="20"/>
          <w:szCs w:val="20"/>
        </w:rPr>
        <w:t xml:space="preserve"> но не ниже начальной цены Лота</w:t>
      </w:r>
      <w:r w:rsidR="000A1E63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установленной для определенного периода прове</w:t>
      </w:r>
      <w:r w:rsidR="00902F09" w:rsidRPr="001C3624">
        <w:rPr>
          <w:rFonts w:ascii="Times New Roman" w:hAnsi="Times New Roman" w:cs="Times New Roman"/>
          <w:sz w:val="20"/>
          <w:szCs w:val="20"/>
        </w:rPr>
        <w:t>дения Торгов</w:t>
      </w:r>
      <w:r w:rsidR="000A1E63">
        <w:rPr>
          <w:rFonts w:ascii="Times New Roman" w:hAnsi="Times New Roman" w:cs="Times New Roman"/>
          <w:sz w:val="20"/>
          <w:szCs w:val="20"/>
        </w:rPr>
        <w:t>,</w:t>
      </w:r>
      <w:r w:rsidR="00902F09" w:rsidRPr="001C3624">
        <w:rPr>
          <w:rFonts w:ascii="Times New Roman" w:hAnsi="Times New Roman" w:cs="Times New Roman"/>
          <w:sz w:val="20"/>
          <w:szCs w:val="20"/>
        </w:rPr>
        <w:t xml:space="preserve"> победителем Торгов</w:t>
      </w:r>
      <w:r w:rsidRPr="001C3624">
        <w:rPr>
          <w:rFonts w:ascii="Times New Roman" w:hAnsi="Times New Roman" w:cs="Times New Roman"/>
          <w:sz w:val="20"/>
          <w:szCs w:val="20"/>
        </w:rPr>
        <w:t xml:space="preserve"> </w:t>
      </w:r>
      <w:r w:rsidR="00902F09" w:rsidRPr="001C3624">
        <w:rPr>
          <w:rFonts w:ascii="Times New Roman" w:hAnsi="Times New Roman" w:cs="Times New Roman"/>
          <w:sz w:val="20"/>
          <w:szCs w:val="20"/>
        </w:rPr>
        <w:t>признается участник</w:t>
      </w:r>
      <w:r w:rsidR="000A1E63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предложивший мак</w:t>
      </w:r>
      <w:r w:rsidR="00902F09" w:rsidRPr="001C3624">
        <w:rPr>
          <w:rFonts w:ascii="Times New Roman" w:hAnsi="Times New Roman" w:cs="Times New Roman"/>
          <w:sz w:val="20"/>
          <w:szCs w:val="20"/>
        </w:rPr>
        <w:t>симальную цену за Лот. В случае</w:t>
      </w:r>
      <w:r w:rsidRPr="001C3624">
        <w:rPr>
          <w:rFonts w:ascii="Times New Roman" w:hAnsi="Times New Roman" w:cs="Times New Roman"/>
          <w:sz w:val="20"/>
          <w:szCs w:val="20"/>
        </w:rPr>
        <w:t xml:space="preserve"> если несколько участников Торгов представ</w:t>
      </w:r>
      <w:r w:rsidR="00902F09" w:rsidRPr="001C3624">
        <w:rPr>
          <w:rFonts w:ascii="Times New Roman" w:hAnsi="Times New Roman" w:cs="Times New Roman"/>
          <w:sz w:val="20"/>
          <w:szCs w:val="20"/>
        </w:rPr>
        <w:t>или в установленный срок заявки</w:t>
      </w:r>
      <w:r w:rsidR="000A1E63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содержащие равные предложения о цене Лота</w:t>
      </w:r>
      <w:r w:rsidR="000A1E63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но не ниже начальной цены продажи Лота</w:t>
      </w:r>
      <w:r w:rsidR="000A1E63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установленной для определенно</w:t>
      </w:r>
      <w:r w:rsidR="00902F09" w:rsidRPr="001C3624">
        <w:rPr>
          <w:rFonts w:ascii="Times New Roman" w:hAnsi="Times New Roman" w:cs="Times New Roman"/>
          <w:sz w:val="20"/>
          <w:szCs w:val="20"/>
        </w:rPr>
        <w:t>го периода проведения Торгов</w:t>
      </w:r>
      <w:r w:rsidR="000A1E63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победит</w:t>
      </w:r>
      <w:r w:rsidR="00902F09" w:rsidRPr="001C3624">
        <w:rPr>
          <w:rFonts w:ascii="Times New Roman" w:hAnsi="Times New Roman" w:cs="Times New Roman"/>
          <w:sz w:val="20"/>
          <w:szCs w:val="20"/>
        </w:rPr>
        <w:t>елем Торгов признается участник</w:t>
      </w:r>
      <w:r w:rsidR="000A1E63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который первым представил в установленный срок заявку на участие в Торгах. Проект договора </w:t>
      </w:r>
      <w:r w:rsidR="00925822" w:rsidRPr="001C3624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1C3624">
        <w:rPr>
          <w:rFonts w:ascii="Times New Roman" w:hAnsi="Times New Roman" w:cs="Times New Roman"/>
          <w:sz w:val="20"/>
          <w:szCs w:val="20"/>
        </w:rPr>
        <w:t>(далее-</w:t>
      </w:r>
      <w:r w:rsidR="00925822" w:rsidRPr="001C3624">
        <w:rPr>
          <w:rFonts w:ascii="Times New Roman" w:hAnsi="Times New Roman" w:cs="Times New Roman"/>
          <w:sz w:val="20"/>
          <w:szCs w:val="20"/>
        </w:rPr>
        <w:t>ДКП</w:t>
      </w:r>
      <w:r w:rsidRPr="001C3624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1C3624">
        <w:rPr>
          <w:rFonts w:ascii="Times New Roman" w:hAnsi="Times New Roman" w:cs="Times New Roman"/>
          <w:sz w:val="20"/>
          <w:szCs w:val="20"/>
        </w:rPr>
        <w:t>ДКП</w:t>
      </w:r>
      <w:r w:rsidRPr="001C3624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1C3624">
        <w:rPr>
          <w:rFonts w:ascii="Times New Roman" w:hAnsi="Times New Roman" w:cs="Times New Roman"/>
          <w:sz w:val="20"/>
          <w:szCs w:val="20"/>
        </w:rPr>
        <w:t>ПТ</w:t>
      </w:r>
      <w:r w:rsidRPr="001C3624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1C3624">
        <w:rPr>
          <w:rFonts w:ascii="Times New Roman" w:hAnsi="Times New Roman" w:cs="Times New Roman"/>
          <w:sz w:val="20"/>
          <w:szCs w:val="20"/>
        </w:rPr>
        <w:t>ДКП</w:t>
      </w:r>
      <w:r w:rsidRPr="001C3624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1C3624">
        <w:rPr>
          <w:rFonts w:ascii="Times New Roman" w:hAnsi="Times New Roman" w:cs="Times New Roman"/>
          <w:sz w:val="20"/>
          <w:szCs w:val="20"/>
        </w:rPr>
        <w:t>К</w:t>
      </w:r>
      <w:r w:rsidR="00732CAF" w:rsidRPr="001C3624">
        <w:rPr>
          <w:rFonts w:ascii="Times New Roman" w:hAnsi="Times New Roman" w:cs="Times New Roman"/>
          <w:sz w:val="20"/>
          <w:szCs w:val="20"/>
        </w:rPr>
        <w:t>У. Оплата</w:t>
      </w:r>
      <w:r w:rsidRPr="001C3624">
        <w:rPr>
          <w:rFonts w:ascii="Times New Roman" w:hAnsi="Times New Roman" w:cs="Times New Roman"/>
          <w:sz w:val="20"/>
          <w:szCs w:val="20"/>
        </w:rPr>
        <w:t xml:space="preserve">–в течение 30 дней со дня подписания </w:t>
      </w:r>
      <w:r w:rsidR="00925822" w:rsidRPr="001C3624">
        <w:rPr>
          <w:rFonts w:ascii="Times New Roman" w:hAnsi="Times New Roman" w:cs="Times New Roman"/>
          <w:sz w:val="20"/>
          <w:szCs w:val="20"/>
        </w:rPr>
        <w:t>ДКП</w:t>
      </w:r>
      <w:r w:rsidR="00423313" w:rsidRPr="001C3624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proofErr w:type="gramStart"/>
      <w:r w:rsidR="00423313" w:rsidRPr="001C3624">
        <w:rPr>
          <w:rFonts w:ascii="Times New Roman" w:hAnsi="Times New Roman" w:cs="Times New Roman"/>
          <w:sz w:val="20"/>
          <w:szCs w:val="20"/>
        </w:rPr>
        <w:t>спец.</w:t>
      </w:r>
      <w:r w:rsidRPr="001C3624">
        <w:rPr>
          <w:rFonts w:ascii="Times New Roman" w:hAnsi="Times New Roman" w:cs="Times New Roman"/>
          <w:sz w:val="20"/>
          <w:szCs w:val="20"/>
        </w:rPr>
        <w:t>счет</w:t>
      </w:r>
      <w:proofErr w:type="spellEnd"/>
      <w:proofErr w:type="gramEnd"/>
      <w:r w:rsidRPr="001C3624">
        <w:rPr>
          <w:rFonts w:ascii="Times New Roman" w:hAnsi="Times New Roman" w:cs="Times New Roman"/>
          <w:sz w:val="20"/>
          <w:szCs w:val="20"/>
        </w:rPr>
        <w:t xml:space="preserve"> Должника:</w:t>
      </w:r>
      <w:r w:rsidR="00214DCD" w:rsidRPr="001C3624">
        <w:rPr>
          <w:rFonts w:ascii="Times New Roman" w:hAnsi="Times New Roman" w:cs="Times New Roman"/>
          <w:sz w:val="20"/>
          <w:szCs w:val="20"/>
        </w:rPr>
        <w:t xml:space="preserve"> </w:t>
      </w:r>
      <w:r w:rsidR="00D96AAC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р/с 40802810871000000564 в Т</w:t>
      </w:r>
      <w:r w:rsidR="00902F09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юменском РФ АО «</w:t>
      </w:r>
      <w:proofErr w:type="spellStart"/>
      <w:r w:rsidR="00902F09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Россельхозбанк</w:t>
      </w:r>
      <w:proofErr w:type="spellEnd"/>
      <w:r w:rsidR="00902F09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 к/с 30101810800000000622</w:t>
      </w:r>
      <w:r w:rsidR="00D96AAC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БИК 047102622.</w:t>
      </w:r>
    </w:p>
    <w:sectPr w:rsidR="0064675E" w:rsidRPr="00902A0E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5B2D"/>
    <w:rsid w:val="00017B95"/>
    <w:rsid w:val="000934F0"/>
    <w:rsid w:val="000A1E63"/>
    <w:rsid w:val="000D07FC"/>
    <w:rsid w:val="000E4E15"/>
    <w:rsid w:val="001067A7"/>
    <w:rsid w:val="0011179A"/>
    <w:rsid w:val="0011593E"/>
    <w:rsid w:val="001563A8"/>
    <w:rsid w:val="00173D5E"/>
    <w:rsid w:val="00191D07"/>
    <w:rsid w:val="00193280"/>
    <w:rsid w:val="001A5AFB"/>
    <w:rsid w:val="001B5612"/>
    <w:rsid w:val="001C3624"/>
    <w:rsid w:val="00214DCD"/>
    <w:rsid w:val="00220B37"/>
    <w:rsid w:val="00235DAB"/>
    <w:rsid w:val="00263C22"/>
    <w:rsid w:val="00294098"/>
    <w:rsid w:val="002A7CCB"/>
    <w:rsid w:val="002D0AB9"/>
    <w:rsid w:val="002F7AB6"/>
    <w:rsid w:val="00390A28"/>
    <w:rsid w:val="0039127B"/>
    <w:rsid w:val="00394C1C"/>
    <w:rsid w:val="003D35BF"/>
    <w:rsid w:val="00423313"/>
    <w:rsid w:val="00432F1F"/>
    <w:rsid w:val="0044442F"/>
    <w:rsid w:val="00460498"/>
    <w:rsid w:val="004B6930"/>
    <w:rsid w:val="004E6472"/>
    <w:rsid w:val="0055269C"/>
    <w:rsid w:val="00552A86"/>
    <w:rsid w:val="00573F80"/>
    <w:rsid w:val="0058450A"/>
    <w:rsid w:val="00594D5B"/>
    <w:rsid w:val="005C202A"/>
    <w:rsid w:val="005D2143"/>
    <w:rsid w:val="00677E82"/>
    <w:rsid w:val="00681E60"/>
    <w:rsid w:val="00685F47"/>
    <w:rsid w:val="00732CAF"/>
    <w:rsid w:val="00740953"/>
    <w:rsid w:val="007C5C5E"/>
    <w:rsid w:val="007F0E12"/>
    <w:rsid w:val="00841E0D"/>
    <w:rsid w:val="0089031B"/>
    <w:rsid w:val="008923EF"/>
    <w:rsid w:val="008C7540"/>
    <w:rsid w:val="008E7A4E"/>
    <w:rsid w:val="00902A0E"/>
    <w:rsid w:val="00902F09"/>
    <w:rsid w:val="00925822"/>
    <w:rsid w:val="009B78D0"/>
    <w:rsid w:val="00A11390"/>
    <w:rsid w:val="00A20D95"/>
    <w:rsid w:val="00A92EBF"/>
    <w:rsid w:val="00AF35D8"/>
    <w:rsid w:val="00B55CA3"/>
    <w:rsid w:val="00BF2A11"/>
    <w:rsid w:val="00C32ECD"/>
    <w:rsid w:val="00C54C18"/>
    <w:rsid w:val="00CA5B16"/>
    <w:rsid w:val="00CB061B"/>
    <w:rsid w:val="00CB4916"/>
    <w:rsid w:val="00CB6F48"/>
    <w:rsid w:val="00CD43A4"/>
    <w:rsid w:val="00CD5215"/>
    <w:rsid w:val="00CD7BCD"/>
    <w:rsid w:val="00D01F24"/>
    <w:rsid w:val="00D709AE"/>
    <w:rsid w:val="00D96AAC"/>
    <w:rsid w:val="00E20FF7"/>
    <w:rsid w:val="00E23867"/>
    <w:rsid w:val="00EA2671"/>
    <w:rsid w:val="00EA7D90"/>
    <w:rsid w:val="00EB3FEA"/>
    <w:rsid w:val="00EB668D"/>
    <w:rsid w:val="00EB748F"/>
    <w:rsid w:val="00F01488"/>
    <w:rsid w:val="00F55B42"/>
    <w:rsid w:val="00F60780"/>
    <w:rsid w:val="00F639E8"/>
    <w:rsid w:val="00F65581"/>
    <w:rsid w:val="00F97313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0BD4"/>
  <w15:docId w15:val="{63E26619-E4F2-4D54-BB33-DC560B30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B42B-0CE2-40E8-A0EB-1A1EA386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Штыкова Ольга Петровна</cp:lastModifiedBy>
  <cp:revision>6</cp:revision>
  <cp:lastPrinted>2021-01-12T11:48:00Z</cp:lastPrinted>
  <dcterms:created xsi:type="dcterms:W3CDTF">2021-05-31T10:10:00Z</dcterms:created>
  <dcterms:modified xsi:type="dcterms:W3CDTF">2021-06-03T07:01:00Z</dcterms:modified>
</cp:coreProperties>
</file>