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B1C0D" w14:textId="7804B08F" w:rsidR="0003404B" w:rsidRPr="00201698" w:rsidRDefault="0042522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 В, (812)334-26-04, 8(800) 777-57-57, </w:t>
      </w:r>
      <w:r w:rsidR="00D430DB" w:rsidRPr="00201698">
        <w:rPr>
          <w:rFonts w:ascii="Times New Roman" w:hAnsi="Times New Roman" w:cs="Times New Roman"/>
          <w:color w:val="000000"/>
          <w:sz w:val="24"/>
          <w:szCs w:val="24"/>
        </w:rPr>
        <w:t>o.ivanova@auction-house.ru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Ярославской области от 02 марта 2017 г. по делу №А82-1190/2017 конкурсным управляющим (ликвидатором) Акционерным обществом «Булгар банк» (АО «Булгар банк»), адрес регистрации: 150040, г. Ярославль, пр-т Ленина, д. 37/73, ИНН 1653017160, ОГРН 1021600003160) </w:t>
      </w:r>
      <w:r w:rsidR="00555595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201698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201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2016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2A3D9D73" w14:textId="77777777" w:rsidR="00987A46" w:rsidRPr="00201698" w:rsidRDefault="00555595" w:rsidP="00D115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</w:t>
      </w:r>
      <w:r w:rsidR="00987A46" w:rsidRPr="0020169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540D943" w14:textId="77777777" w:rsidR="003949DC" w:rsidRPr="00201698" w:rsidRDefault="003949DC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>Недвижимое имущество:</w:t>
      </w:r>
    </w:p>
    <w:p w14:paraId="771D3FA0" w14:textId="4A5BF7DE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1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Магазин - 785,6 кв. м, адрес: Республика Татарстан, Азнакаевский муниципальный р-н, г. Азнакаево, ул. Радужная, д. 1, 1 этаж, кадастровый номер 16:44:010105:1939,  земельный участок находится в муниципальной собственности, договор аренды не заключен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2 310 803,59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63F234C2" w14:textId="77777777" w:rsidR="003949DC" w:rsidRPr="00201698" w:rsidRDefault="003949DC" w:rsidP="003949D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DC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6637D3E2" w14:textId="50AD39E5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>2</w:t>
      </w:r>
      <w:r w:rsidRPr="00201698">
        <w:t xml:space="preserve">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 xml:space="preserve">Аппаратная платформа </w:t>
      </w:r>
      <w:r w:rsidR="00C60E26" w:rsidRPr="00C60E26">
        <w:rPr>
          <w:rFonts w:eastAsia="Times New Roman"/>
          <w:color w:val="000000"/>
          <w:lang w:val="en-US"/>
        </w:rPr>
        <w:t>Ideco</w:t>
      </w:r>
      <w:r w:rsidR="00C60E26" w:rsidRPr="00C60E26">
        <w:rPr>
          <w:rFonts w:eastAsia="Times New Roman"/>
          <w:color w:val="000000"/>
        </w:rPr>
        <w:t xml:space="preserve"> </w:t>
      </w:r>
      <w:r w:rsidR="00C60E26" w:rsidRPr="00C60E26">
        <w:rPr>
          <w:rFonts w:eastAsia="Times New Roman"/>
          <w:color w:val="000000"/>
          <w:lang w:val="en-US"/>
        </w:rPr>
        <w:t>Hardware</w:t>
      </w:r>
      <w:r w:rsidR="00C60E26" w:rsidRPr="00C60E26">
        <w:rPr>
          <w:rFonts w:eastAsia="Times New Roman"/>
          <w:color w:val="000000"/>
        </w:rPr>
        <w:t xml:space="preserve"> </w:t>
      </w:r>
      <w:r w:rsidR="00C60E26" w:rsidRPr="00C60E26">
        <w:rPr>
          <w:rFonts w:eastAsia="Times New Roman"/>
          <w:color w:val="000000"/>
          <w:lang w:val="en-US"/>
        </w:rPr>
        <w:t>Appliance</w:t>
      </w:r>
      <w:r w:rsidR="00C60E26" w:rsidRPr="00C60E26">
        <w:rPr>
          <w:rFonts w:eastAsia="Times New Roman"/>
          <w:color w:val="000000"/>
        </w:rPr>
        <w:t>+ (</w:t>
      </w:r>
      <w:r w:rsidR="00C60E26" w:rsidRPr="00C60E26">
        <w:rPr>
          <w:rFonts w:eastAsia="Times New Roman"/>
          <w:color w:val="000000"/>
          <w:lang w:val="en-US"/>
        </w:rPr>
        <w:t>Adeco</w:t>
      </w:r>
      <w:r w:rsidR="00C60E26" w:rsidRPr="00C60E26">
        <w:rPr>
          <w:rFonts w:eastAsia="Times New Roman"/>
          <w:color w:val="000000"/>
        </w:rPr>
        <w:t>-</w:t>
      </w:r>
      <w:r w:rsidR="00C60E26" w:rsidRPr="00C60E26">
        <w:rPr>
          <w:rFonts w:eastAsia="Times New Roman"/>
          <w:color w:val="000000"/>
          <w:lang w:val="en-US"/>
        </w:rPr>
        <w:t>AP</w:t>
      </w:r>
      <w:r w:rsidR="00C60E26" w:rsidRPr="00C60E26">
        <w:rPr>
          <w:rFonts w:eastAsia="Times New Roman"/>
          <w:color w:val="000000"/>
        </w:rPr>
        <w:t>-</w:t>
      </w:r>
      <w:r w:rsidR="00C60E26" w:rsidRPr="00C60E26">
        <w:rPr>
          <w:rFonts w:eastAsia="Times New Roman"/>
          <w:color w:val="000000"/>
          <w:lang w:val="en-US"/>
        </w:rPr>
        <w:t>MX</w:t>
      </w:r>
      <w:r w:rsidR="00C60E26" w:rsidRPr="00C60E26">
        <w:rPr>
          <w:rFonts w:eastAsia="Times New Roman"/>
          <w:color w:val="000000"/>
        </w:rPr>
        <w:t>+), г. Казань</w:t>
      </w:r>
      <w:r w:rsidR="00C60E26" w:rsidRPr="00201698">
        <w:rPr>
          <w:color w:val="000000"/>
        </w:rPr>
        <w:t xml:space="preserve"> 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1 597,85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7D1848FD" w14:textId="59D53E32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>3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Мини АТС, г. Казань</w:t>
      </w:r>
      <w:r w:rsidR="00C60E26" w:rsidRPr="00201698">
        <w:rPr>
          <w:color w:val="000000"/>
        </w:rPr>
        <w:t xml:space="preserve"> 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3 944,21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06BF76EF" w14:textId="38C822EC" w:rsidR="003949DC" w:rsidRPr="00201698" w:rsidRDefault="003949DC" w:rsidP="003949DC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949D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3949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7FA5E116" w14:textId="316092D9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>4</w:t>
      </w:r>
      <w:r w:rsidRPr="00201698">
        <w:t xml:space="preserve">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ТСЖ «Наш Дом», ИНН 1660090732, определение АС Ярославской обл. от 11.07.2018 по делу А82-1190/2017 Б/36 о признании недействительной банковской операции, постановление Второго арбитражного апелляционного суда от 07.11.2018 по делу А82-1190/2017 (1 276 000,00 руб.)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836 618,34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2E911B1A" w14:textId="33AE8606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>5</w:t>
      </w:r>
      <w:r w:rsidRPr="00201698">
        <w:t xml:space="preserve">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ООО "ТехноХомСервис Поволжье", ИНН 1659170285, определение АС Ярославской обл. от 27.12.2018 по делу А82-1190/2017 Б/36 о признании недействительными сделками банковские операции (4 066 000,00 руб.)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2 628 853,64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2BCBE24C" w14:textId="3DE92147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 xml:space="preserve">6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ООО "Пимекс", ИНН 7710493610, определение АС Ярославской обл. г. Ярославль от 29.01.2019 по делу А82-1190/2017 о признании недействительными сделками банковские операции, постановление АС апелляционной инстанции г. Кирова от 07.06.2019 по делу А82-1190/2017 (80 978 940,00 руб.)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40 084 575,30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02341743" w14:textId="79AEB1D5" w:rsidR="00425221" w:rsidRPr="00201698" w:rsidRDefault="00425221" w:rsidP="0042522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>7</w:t>
      </w:r>
      <w:r w:rsidRPr="00201698">
        <w:t xml:space="preserve">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ООО "БизнесСофтСервис", ИНН 1660144868, определение АС Ярославской обл. от 23.01.2019 по делу А82-1190/2017 Б/36 о признании недействительными сделками банковские операции, стадия ликвидации, ликвидатором подано в АС РТ заявление о признании ООО "БизнесСофтСервис" несостоятельным (банкротом) (1 815 271,71 руб.)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1 636 270,20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4F69A62E" w14:textId="0D61BD7A" w:rsidR="00987A46" w:rsidRPr="00201698" w:rsidRDefault="00425221" w:rsidP="00B71AC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201698">
        <w:t xml:space="preserve">Лот </w:t>
      </w:r>
      <w:r w:rsidRPr="00201698">
        <w:t>8</w:t>
      </w:r>
      <w:r w:rsidRPr="00201698">
        <w:t xml:space="preserve"> </w:t>
      </w:r>
      <w:r w:rsidRPr="00201698">
        <w:rPr>
          <w:color w:val="000000"/>
        </w:rPr>
        <w:t xml:space="preserve">– </w:t>
      </w:r>
      <w:r w:rsidR="00C60E26" w:rsidRPr="00C60E26">
        <w:rPr>
          <w:rFonts w:eastAsia="Times New Roman"/>
          <w:color w:val="000000"/>
        </w:rPr>
        <w:t>Права требования к 10 физическим лицам, имеются решения суда на сумму 16 930 970,54 руб., Черемушкин Е.А., Шайхаттарова Р.Р., Шайхаттаров А.А. находятся в стадии банкротства, г. Казань (18 497 540,79 руб.)</w:t>
      </w:r>
      <w:r w:rsidRPr="00201698">
        <w:rPr>
          <w:color w:val="000000"/>
        </w:rPr>
        <w:t xml:space="preserve">– </w:t>
      </w:r>
      <w:r w:rsidR="00B71ACD" w:rsidRPr="00B71ACD">
        <w:rPr>
          <w:rFonts w:eastAsia="Times New Roman"/>
          <w:color w:val="000000"/>
        </w:rPr>
        <w:t>6 598 956,02</w:t>
      </w:r>
      <w:r w:rsidR="00B71ACD" w:rsidRPr="00201698">
        <w:rPr>
          <w:rFonts w:eastAsia="Times New Roman"/>
          <w:color w:val="000000"/>
        </w:rPr>
        <w:t xml:space="preserve"> </w:t>
      </w:r>
      <w:r w:rsidRPr="00201698">
        <w:t>руб.</w:t>
      </w:r>
    </w:p>
    <w:p w14:paraId="14351655" w14:textId="0D74A84F" w:rsidR="00555595" w:rsidRPr="00201698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01698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Pr="00201698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FF6A283" w:rsidR="0003404B" w:rsidRPr="00201698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6" w:history="1">
        <w:r w:rsidRPr="00201698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C4018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15 июня </w:t>
      </w:r>
      <w:r w:rsidR="00002933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DC4018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 октября</w:t>
      </w:r>
      <w:r w:rsidR="0003404B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201698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628A2B4" w:rsidR="0003404B" w:rsidRPr="0020169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DC4018"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 июня</w:t>
      </w:r>
      <w:r w:rsidR="00987A46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2A8F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F92A8F" w:rsidRPr="0020169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14:00 часов по московскому времени за </w:t>
      </w:r>
      <w:r w:rsidR="00762232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762232"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Пять)</w:t>
      </w:r>
      <w:r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календарных дней</w:t>
      </w:r>
      <w:r w:rsidRPr="0020169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лотов.</w:t>
      </w:r>
    </w:p>
    <w:p w14:paraId="73CE8F98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667C283" w14:textId="1A6E2072" w:rsidR="0003404B" w:rsidRPr="00201698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0D5BB52E" w14:textId="77777777" w:rsidR="00C162B6" w:rsidRPr="0093677B" w:rsidRDefault="00FC3E53" w:rsidP="0093677B">
      <w:pPr>
        <w:autoSpaceDE/>
        <w:autoSpaceDN/>
        <w:adjustRightInd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1, 4-6: </w:t>
      </w:r>
    </w:p>
    <w:p w14:paraId="1D1017E3" w14:textId="4307628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лотов;</w:t>
      </w:r>
    </w:p>
    <w:p w14:paraId="0D711D49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02 августа 2021 г. - в размере 94,00% от начальной цены продажи лотов;</w:t>
      </w:r>
    </w:p>
    <w:p w14:paraId="477D2760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августа 2021 г. - в размере 88,00% от начальной цены продажи лотов;</w:t>
      </w:r>
    </w:p>
    <w:p w14:paraId="275C6E03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16 августа 2021 г. - в размере 82,00% от начальной цены продажи лотов;</w:t>
      </w:r>
    </w:p>
    <w:p w14:paraId="1FF51E4B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2021 г. по 23 августа 2021 г. - в размере 76,00% от начальной цены продажи лотов;</w:t>
      </w:r>
    </w:p>
    <w:p w14:paraId="1997D560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2021 г. по 30 августа 2021 г. - в размере 70,00% от начальной цены продажи лотов;</w:t>
      </w:r>
    </w:p>
    <w:p w14:paraId="70E18B34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64,00% от начальной цены продажи лотов;</w:t>
      </w:r>
    </w:p>
    <w:p w14:paraId="17A64719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58,00% от начальной цены продажи лотов;</w:t>
      </w:r>
    </w:p>
    <w:p w14:paraId="610251A3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52,00% от начальной цены продажи лотов;</w:t>
      </w:r>
    </w:p>
    <w:p w14:paraId="3102C5F7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46,00% от начальной цены продажи лотов;</w:t>
      </w:r>
    </w:p>
    <w:p w14:paraId="52714FD9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40,00% от начальной цены продажи лотов;</w:t>
      </w:r>
    </w:p>
    <w:p w14:paraId="60111DBC" w14:textId="77777777" w:rsidR="00C162B6" w:rsidRPr="00201698" w:rsidRDefault="00C162B6" w:rsidP="00C162B6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34,00% от начальной цены продажи лотов;</w:t>
      </w:r>
    </w:p>
    <w:p w14:paraId="0AF83939" w14:textId="4013649B" w:rsidR="00987A46" w:rsidRPr="00201698" w:rsidRDefault="00C162B6" w:rsidP="00C162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62B6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28,00% от начальной цены продажи лотов</w:t>
      </w:r>
      <w:r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A237F11" w14:textId="65EC7EFA" w:rsidR="00E81591" w:rsidRPr="0093677B" w:rsidRDefault="0093677B" w:rsidP="0093677B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C3E53" w:rsidRPr="0093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Для лотов </w:t>
      </w:r>
      <w:r w:rsidR="00FC3E53" w:rsidRPr="0093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2-3</w:t>
      </w:r>
      <w:r w:rsidR="00FC3E53" w:rsidRPr="0093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C3E53" w:rsidRPr="0093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FC3E53" w:rsidRPr="009367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53FAF16C" w14:textId="45A2304B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лотов;</w:t>
      </w:r>
    </w:p>
    <w:p w14:paraId="5D0CA103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02 августа 2021 г. - в размере 93,00% от начальной цены продажи лотов;</w:t>
      </w:r>
    </w:p>
    <w:p w14:paraId="4889D5B1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августа 2021 г. - в размере 86,00% от начальной цены продажи лотов;</w:t>
      </w:r>
    </w:p>
    <w:p w14:paraId="6AD7CCD4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16 августа 2021 г. - в размере 79,00% от начальной цены продажи лотов;</w:t>
      </w:r>
    </w:p>
    <w:p w14:paraId="73D9BF93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2021 г. по 23 августа 2021 г. - в размере 72,00% от начальной цены продажи лотов;</w:t>
      </w:r>
    </w:p>
    <w:p w14:paraId="03974D3D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2021 г. по 30 августа 2021 г. - в размере 65,00% от начальной цены продажи лотов;</w:t>
      </w:r>
    </w:p>
    <w:p w14:paraId="5E7AC0C0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58,00% от начальной цены продажи лотов;</w:t>
      </w:r>
    </w:p>
    <w:p w14:paraId="26416A4E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51,00% от начальной цены продажи лотов;</w:t>
      </w:r>
    </w:p>
    <w:p w14:paraId="36980309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44,00% от начальной цены продажи лотов;</w:t>
      </w:r>
    </w:p>
    <w:p w14:paraId="00B93BCD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21 сентября 2021 г. по 27 сентября 2021 г. - в размере 37,00% от начальной цены продажи лотов;</w:t>
      </w:r>
    </w:p>
    <w:p w14:paraId="5D37DE8B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30,00% от начальной цены продажи лотов;</w:t>
      </w:r>
    </w:p>
    <w:p w14:paraId="436167BE" w14:textId="77777777" w:rsidR="00E81591" w:rsidRPr="00201698" w:rsidRDefault="00E81591" w:rsidP="00E8159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23,00% от начальной цены продажи лотов;</w:t>
      </w:r>
    </w:p>
    <w:p w14:paraId="28CF0BBE" w14:textId="2EF685A9" w:rsidR="00FC3E53" w:rsidRPr="00201698" w:rsidRDefault="00E81591" w:rsidP="00E815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81591">
        <w:rPr>
          <w:rFonts w:ascii="Times New Roman" w:eastAsia="Times New Roman" w:hAnsi="Times New Roman" w:cs="Times New Roman"/>
          <w:color w:val="000000"/>
          <w:sz w:val="24"/>
          <w:szCs w:val="24"/>
        </w:rPr>
        <w:t>с 12 октября 2021 г. по 18 октября 2021 г. - в размере 16,00% от начальной цены продажи лотов</w:t>
      </w:r>
      <w:r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ACF7B6" w14:textId="5E096203" w:rsidR="008F42EF" w:rsidRPr="000E596F" w:rsidRDefault="000E596F" w:rsidP="000E596F">
      <w:pPr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  <w:r w:rsidR="00FC3E53" w:rsidRPr="000E5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</w:t>
      </w:r>
      <w:r w:rsidR="00FC3E53" w:rsidRPr="000E5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8</w:t>
      </w:r>
      <w:r w:rsidR="00FC3E53" w:rsidRPr="000E59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14:paraId="7B3BB025" w14:textId="25581B33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15 июня 2021 г. по 26 июля 2021 г. - в размере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BE180D0" w14:textId="7E1DCF2C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27 июля 2021 г. по 02 августа 2021 г. - в размере 92,00%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51791B0" w14:textId="78C66E31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2021 г. по 09 августа 2021 г. - в размере 84,00%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3CFCE2" w14:textId="5A443C64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10 августа 2021 г. по 16 августа 2021 г. - в размере 76,00%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2BE2BD1" w14:textId="1954A2FC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17 августа 2021 г. по 23 августа 2021 г. - в размере 68,00%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4A3AFDE" w14:textId="3B363585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24 августа 2021 г. по 30 августа 2021 г. - в размере 60,00%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69EA14D" w14:textId="5F792AEE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31 августа 2021 г. по 06 сентября 2021 г. - в размере 52,00%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E9EF605" w14:textId="6FA80750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07 сентября 2021 г. по 13 сентября 2021 г. - в размере 44,00%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350D8A2" w14:textId="1A21E6D5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14 сентября 2021 г. по 20 сентября 2021 г. - в размере 36,00%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93AF3E" w14:textId="2F9580FD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21 сентября 2021 г. по 27 сентября 2021 г. - в размере 2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B6C90C" w14:textId="415F8F12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28 сентября 2021 г. по 04 октября 2021 г. - в размере 2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24B9DEF" w14:textId="4D68FD56" w:rsidR="008F42EF" w:rsidRPr="00201698" w:rsidRDefault="008F42EF" w:rsidP="008F42EF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с 05 октября 2021 г. по 11 октября 2021 г. - в размере 1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A2586E" w14:textId="53365F39" w:rsidR="00FC3E53" w:rsidRPr="00201698" w:rsidRDefault="008F42EF" w:rsidP="007522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12 октября 2021 г. по 18 октября 2021 г. - в размере 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8F42EF">
        <w:rPr>
          <w:rFonts w:ascii="Times New Roman" w:eastAsia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3545A8" w:rsidRPr="00201698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46FF98F4" w14:textId="6FB7F8BA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201698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1698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201698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20169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201698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20169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201698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169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201698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61BDC038" w:rsidR="008F1609" w:rsidRPr="0020169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</w:t>
      </w:r>
      <w:r w:rsidR="00C66976" w:rsidRPr="00201698">
        <w:rPr>
          <w:rFonts w:ascii="Times New Roman" w:hAnsi="Times New Roman" w:cs="Times New Roman"/>
          <w:color w:val="000000"/>
          <w:sz w:val="24"/>
          <w:szCs w:val="24"/>
        </w:rPr>
        <w:t>40503810145250003051</w:t>
      </w: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201698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7A5935B1" w14:textId="2F0838D4" w:rsidR="008F1609" w:rsidRPr="00201698" w:rsidRDefault="007E3D68" w:rsidP="00104CE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201698">
        <w:rPr>
          <w:rFonts w:ascii="Times New Roman" w:hAnsi="Times New Roman" w:cs="Times New Roman"/>
          <w:color w:val="000000"/>
          <w:sz w:val="24"/>
          <w:szCs w:val="24"/>
        </w:rPr>
        <w:t>можно получить у КУ</w:t>
      </w:r>
      <w:r w:rsidR="001B199C"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B199C"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1B199C" w:rsidRPr="00201698">
        <w:rPr>
          <w:rFonts w:ascii="Times New Roman" w:hAnsi="Times New Roman" w:cs="Times New Roman"/>
          <w:sz w:val="24"/>
          <w:szCs w:val="24"/>
        </w:rPr>
        <w:t>10:00 д</w:t>
      </w:r>
      <w:r w:rsidR="001B199C" w:rsidRPr="0020169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1B199C" w:rsidRPr="00201698">
        <w:rPr>
          <w:rFonts w:ascii="Times New Roman" w:hAnsi="Times New Roman" w:cs="Times New Roman"/>
          <w:sz w:val="24"/>
          <w:szCs w:val="24"/>
        </w:rPr>
        <w:t xml:space="preserve">17:00 </w:t>
      </w:r>
      <w:r w:rsidR="001B199C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часов в понедельник – четверг и с 10:00 по 15:45 часов в пятницу по адресу: </w:t>
      </w:r>
      <w:r w:rsidR="001B199C" w:rsidRPr="00201698">
        <w:rPr>
          <w:rFonts w:ascii="Times New Roman" w:hAnsi="Times New Roman" w:cs="Times New Roman"/>
          <w:sz w:val="24"/>
          <w:szCs w:val="24"/>
        </w:rPr>
        <w:t>г. Москва, Павелецкая наб., д. 8; Республика Татарстан, г. Казань, ул. Гарифьянова, д. 28 А, тел. +7 (495) 725-31-15, доб. 63-55, + 7 (843) 229-05-16</w:t>
      </w:r>
      <w:r w:rsidR="001B199C" w:rsidRPr="00201698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104CE7" w:rsidRPr="00201698">
        <w:rPr>
          <w:rFonts w:ascii="Times New Roman" w:hAnsi="Times New Roman" w:cs="Times New Roman"/>
          <w:sz w:val="24"/>
          <w:szCs w:val="24"/>
        </w:rPr>
        <w:t xml:space="preserve"> 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104CE7" w:rsidRPr="00201698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2-3); 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>kazan@auction-house.ru, +7 (843) 5000-320, 8 (920)051-08-41 Леван Шакая, 8 (930)805-20-00 Дмитрий Рождественский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1, </w:t>
      </w:r>
      <w:r w:rsidR="001705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04CE7" w:rsidRPr="00201698">
        <w:rPr>
          <w:rFonts w:ascii="Times New Roman" w:hAnsi="Times New Roman" w:cs="Times New Roman"/>
          <w:color w:val="000000"/>
          <w:sz w:val="24"/>
          <w:szCs w:val="24"/>
        </w:rPr>
        <w:t>-8).</w:t>
      </w:r>
    </w:p>
    <w:p w14:paraId="56B881ED" w14:textId="55DB7200" w:rsidR="007A10EE" w:rsidRPr="00201698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7E37B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1698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7E37B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7E37B9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7E37B9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7E37B9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3404B"/>
    <w:rsid w:val="000E596F"/>
    <w:rsid w:val="00101AB0"/>
    <w:rsid w:val="00104CE7"/>
    <w:rsid w:val="001705E9"/>
    <w:rsid w:val="001B199C"/>
    <w:rsid w:val="00201698"/>
    <w:rsid w:val="00203862"/>
    <w:rsid w:val="002C3A2C"/>
    <w:rsid w:val="003545A8"/>
    <w:rsid w:val="00360DC6"/>
    <w:rsid w:val="003949DC"/>
    <w:rsid w:val="003E6C81"/>
    <w:rsid w:val="00425221"/>
    <w:rsid w:val="00495D59"/>
    <w:rsid w:val="004B74A7"/>
    <w:rsid w:val="004D5486"/>
    <w:rsid w:val="00555595"/>
    <w:rsid w:val="005742CC"/>
    <w:rsid w:val="00575FB7"/>
    <w:rsid w:val="005F1F68"/>
    <w:rsid w:val="00621553"/>
    <w:rsid w:val="007522A3"/>
    <w:rsid w:val="00762232"/>
    <w:rsid w:val="0079078C"/>
    <w:rsid w:val="007A10EE"/>
    <w:rsid w:val="007E37B9"/>
    <w:rsid w:val="007E3D68"/>
    <w:rsid w:val="008C4892"/>
    <w:rsid w:val="008F1609"/>
    <w:rsid w:val="008F42EF"/>
    <w:rsid w:val="0093677B"/>
    <w:rsid w:val="00953DA4"/>
    <w:rsid w:val="00987A46"/>
    <w:rsid w:val="009E68C2"/>
    <w:rsid w:val="009F0C4D"/>
    <w:rsid w:val="00B71ACD"/>
    <w:rsid w:val="00B97A00"/>
    <w:rsid w:val="00C15400"/>
    <w:rsid w:val="00C162B6"/>
    <w:rsid w:val="00C60E26"/>
    <w:rsid w:val="00C66976"/>
    <w:rsid w:val="00D115EC"/>
    <w:rsid w:val="00D16130"/>
    <w:rsid w:val="00D430DB"/>
    <w:rsid w:val="00DC4018"/>
    <w:rsid w:val="00DD01CB"/>
    <w:rsid w:val="00E2452B"/>
    <w:rsid w:val="00E523B2"/>
    <w:rsid w:val="00E645EC"/>
    <w:rsid w:val="00E81591"/>
    <w:rsid w:val="00EE3F19"/>
    <w:rsid w:val="00F463FC"/>
    <w:rsid w:val="00F92A8F"/>
    <w:rsid w:val="00FC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EA41D9DD-513A-41E1-9638-BB85BF8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Unresolved Mention"/>
    <w:basedOn w:val="a0"/>
    <w:uiPriority w:val="99"/>
    <w:semiHidden/>
    <w:unhideWhenUsed/>
    <w:rsid w:val="0010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39</cp:revision>
  <dcterms:created xsi:type="dcterms:W3CDTF">2019-07-23T07:53:00Z</dcterms:created>
  <dcterms:modified xsi:type="dcterms:W3CDTF">2021-06-04T11:45:00Z</dcterms:modified>
</cp:coreProperties>
</file>