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2E26D" w14:textId="77777777" w:rsidR="00003F6B" w:rsidRPr="00F51B15" w:rsidRDefault="00003F6B" w:rsidP="00F51B15">
      <w:pPr>
        <w:jc w:val="right"/>
        <w:rPr>
          <w:rFonts w:eastAsiaTheme="minorHAnsi"/>
          <w:sz w:val="22"/>
        </w:rPr>
      </w:pPr>
    </w:p>
    <w:p w14:paraId="5773E7E6" w14:textId="77777777" w:rsidR="00003F6B" w:rsidRPr="00F51B15" w:rsidRDefault="00003F6B" w:rsidP="00A21B1A">
      <w:pPr>
        <w:pStyle w:val="af1"/>
        <w:rPr>
          <w:sz w:val="22"/>
        </w:rPr>
      </w:pPr>
    </w:p>
    <w:p w14:paraId="45B29850" w14:textId="2A375C0F" w:rsidR="000C59CC" w:rsidRPr="00F51B15" w:rsidRDefault="000C59CC" w:rsidP="00A21B1A">
      <w:pPr>
        <w:pStyle w:val="af1"/>
        <w:rPr>
          <w:sz w:val="22"/>
        </w:rPr>
      </w:pPr>
      <w:r w:rsidRPr="00F51B15">
        <w:rPr>
          <w:sz w:val="22"/>
        </w:rPr>
        <w:t>ДОГОВОР</w:t>
      </w:r>
    </w:p>
    <w:p w14:paraId="6F8A1425" w14:textId="77777777" w:rsidR="000C59CC" w:rsidRPr="00F51B15" w:rsidRDefault="00A82D81" w:rsidP="00A21B1A">
      <w:pPr>
        <w:pStyle w:val="af1"/>
        <w:rPr>
          <w:sz w:val="22"/>
        </w:rPr>
      </w:pPr>
      <w:r w:rsidRPr="00F51B15">
        <w:rPr>
          <w:sz w:val="22"/>
        </w:rPr>
        <w:t>купли-продажи доли в уставном капитале</w:t>
      </w:r>
    </w:p>
    <w:p w14:paraId="1F33BC8A" w14:textId="6B3BECAD" w:rsidR="00E6731A" w:rsidRPr="00F51B15" w:rsidRDefault="00E6731A" w:rsidP="00A21B1A">
      <w:pPr>
        <w:pStyle w:val="af1"/>
        <w:rPr>
          <w:sz w:val="22"/>
        </w:rPr>
      </w:pPr>
      <w:r w:rsidRPr="00F51B15">
        <w:rPr>
          <w:sz w:val="22"/>
        </w:rPr>
        <w:t xml:space="preserve">Общества с ограниченной ответственностью </w:t>
      </w:r>
      <w:r w:rsidRPr="006F0EDA">
        <w:rPr>
          <w:sz w:val="22"/>
          <w:szCs w:val="22"/>
        </w:rPr>
        <w:t>«</w:t>
      </w:r>
      <w:r w:rsidR="00317D91">
        <w:rPr>
          <w:sz w:val="22"/>
          <w:szCs w:val="22"/>
        </w:rPr>
        <w:t>CЧ Недвижимость</w:t>
      </w:r>
      <w:r w:rsidRPr="006F0EDA">
        <w:rPr>
          <w:sz w:val="22"/>
          <w:szCs w:val="22"/>
        </w:rPr>
        <w:t>»</w:t>
      </w:r>
    </w:p>
    <w:p w14:paraId="1ED4BF98" w14:textId="77777777" w:rsidR="000C59CC" w:rsidRPr="00F51B15" w:rsidRDefault="000C59CC" w:rsidP="00A21B1A">
      <w:pPr>
        <w:pStyle w:val="a4"/>
        <w:jc w:val="center"/>
        <w:rPr>
          <w:rFonts w:ascii="Times New Roman" w:hAnsi="Times New Roman"/>
          <w:b/>
        </w:rPr>
      </w:pPr>
    </w:p>
    <w:p w14:paraId="62C6EC4E" w14:textId="77777777" w:rsidR="000C59CC" w:rsidRPr="006F0EDA" w:rsidRDefault="000C59CC" w:rsidP="00A21B1A">
      <w:pPr>
        <w:pStyle w:val="a4"/>
        <w:jc w:val="center"/>
        <w:rPr>
          <w:rFonts w:ascii="Times New Roman" w:hAnsi="Times New Roman" w:cs="Times New Roman"/>
          <w:b/>
        </w:rPr>
      </w:pPr>
      <w:r w:rsidRPr="00F51B15">
        <w:rPr>
          <w:rFonts w:ascii="Times New Roman" w:hAnsi="Times New Roman"/>
          <w:b/>
        </w:rPr>
        <w:t xml:space="preserve">Город </w:t>
      </w:r>
      <w:r w:rsidR="00490DF6" w:rsidRPr="00F51B15">
        <w:rPr>
          <w:rFonts w:ascii="Times New Roman" w:hAnsi="Times New Roman"/>
          <w:b/>
        </w:rPr>
        <w:t>Москва</w:t>
      </w:r>
      <w:r w:rsidRPr="00F51B15">
        <w:rPr>
          <w:rFonts w:ascii="Times New Roman" w:hAnsi="Times New Roman"/>
          <w:b/>
        </w:rPr>
        <w:t xml:space="preserve">, </w:t>
      </w:r>
      <w:r w:rsidR="000D6D72" w:rsidRPr="00F51B15">
        <w:rPr>
          <w:rFonts w:ascii="Times New Roman" w:hAnsi="Times New Roman"/>
          <w:b/>
        </w:rPr>
        <w:t>______________________________</w:t>
      </w:r>
      <w:r w:rsidRPr="00F51B15">
        <w:rPr>
          <w:rFonts w:ascii="Times New Roman" w:hAnsi="Times New Roman"/>
          <w:b/>
        </w:rPr>
        <w:t xml:space="preserve"> года</w:t>
      </w:r>
    </w:p>
    <w:p w14:paraId="660487FD" w14:textId="5D2CA714" w:rsidR="008F3B07" w:rsidRPr="00F51B15" w:rsidRDefault="008F3B07" w:rsidP="00F51B15">
      <w:pPr>
        <w:autoSpaceDE w:val="0"/>
        <w:autoSpaceDN w:val="0"/>
        <w:adjustRightInd w:val="0"/>
        <w:jc w:val="both"/>
        <w:rPr>
          <w:sz w:val="22"/>
        </w:rPr>
      </w:pPr>
    </w:p>
    <w:p w14:paraId="15128CCD" w14:textId="77777777" w:rsidR="00317D91" w:rsidRPr="00F51B15" w:rsidRDefault="00317D91" w:rsidP="00F51B15">
      <w:pPr>
        <w:autoSpaceDE w:val="0"/>
        <w:autoSpaceDN w:val="0"/>
        <w:adjustRightInd w:val="0"/>
        <w:jc w:val="both"/>
        <w:rPr>
          <w:i/>
          <w:color w:val="FF0000"/>
          <w:sz w:val="22"/>
        </w:rPr>
      </w:pPr>
    </w:p>
    <w:p w14:paraId="2AEEBB68" w14:textId="1BF030AA" w:rsidR="008F3B07" w:rsidRPr="00F51B15" w:rsidRDefault="008F3B07" w:rsidP="00F51B15">
      <w:pPr>
        <w:autoSpaceDE w:val="0"/>
        <w:autoSpaceDN w:val="0"/>
        <w:adjustRightInd w:val="0"/>
        <w:ind w:firstLine="567"/>
        <w:jc w:val="both"/>
        <w:rPr>
          <w:sz w:val="22"/>
        </w:rPr>
      </w:pPr>
      <w:r w:rsidRPr="00F51B15">
        <w:rPr>
          <w:b/>
          <w:sz w:val="22"/>
        </w:rPr>
        <w:t>Публичное акционерное общество Национальный банк «ТРАСТ»</w:t>
      </w:r>
      <w:r w:rsidRPr="00F51B15">
        <w:rPr>
          <w:sz w:val="22"/>
        </w:rPr>
        <w:t xml:space="preserve">, сокращенное наименование: Банк «ТРАСТ» (ПАО), идентификационный номер налогоплательщика (ИНН): 7831001567, зарегистрировано 27 ноября 1995 года за номером 3279, основной государственный регистрационный номер (ОГРН): 1027800000480, свидетельство о внесении записи в Единый государственный реестр юридических лиц о юридическом лице, зарегистрированном до 01.07.2002: серия 78 № 003196049, дата внесения записи в ЕГРЮЛ: 15 августа 2002 года, наименование регистрирующего органа: Управление Министерства Российской Федерации по налогам и сборам по Санкт-Петербургу, код причины постановки на учет (КПП): 770901001, место нахождения юридического лица: г. Москва, адрес юридического лица: 109004, г. Москва, Известковый переулок, дом 3, юридическое лицо действует на основании Устава, наименование органа, зарегистрировавшего учредительный документ: Управление Федеральной налоговой службы по г. Москве, дата регистрации: 25 октября 2019 года, номер регистрации: 2197700274869, в лице </w:t>
      </w:r>
      <w:r w:rsidRPr="00766214">
        <w:rPr>
          <w:sz w:val="22"/>
          <w:szCs w:val="22"/>
        </w:rPr>
        <w:t>_______________________________</w:t>
      </w:r>
      <w:r w:rsidR="005955DF">
        <w:rPr>
          <w:sz w:val="22"/>
          <w:szCs w:val="22"/>
        </w:rPr>
        <w:t>_________________________</w:t>
      </w:r>
      <w:r w:rsidR="005955DF">
        <w:rPr>
          <w:sz w:val="22"/>
          <w:szCs w:val="22"/>
        </w:rPr>
        <w:softHyphen/>
      </w:r>
      <w:r w:rsidR="005955DF">
        <w:rPr>
          <w:sz w:val="22"/>
          <w:szCs w:val="22"/>
        </w:rPr>
        <w:softHyphen/>
      </w:r>
      <w:r w:rsidR="005955DF">
        <w:rPr>
          <w:sz w:val="22"/>
          <w:szCs w:val="22"/>
        </w:rPr>
        <w:softHyphen/>
      </w:r>
      <w:r w:rsidR="005955DF">
        <w:rPr>
          <w:sz w:val="22"/>
          <w:szCs w:val="22"/>
        </w:rPr>
        <w:softHyphen/>
      </w:r>
      <w:r w:rsidR="005955DF">
        <w:rPr>
          <w:sz w:val="22"/>
          <w:szCs w:val="22"/>
        </w:rPr>
        <w:softHyphen/>
      </w:r>
      <w:r w:rsidR="005955DF">
        <w:rPr>
          <w:sz w:val="22"/>
          <w:szCs w:val="22"/>
        </w:rPr>
        <w:softHyphen/>
      </w:r>
      <w:r w:rsidR="005955DF">
        <w:rPr>
          <w:sz w:val="22"/>
          <w:szCs w:val="22"/>
        </w:rPr>
        <w:softHyphen/>
      </w:r>
      <w:r w:rsidR="005955DF">
        <w:rPr>
          <w:sz w:val="22"/>
          <w:szCs w:val="22"/>
        </w:rPr>
        <w:softHyphen/>
      </w:r>
      <w:r w:rsidRPr="00766214">
        <w:rPr>
          <w:sz w:val="22"/>
          <w:szCs w:val="22"/>
        </w:rPr>
        <w:t>________________________________</w:t>
      </w:r>
      <w:r w:rsidRPr="00766214">
        <w:rPr>
          <w:b/>
          <w:sz w:val="22"/>
          <w:szCs w:val="22"/>
        </w:rPr>
        <w:t>,</w:t>
      </w:r>
      <w:r w:rsidRPr="00F51B15">
        <w:rPr>
          <w:b/>
          <w:sz w:val="22"/>
        </w:rPr>
        <w:t xml:space="preserve">  </w:t>
      </w:r>
      <w:r w:rsidRPr="00F51B15">
        <w:rPr>
          <w:sz w:val="22"/>
        </w:rPr>
        <w:t>______________года рождения, паспорт _______________________________, зарегистрированного по адресу: ___________________</w:t>
      </w:r>
      <w:r w:rsidRPr="00F51B15">
        <w:rPr>
          <w:b/>
          <w:sz w:val="22"/>
        </w:rPr>
        <w:t xml:space="preserve">, </w:t>
      </w:r>
      <w:r w:rsidRPr="00F51B15">
        <w:rPr>
          <w:sz w:val="22"/>
          <w:u w:val="single"/>
        </w:rPr>
        <w:t>действующего</w:t>
      </w:r>
      <w:r w:rsidR="005955DF" w:rsidRPr="00F51B15">
        <w:rPr>
          <w:sz w:val="22"/>
          <w:u w:val="single"/>
        </w:rPr>
        <w:t xml:space="preserve"> на основании </w:t>
      </w:r>
      <w:r w:rsidR="005955DF" w:rsidRPr="005955DF">
        <w:rPr>
          <w:sz w:val="22"/>
          <w:szCs w:val="22"/>
          <w:u w:val="single"/>
        </w:rPr>
        <w:t>доверенности ________________________</w:t>
      </w:r>
      <w:r w:rsidRPr="005955DF">
        <w:rPr>
          <w:sz w:val="22"/>
          <w:szCs w:val="22"/>
        </w:rPr>
        <w:t>,</w:t>
      </w:r>
      <w:r w:rsidRPr="00766214">
        <w:rPr>
          <w:sz w:val="22"/>
          <w:szCs w:val="22"/>
        </w:rPr>
        <w:t xml:space="preserve"> в</w:t>
      </w:r>
      <w:r w:rsidR="005955DF">
        <w:rPr>
          <w:sz w:val="22"/>
          <w:szCs w:val="22"/>
        </w:rPr>
        <w:t>ыданной _______________ №_________</w:t>
      </w:r>
      <w:r w:rsidRPr="00766214">
        <w:rPr>
          <w:sz w:val="22"/>
          <w:szCs w:val="22"/>
        </w:rPr>
        <w:t>_,</w:t>
      </w:r>
      <w:r w:rsidRPr="00F51B15">
        <w:rPr>
          <w:sz w:val="22"/>
        </w:rPr>
        <w:t xml:space="preserve"> </w:t>
      </w:r>
    </w:p>
    <w:p w14:paraId="087BD669" w14:textId="17F847FF" w:rsidR="00356871" w:rsidRPr="006F0EDA" w:rsidRDefault="00356871" w:rsidP="00396E65">
      <w:pPr>
        <w:autoSpaceDE w:val="0"/>
        <w:autoSpaceDN w:val="0"/>
        <w:adjustRightInd w:val="0"/>
        <w:jc w:val="both"/>
        <w:rPr>
          <w:sz w:val="22"/>
          <w:szCs w:val="22"/>
        </w:rPr>
      </w:pPr>
      <w:r w:rsidRPr="00F51B15">
        <w:rPr>
          <w:sz w:val="22"/>
        </w:rPr>
        <w:t>именуемое в дальнейшем «</w:t>
      </w:r>
      <w:r w:rsidRPr="00F51B15">
        <w:rPr>
          <w:b/>
          <w:sz w:val="22"/>
        </w:rPr>
        <w:t>Продавец</w:t>
      </w:r>
      <w:r w:rsidRPr="00F51B15">
        <w:rPr>
          <w:sz w:val="22"/>
        </w:rPr>
        <w:t>», с одной стороны,</w:t>
      </w:r>
    </w:p>
    <w:p w14:paraId="56FEE575" w14:textId="77777777" w:rsidR="001D0DC6" w:rsidRPr="00F51B15" w:rsidRDefault="001D0DC6" w:rsidP="00A21B1A">
      <w:pPr>
        <w:autoSpaceDE w:val="0"/>
        <w:autoSpaceDN w:val="0"/>
        <w:adjustRightInd w:val="0"/>
        <w:ind w:left="709" w:firstLine="720"/>
        <w:jc w:val="both"/>
        <w:rPr>
          <w:rFonts w:eastAsiaTheme="minorHAnsi"/>
          <w:b/>
          <w:sz w:val="22"/>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1D0DC6" w:rsidRPr="006F0EDA" w14:paraId="2A380AE3" w14:textId="77777777" w:rsidTr="00FE28B0">
        <w:tc>
          <w:tcPr>
            <w:tcW w:w="2376" w:type="dxa"/>
            <w:shd w:val="clear" w:color="auto" w:fill="auto"/>
          </w:tcPr>
          <w:p w14:paraId="77F7A93F" w14:textId="77777777" w:rsidR="001D0DC6" w:rsidRPr="00F51B15" w:rsidRDefault="001D0DC6" w:rsidP="00FE28B0">
            <w:pPr>
              <w:jc w:val="right"/>
              <w:rPr>
                <w:i/>
                <w:color w:val="FF0000"/>
                <w:sz w:val="22"/>
              </w:rPr>
            </w:pPr>
            <w:r w:rsidRPr="00F51B15">
              <w:rPr>
                <w:i/>
                <w:color w:val="FF0000"/>
                <w:sz w:val="22"/>
              </w:rPr>
              <w:t>Вариант 1  Покупатель ЮЛ</w:t>
            </w:r>
          </w:p>
        </w:tc>
        <w:tc>
          <w:tcPr>
            <w:tcW w:w="7195" w:type="dxa"/>
            <w:shd w:val="clear" w:color="auto" w:fill="auto"/>
          </w:tcPr>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6F0EDA" w14:paraId="63BAEA31" w14:textId="77777777" w:rsidTr="00FE28B0">
              <w:tc>
                <w:tcPr>
                  <w:tcW w:w="6969" w:type="dxa"/>
                </w:tcPr>
                <w:p w14:paraId="7324BEDC" w14:textId="77777777" w:rsidR="001D0DC6" w:rsidRPr="00F51B15" w:rsidRDefault="001D0DC6" w:rsidP="00FE28B0">
                  <w:pPr>
                    <w:jc w:val="both"/>
                    <w:rPr>
                      <w:i/>
                      <w:color w:val="0070C0"/>
                      <w:sz w:val="22"/>
                    </w:rPr>
                  </w:pPr>
                </w:p>
              </w:tc>
            </w:tr>
            <w:tr w:rsidR="001D0DC6" w:rsidRPr="006F0EDA" w14:paraId="55FC8CF4" w14:textId="77777777" w:rsidTr="00FE28B0">
              <w:tc>
                <w:tcPr>
                  <w:tcW w:w="6969" w:type="dxa"/>
                </w:tcPr>
                <w:p w14:paraId="14B745C7" w14:textId="77777777" w:rsidR="001D0DC6" w:rsidRPr="00F51B15" w:rsidRDefault="001D0DC6" w:rsidP="00FE28B0">
                  <w:pPr>
                    <w:jc w:val="both"/>
                    <w:rPr>
                      <w:i/>
                      <w:color w:val="0070C0"/>
                      <w:sz w:val="22"/>
                    </w:rPr>
                  </w:pPr>
                  <w:r w:rsidRPr="00F51B15">
                    <w:rPr>
                      <w:i/>
                      <w:color w:val="0070C0"/>
                      <w:sz w:val="22"/>
                    </w:rPr>
                    <w:t>(полное наименование, ИНН, ОГРН согласно выписки из ЕГРЮЛ)</w:t>
                  </w:r>
                </w:p>
              </w:tc>
            </w:tr>
          </w:tbl>
          <w:p w14:paraId="54B8462E" w14:textId="77777777" w:rsidR="001D0DC6" w:rsidRPr="00F51B15" w:rsidRDefault="001D0DC6" w:rsidP="00FE28B0">
            <w:pPr>
              <w:jc w:val="both"/>
              <w:rPr>
                <w:i/>
                <w:color w:val="4F81BD" w:themeColor="accent1"/>
                <w:sz w:val="22"/>
              </w:rPr>
            </w:pPr>
            <w:r w:rsidRPr="00F51B15">
              <w:rPr>
                <w:color w:val="000000" w:themeColor="text1"/>
                <w:sz w:val="22"/>
              </w:rPr>
              <w:t xml:space="preserve">ИНН </w:t>
            </w:r>
            <w:r w:rsidRPr="00F51B15">
              <w:rPr>
                <w:color w:val="0070C0"/>
                <w:sz w:val="22"/>
              </w:rPr>
              <w:t>______________</w:t>
            </w:r>
            <w:r w:rsidRPr="00F51B15">
              <w:rPr>
                <w:color w:val="000000" w:themeColor="text1"/>
                <w:sz w:val="22"/>
              </w:rPr>
              <w:t xml:space="preserve">, ОГРН </w:t>
            </w:r>
            <w:r w:rsidRPr="00F51B15">
              <w:rPr>
                <w:color w:val="0070C0"/>
                <w:sz w:val="22"/>
              </w:rPr>
              <w:t>___________</w:t>
            </w:r>
            <w:r w:rsidRPr="00F51B15">
              <w:rPr>
                <w:color w:val="000000" w:themeColor="text1"/>
                <w:sz w:val="22"/>
              </w:rPr>
              <w:t>, в лице</w:t>
            </w:r>
            <w:r w:rsidRPr="00F51B15">
              <w:rPr>
                <w:i/>
                <w:color w:val="000000" w:themeColor="text1"/>
                <w:sz w:val="22"/>
              </w:rPr>
              <w:t xml:space="preserve"> </w:t>
            </w:r>
            <w:r w:rsidRPr="00F51B15">
              <w:rPr>
                <w:i/>
                <w:color w:val="0070C0"/>
                <w:sz w:val="22"/>
              </w:rPr>
              <w:t>_________________________________________</w:t>
            </w:r>
            <w:r w:rsidRPr="00F51B15">
              <w:rPr>
                <w:i/>
                <w:color w:val="4F81BD" w:themeColor="accent1"/>
                <w:sz w:val="22"/>
              </w:rPr>
              <w:t xml:space="preserve">, </w:t>
            </w:r>
            <w:r w:rsidRPr="00F51B15">
              <w:rPr>
                <w:color w:val="000000" w:themeColor="text1"/>
                <w:sz w:val="22"/>
              </w:rPr>
              <w:t>действующего</w:t>
            </w:r>
            <w:r w:rsidRPr="00F51B15">
              <w:rPr>
                <w:i/>
                <w:color w:val="4F81BD" w:themeColor="accent1"/>
                <w:sz w:val="22"/>
              </w:rPr>
              <w:t xml:space="preserve"> </w:t>
            </w:r>
            <w:r w:rsidRPr="00F51B15">
              <w:rPr>
                <w:color w:val="000000" w:themeColor="text1"/>
                <w:sz w:val="22"/>
              </w:rPr>
              <w:t>на основании</w:t>
            </w:r>
            <w:r w:rsidRPr="00F51B15">
              <w:rPr>
                <w:i/>
                <w:color w:val="000000" w:themeColor="text1"/>
                <w:sz w:val="22"/>
              </w:rPr>
              <w:t xml:space="preserve"> </w:t>
            </w:r>
            <w:r w:rsidRPr="00F51B15">
              <w:rPr>
                <w:i/>
                <w:color w:val="0070C0"/>
                <w:sz w:val="22"/>
              </w:rPr>
              <w:t>__________________________________________</w:t>
            </w:r>
            <w:r w:rsidRPr="00F51B15">
              <w:rPr>
                <w:i/>
                <w:color w:val="4F81BD" w:themeColor="accent1"/>
                <w:sz w:val="22"/>
              </w:rPr>
              <w:t xml:space="preserve">, </w:t>
            </w:r>
          </w:p>
          <w:p w14:paraId="3C692EE0" w14:textId="77777777" w:rsidR="001D0DC6" w:rsidRPr="00F51B15" w:rsidRDefault="001D0DC6" w:rsidP="00FE28B0">
            <w:pPr>
              <w:jc w:val="both"/>
              <w:rPr>
                <w:color w:val="4F81BD" w:themeColor="accent1"/>
                <w:sz w:val="22"/>
              </w:rPr>
            </w:pPr>
          </w:p>
        </w:tc>
      </w:tr>
      <w:tr w:rsidR="001D0DC6" w:rsidRPr="006F0EDA" w14:paraId="305C7022" w14:textId="77777777" w:rsidTr="00FE28B0">
        <w:tc>
          <w:tcPr>
            <w:tcW w:w="2376" w:type="dxa"/>
            <w:shd w:val="clear" w:color="auto" w:fill="auto"/>
          </w:tcPr>
          <w:p w14:paraId="43067331" w14:textId="77777777" w:rsidR="001D0DC6" w:rsidRPr="00F51B15" w:rsidRDefault="001D0DC6" w:rsidP="00FE28B0">
            <w:pPr>
              <w:jc w:val="right"/>
              <w:rPr>
                <w:i/>
                <w:color w:val="FF0000"/>
                <w:sz w:val="22"/>
              </w:rPr>
            </w:pPr>
            <w:r w:rsidRPr="00F51B15">
              <w:rPr>
                <w:i/>
                <w:color w:val="FF0000"/>
                <w:sz w:val="22"/>
              </w:rPr>
              <w:t>Вариант 2  Покупатель ФЛ</w:t>
            </w:r>
          </w:p>
        </w:tc>
        <w:tc>
          <w:tcPr>
            <w:tcW w:w="7195" w:type="dxa"/>
            <w:shd w:val="clear" w:color="auto" w:fill="auto"/>
          </w:tcPr>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6F0EDA" w14:paraId="20B87D41" w14:textId="77777777" w:rsidTr="00FE28B0">
              <w:tc>
                <w:tcPr>
                  <w:tcW w:w="6969" w:type="dxa"/>
                </w:tcPr>
                <w:p w14:paraId="697DF8A3" w14:textId="77777777" w:rsidR="001D0DC6" w:rsidRPr="00F51B15" w:rsidRDefault="001D0DC6" w:rsidP="00FE28B0">
                  <w:pPr>
                    <w:jc w:val="both"/>
                    <w:rPr>
                      <w:i/>
                      <w:color w:val="0070C0"/>
                      <w:sz w:val="22"/>
                    </w:rPr>
                  </w:pPr>
                </w:p>
              </w:tc>
            </w:tr>
            <w:tr w:rsidR="001D0DC6" w:rsidRPr="006F0EDA" w14:paraId="6F0F36CD" w14:textId="77777777" w:rsidTr="00FE28B0">
              <w:trPr>
                <w:trHeight w:val="224"/>
              </w:trPr>
              <w:tc>
                <w:tcPr>
                  <w:tcW w:w="6969" w:type="dxa"/>
                </w:tcPr>
                <w:p w14:paraId="60A9D9A3" w14:textId="77777777" w:rsidR="001D0DC6" w:rsidRPr="00F51B15" w:rsidRDefault="001D0DC6" w:rsidP="00FE28B0">
                  <w:pPr>
                    <w:jc w:val="center"/>
                    <w:rPr>
                      <w:i/>
                      <w:color w:val="0070C0"/>
                      <w:sz w:val="22"/>
                    </w:rPr>
                  </w:pPr>
                  <w:r w:rsidRPr="00F51B15">
                    <w:rPr>
                      <w:i/>
                      <w:color w:val="0070C0"/>
                      <w:sz w:val="22"/>
                    </w:rPr>
                    <w:t>(Ф.И.О полностью)</w:t>
                  </w:r>
                </w:p>
              </w:tc>
            </w:tr>
          </w:tbl>
          <w:p w14:paraId="35B64897" w14:textId="77777777" w:rsidR="001D0DC6" w:rsidRPr="00F51B15" w:rsidRDefault="001D0DC6" w:rsidP="00FE28B0">
            <w:pPr>
              <w:jc w:val="both"/>
              <w:rPr>
                <w:color w:val="4F81BD" w:themeColor="accent1"/>
                <w:sz w:val="22"/>
              </w:rPr>
            </w:pPr>
            <w:r w:rsidRPr="00F51B15">
              <w:rPr>
                <w:i/>
                <w:color w:val="0070C0"/>
                <w:sz w:val="22"/>
              </w:rPr>
              <w:t>___________________</w:t>
            </w:r>
            <w:r w:rsidRPr="00F51B15">
              <w:rPr>
                <w:i/>
                <w:color w:val="4F81BD" w:themeColor="accent1"/>
                <w:sz w:val="22"/>
              </w:rPr>
              <w:t xml:space="preserve"> </w:t>
            </w:r>
            <w:r w:rsidRPr="00F51B15">
              <w:rPr>
                <w:sz w:val="22"/>
              </w:rPr>
              <w:t>года рождения</w:t>
            </w:r>
            <w:r w:rsidRPr="00F51B15">
              <w:rPr>
                <w:i/>
                <w:sz w:val="22"/>
              </w:rPr>
              <w:t xml:space="preserve">, </w:t>
            </w:r>
            <w:r w:rsidRPr="00F51B15">
              <w:rPr>
                <w:sz w:val="22"/>
              </w:rPr>
              <w:t xml:space="preserve">документ, удостоверяющий личность: </w:t>
            </w:r>
            <w:r w:rsidRPr="00F51B15">
              <w:rPr>
                <w:color w:val="0070C0"/>
                <w:sz w:val="22"/>
              </w:rPr>
              <w:t>_______________________</w:t>
            </w:r>
            <w:r w:rsidRPr="00F51B15">
              <w:rPr>
                <w:sz w:val="22"/>
              </w:rPr>
              <w:t xml:space="preserve">, </w:t>
            </w:r>
            <w:r w:rsidRPr="00F51B15">
              <w:rPr>
                <w:color w:val="000000"/>
                <w:sz w:val="22"/>
              </w:rPr>
              <w:t>выдан</w:t>
            </w:r>
            <w:r w:rsidRPr="00F51B15">
              <w:rPr>
                <w:color w:val="0070C0"/>
                <w:sz w:val="22"/>
              </w:rPr>
              <w:t>______________</w:t>
            </w:r>
            <w:r w:rsidRPr="00F51B15">
              <w:rPr>
                <w:b/>
                <w:color w:val="000000"/>
                <w:sz w:val="22"/>
              </w:rPr>
              <w:t xml:space="preserve">, </w:t>
            </w:r>
            <w:r w:rsidRPr="00F51B15">
              <w:rPr>
                <w:color w:val="000000"/>
                <w:sz w:val="22"/>
              </w:rPr>
              <w:t>проживающ</w:t>
            </w:r>
            <w:r w:rsidRPr="00F51B15">
              <w:rPr>
                <w:i/>
                <w:color w:val="0070C0"/>
                <w:sz w:val="22"/>
              </w:rPr>
              <w:t>ий(-ая)</w:t>
            </w:r>
            <w:r w:rsidRPr="00F51B15">
              <w:rPr>
                <w:color w:val="0070C0"/>
                <w:sz w:val="22"/>
              </w:rPr>
              <w:t xml:space="preserve"> </w:t>
            </w:r>
            <w:r w:rsidRPr="00F51B15">
              <w:rPr>
                <w:color w:val="000000"/>
                <w:sz w:val="22"/>
              </w:rPr>
              <w:t xml:space="preserve">по адресу </w:t>
            </w:r>
            <w:r w:rsidRPr="00F51B15">
              <w:rPr>
                <w:color w:val="0070C0"/>
                <w:sz w:val="22"/>
              </w:rPr>
              <w:t>____________________________________</w:t>
            </w:r>
            <w:r w:rsidRPr="00F51B15">
              <w:rPr>
                <w:color w:val="4F81BD" w:themeColor="accent1"/>
                <w:sz w:val="22"/>
              </w:rPr>
              <w:t xml:space="preserve">, </w:t>
            </w:r>
          </w:p>
          <w:p w14:paraId="2D0B94E9" w14:textId="77777777" w:rsidR="001D0DC6" w:rsidRPr="00F51B15" w:rsidRDefault="001D0DC6" w:rsidP="00FE28B0">
            <w:pPr>
              <w:jc w:val="both"/>
              <w:rPr>
                <w:sz w:val="22"/>
              </w:rPr>
            </w:pPr>
          </w:p>
        </w:tc>
      </w:tr>
      <w:tr w:rsidR="001D0DC6" w:rsidRPr="006F0EDA" w14:paraId="7BE1BB58" w14:textId="77777777" w:rsidTr="00FE28B0">
        <w:trPr>
          <w:trHeight w:val="2866"/>
        </w:trPr>
        <w:tc>
          <w:tcPr>
            <w:tcW w:w="2376" w:type="dxa"/>
            <w:shd w:val="clear" w:color="auto" w:fill="auto"/>
          </w:tcPr>
          <w:p w14:paraId="654698BF" w14:textId="77777777" w:rsidR="001D0DC6" w:rsidRPr="00F51B15" w:rsidRDefault="001D0DC6" w:rsidP="00FE28B0">
            <w:pPr>
              <w:jc w:val="right"/>
              <w:rPr>
                <w:i/>
                <w:color w:val="FF0000"/>
                <w:sz w:val="22"/>
              </w:rPr>
            </w:pPr>
            <w:r w:rsidRPr="00F51B15">
              <w:rPr>
                <w:i/>
                <w:color w:val="FF0000"/>
                <w:sz w:val="22"/>
              </w:rPr>
              <w:t xml:space="preserve">Вариант 3  Покупатель ИП </w:t>
            </w:r>
          </w:p>
        </w:tc>
        <w:tc>
          <w:tcPr>
            <w:tcW w:w="7195" w:type="dxa"/>
            <w:shd w:val="clear" w:color="auto" w:fill="auto"/>
          </w:tcPr>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6F0EDA" w14:paraId="30EEF420" w14:textId="77777777" w:rsidTr="00FE28B0">
              <w:tc>
                <w:tcPr>
                  <w:tcW w:w="6969" w:type="dxa"/>
                </w:tcPr>
                <w:p w14:paraId="605ED3C4" w14:textId="77777777" w:rsidR="001D0DC6" w:rsidRPr="00F51B15" w:rsidRDefault="001D0DC6" w:rsidP="00FE28B0">
                  <w:pPr>
                    <w:jc w:val="both"/>
                    <w:rPr>
                      <w:i/>
                      <w:color w:val="0070C0"/>
                      <w:sz w:val="22"/>
                    </w:rPr>
                  </w:pPr>
                </w:p>
              </w:tc>
            </w:tr>
            <w:tr w:rsidR="001D0DC6" w:rsidRPr="006F0EDA" w14:paraId="6DB66F35" w14:textId="77777777" w:rsidTr="00FE28B0">
              <w:trPr>
                <w:trHeight w:val="224"/>
              </w:trPr>
              <w:tc>
                <w:tcPr>
                  <w:tcW w:w="6969" w:type="dxa"/>
                </w:tcPr>
                <w:p w14:paraId="5A183502" w14:textId="77777777" w:rsidR="001D0DC6" w:rsidRPr="00F51B15" w:rsidRDefault="001D0DC6" w:rsidP="00FE28B0">
                  <w:pPr>
                    <w:jc w:val="center"/>
                    <w:rPr>
                      <w:i/>
                      <w:color w:val="0070C0"/>
                      <w:sz w:val="22"/>
                    </w:rPr>
                  </w:pPr>
                  <w:r w:rsidRPr="00F51B15">
                    <w:rPr>
                      <w:i/>
                      <w:color w:val="0070C0"/>
                      <w:sz w:val="22"/>
                    </w:rPr>
                    <w:t>(Ф.И.О полностью)</w:t>
                  </w:r>
                </w:p>
              </w:tc>
            </w:tr>
          </w:tbl>
          <w:p w14:paraId="0AD52A29" w14:textId="77777777" w:rsidR="001D0DC6" w:rsidRPr="00F51B15" w:rsidRDefault="001D0DC6" w:rsidP="00FE28B0">
            <w:pPr>
              <w:jc w:val="both"/>
              <w:rPr>
                <w:i/>
                <w:color w:val="0070C0"/>
                <w:sz w:val="22"/>
              </w:rPr>
            </w:pPr>
            <w:r w:rsidRPr="00F51B15">
              <w:rPr>
                <w:sz w:val="22"/>
              </w:rPr>
              <w:t>ОГРНИП</w:t>
            </w:r>
            <w:r w:rsidRPr="00F51B15">
              <w:rPr>
                <w:i/>
                <w:color w:val="0070C0"/>
                <w:sz w:val="22"/>
              </w:rPr>
              <w:t xml:space="preserve">____________________, </w:t>
            </w:r>
            <w:r w:rsidRPr="00F51B15">
              <w:rPr>
                <w:sz w:val="22"/>
              </w:rPr>
              <w:t xml:space="preserve">документ, удостоверяющий личность: </w:t>
            </w:r>
            <w:r w:rsidRPr="00F51B15">
              <w:rPr>
                <w:color w:val="0070C0"/>
                <w:sz w:val="22"/>
              </w:rPr>
              <w:t>_______________________</w:t>
            </w:r>
            <w:r w:rsidRPr="00F51B15">
              <w:rPr>
                <w:sz w:val="22"/>
              </w:rPr>
              <w:t xml:space="preserve">, </w:t>
            </w:r>
            <w:r w:rsidRPr="00F51B15">
              <w:rPr>
                <w:color w:val="000000"/>
                <w:sz w:val="22"/>
              </w:rPr>
              <w:t>выдан</w:t>
            </w:r>
            <w:r w:rsidRPr="00F51B15">
              <w:rPr>
                <w:color w:val="4F81BD" w:themeColor="accent1"/>
                <w:sz w:val="22"/>
              </w:rPr>
              <w:t>_</w:t>
            </w:r>
            <w:r w:rsidRPr="00F51B15">
              <w:rPr>
                <w:color w:val="0070C0"/>
                <w:sz w:val="22"/>
              </w:rPr>
              <w:t>_____________</w:t>
            </w:r>
            <w:r w:rsidRPr="00F51B15">
              <w:rPr>
                <w:b/>
                <w:color w:val="000000"/>
                <w:sz w:val="22"/>
              </w:rPr>
              <w:t xml:space="preserve">, </w:t>
            </w:r>
            <w:r w:rsidRPr="00F51B15">
              <w:rPr>
                <w:color w:val="000000"/>
                <w:sz w:val="22"/>
              </w:rPr>
              <w:t>проживающ</w:t>
            </w:r>
            <w:r w:rsidRPr="00F51B15">
              <w:rPr>
                <w:i/>
                <w:color w:val="0070C0"/>
                <w:sz w:val="22"/>
              </w:rPr>
              <w:t>ий(-ая)</w:t>
            </w:r>
            <w:r w:rsidRPr="00F51B15">
              <w:rPr>
                <w:color w:val="0000FF"/>
                <w:sz w:val="22"/>
              </w:rPr>
              <w:t xml:space="preserve"> </w:t>
            </w:r>
            <w:r w:rsidRPr="00F51B15">
              <w:rPr>
                <w:color w:val="000000"/>
                <w:sz w:val="22"/>
              </w:rPr>
              <w:t xml:space="preserve">по адресу </w:t>
            </w:r>
            <w:r w:rsidRPr="00F51B15">
              <w:rPr>
                <w:color w:val="4F81BD" w:themeColor="accent1"/>
                <w:sz w:val="22"/>
              </w:rPr>
              <w:t xml:space="preserve">____________________________________, </w:t>
            </w:r>
            <w:r w:rsidRPr="00F51B15">
              <w:rPr>
                <w:color w:val="000000" w:themeColor="text1"/>
                <w:sz w:val="22"/>
              </w:rPr>
              <w:t>свидетельство о государственной регистрации в качестве индивидуального предпринимателя серия</w:t>
            </w:r>
            <w:r w:rsidRPr="00F51B15">
              <w:rPr>
                <w:i/>
                <w:color w:val="000000" w:themeColor="text1"/>
                <w:sz w:val="22"/>
              </w:rPr>
              <w:t xml:space="preserve"> </w:t>
            </w:r>
            <w:r w:rsidRPr="00F51B15">
              <w:rPr>
                <w:i/>
                <w:color w:val="4F81BD" w:themeColor="accent1"/>
                <w:sz w:val="22"/>
              </w:rPr>
              <w:t xml:space="preserve">___ </w:t>
            </w:r>
            <w:r w:rsidRPr="00F51B15">
              <w:rPr>
                <w:color w:val="000000" w:themeColor="text1"/>
                <w:sz w:val="22"/>
              </w:rPr>
              <w:t>№</w:t>
            </w:r>
            <w:r w:rsidRPr="00F51B15">
              <w:rPr>
                <w:i/>
                <w:color w:val="4F81BD" w:themeColor="accent1"/>
                <w:sz w:val="22"/>
              </w:rPr>
              <w:t xml:space="preserve">_____, </w:t>
            </w:r>
            <w:r w:rsidRPr="00F51B15">
              <w:rPr>
                <w:color w:val="000000" w:themeColor="text1"/>
                <w:sz w:val="22"/>
              </w:rPr>
              <w:t>дата государственной регистрации</w:t>
            </w:r>
            <w:r w:rsidRPr="00F51B15">
              <w:rPr>
                <w:i/>
                <w:color w:val="0070C0"/>
                <w:sz w:val="22"/>
              </w:rPr>
              <w:t xml:space="preserve"> «_»_____20__,</w:t>
            </w:r>
            <w:r w:rsidRPr="00F51B15">
              <w:rPr>
                <w:i/>
                <w:color w:val="4F81BD" w:themeColor="accent1"/>
                <w:sz w:val="22"/>
              </w:rPr>
              <w:t xml:space="preserve"> </w:t>
            </w:r>
            <w:r w:rsidRPr="00F51B15">
              <w:rPr>
                <w:i/>
                <w:color w:val="000000" w:themeColor="text1"/>
                <w:sz w:val="22"/>
              </w:rPr>
              <w:t>выдано</w:t>
            </w:r>
            <w:r w:rsidRPr="00F51B15">
              <w:rPr>
                <w:i/>
                <w:color w:val="4F81BD" w:themeColor="accent1"/>
                <w:sz w:val="22"/>
              </w:rPr>
              <w:t xml:space="preserve"> </w:t>
            </w:r>
            <w:r w:rsidRPr="00F51B15">
              <w:rPr>
                <w:i/>
                <w:color w:val="0070C0"/>
                <w:sz w:val="22"/>
              </w:rPr>
              <w:t>«__»___20__</w:t>
            </w:r>
          </w:p>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6F0EDA" w14:paraId="74917E1D" w14:textId="77777777" w:rsidTr="00FE28B0">
              <w:tc>
                <w:tcPr>
                  <w:tcW w:w="6969" w:type="dxa"/>
                </w:tcPr>
                <w:p w14:paraId="2EBF1B92" w14:textId="77777777" w:rsidR="001D0DC6" w:rsidRPr="00F51B15" w:rsidRDefault="001D0DC6" w:rsidP="00FE28B0">
                  <w:pPr>
                    <w:jc w:val="center"/>
                    <w:rPr>
                      <w:i/>
                      <w:color w:val="0070C0"/>
                      <w:sz w:val="22"/>
                    </w:rPr>
                  </w:pPr>
                </w:p>
              </w:tc>
            </w:tr>
            <w:tr w:rsidR="001D0DC6" w:rsidRPr="006F0EDA" w14:paraId="7194FAC6" w14:textId="77777777" w:rsidTr="00FE28B0">
              <w:trPr>
                <w:trHeight w:val="224"/>
              </w:trPr>
              <w:tc>
                <w:tcPr>
                  <w:tcW w:w="6969" w:type="dxa"/>
                </w:tcPr>
                <w:p w14:paraId="0CA002B8" w14:textId="77777777" w:rsidR="001D0DC6" w:rsidRPr="00F51B15" w:rsidRDefault="001D0DC6" w:rsidP="00FE28B0">
                  <w:pPr>
                    <w:jc w:val="center"/>
                    <w:rPr>
                      <w:i/>
                      <w:color w:val="0070C0"/>
                      <w:sz w:val="22"/>
                    </w:rPr>
                  </w:pPr>
                  <w:r w:rsidRPr="00F51B15">
                    <w:rPr>
                      <w:i/>
                      <w:color w:val="0070C0"/>
                      <w:sz w:val="22"/>
                    </w:rPr>
                    <w:t>(указывается орган, выдавший свидетельство)</w:t>
                  </w:r>
                </w:p>
              </w:tc>
            </w:tr>
          </w:tbl>
          <w:p w14:paraId="7B656507" w14:textId="77777777" w:rsidR="001D0DC6" w:rsidRPr="00F51B15" w:rsidRDefault="001D0DC6" w:rsidP="00FE28B0">
            <w:pPr>
              <w:jc w:val="both"/>
              <w:rPr>
                <w:i/>
                <w:color w:val="4F81BD" w:themeColor="accent1"/>
                <w:sz w:val="22"/>
              </w:rPr>
            </w:pPr>
          </w:p>
        </w:tc>
      </w:tr>
    </w:tbl>
    <w:p w14:paraId="3619B79E" w14:textId="5C20F8DA" w:rsidR="005F4D8B" w:rsidRPr="00F51B15" w:rsidRDefault="005F4D8B" w:rsidP="00F51B15">
      <w:pPr>
        <w:tabs>
          <w:tab w:val="left" w:pos="709"/>
        </w:tabs>
        <w:autoSpaceDE w:val="0"/>
        <w:autoSpaceDN w:val="0"/>
        <w:adjustRightInd w:val="0"/>
        <w:jc w:val="both"/>
        <w:rPr>
          <w:rFonts w:eastAsiaTheme="minorHAnsi"/>
          <w:b/>
          <w:sz w:val="22"/>
        </w:rPr>
      </w:pPr>
      <w:r w:rsidRPr="00F51B15">
        <w:rPr>
          <w:sz w:val="22"/>
        </w:rPr>
        <w:t xml:space="preserve"> </w:t>
      </w:r>
      <w:r w:rsidRPr="00F51B15">
        <w:rPr>
          <w:rFonts w:eastAsiaTheme="minorHAnsi"/>
          <w:sz w:val="22"/>
        </w:rPr>
        <w:t>именуемое в дальнейшем</w:t>
      </w:r>
      <w:r w:rsidRPr="00F51B15">
        <w:rPr>
          <w:rFonts w:eastAsiaTheme="minorHAnsi"/>
          <w:b/>
          <w:sz w:val="22"/>
        </w:rPr>
        <w:t xml:space="preserve"> «Покупатель», </w:t>
      </w:r>
      <w:r w:rsidRPr="00F51B15">
        <w:rPr>
          <w:rFonts w:eastAsiaTheme="minorHAnsi"/>
          <w:sz w:val="22"/>
        </w:rPr>
        <w:t>с другой стороны,</w:t>
      </w:r>
    </w:p>
    <w:p w14:paraId="54DA5F03" w14:textId="77777777" w:rsidR="001D0DC6" w:rsidRPr="00F51B15" w:rsidRDefault="001D0DC6" w:rsidP="00F51B15">
      <w:pPr>
        <w:tabs>
          <w:tab w:val="left" w:pos="709"/>
        </w:tabs>
        <w:autoSpaceDE w:val="0"/>
        <w:autoSpaceDN w:val="0"/>
        <w:adjustRightInd w:val="0"/>
        <w:ind w:left="709" w:firstLine="720"/>
        <w:jc w:val="both"/>
        <w:rPr>
          <w:rFonts w:eastAsiaTheme="minorHAnsi"/>
          <w:sz w:val="22"/>
        </w:rPr>
      </w:pPr>
    </w:p>
    <w:p w14:paraId="13A5F7FA" w14:textId="777D8581" w:rsidR="005F4D8B" w:rsidRPr="00F51B15" w:rsidRDefault="005F4D8B" w:rsidP="00F51B15">
      <w:pPr>
        <w:tabs>
          <w:tab w:val="left" w:pos="709"/>
        </w:tabs>
        <w:autoSpaceDE w:val="0"/>
        <w:autoSpaceDN w:val="0"/>
        <w:adjustRightInd w:val="0"/>
        <w:jc w:val="both"/>
        <w:rPr>
          <w:rFonts w:eastAsiaTheme="minorHAnsi"/>
          <w:sz w:val="22"/>
        </w:rPr>
      </w:pPr>
      <w:r w:rsidRPr="00F51B15">
        <w:rPr>
          <w:rFonts w:eastAsiaTheme="minorHAnsi"/>
          <w:sz w:val="22"/>
        </w:rPr>
        <w:t xml:space="preserve">в дальнейшем совместно именуемые </w:t>
      </w:r>
      <w:r w:rsidRPr="00F51B15">
        <w:rPr>
          <w:rFonts w:eastAsiaTheme="minorHAnsi"/>
          <w:b/>
          <w:sz w:val="22"/>
        </w:rPr>
        <w:t>«Стороны</w:t>
      </w:r>
      <w:r w:rsidRPr="00F51B15">
        <w:rPr>
          <w:rFonts w:eastAsiaTheme="minorHAnsi"/>
          <w:sz w:val="22"/>
        </w:rPr>
        <w:t>»,</w:t>
      </w:r>
      <w:r w:rsidR="001D0DC6" w:rsidRPr="00F51B15">
        <w:rPr>
          <w:rFonts w:eastAsiaTheme="minorHAnsi"/>
          <w:sz w:val="22"/>
        </w:rPr>
        <w:t xml:space="preserve"> а каждый по отдельности «</w:t>
      </w:r>
      <w:r w:rsidR="001D0DC6" w:rsidRPr="00F51B15">
        <w:rPr>
          <w:rFonts w:eastAsiaTheme="minorHAnsi"/>
          <w:b/>
          <w:sz w:val="22"/>
        </w:rPr>
        <w:t>Сторона</w:t>
      </w:r>
      <w:r w:rsidR="001D0DC6" w:rsidRPr="00F51B15">
        <w:rPr>
          <w:rFonts w:eastAsiaTheme="minorHAnsi"/>
          <w:sz w:val="22"/>
        </w:rPr>
        <w:t>»,</w:t>
      </w:r>
      <w:r w:rsidRPr="00F51B15">
        <w:rPr>
          <w:rFonts w:eastAsiaTheme="minorHAnsi"/>
          <w:sz w:val="22"/>
        </w:rPr>
        <w:t xml:space="preserve"> действуя добровольно, полностью осознавая правовые последствия сделки, заключили настоящий Договор о нижеследующем:</w:t>
      </w:r>
    </w:p>
    <w:p w14:paraId="75E2576B" w14:textId="77777777" w:rsidR="00955DD0" w:rsidRPr="00F51B15" w:rsidRDefault="00955DD0" w:rsidP="00955DD0">
      <w:pPr>
        <w:widowControl w:val="0"/>
        <w:spacing w:after="120"/>
        <w:jc w:val="center"/>
        <w:rPr>
          <w:b/>
          <w:sz w:val="22"/>
          <w:szCs w:val="22"/>
        </w:rPr>
      </w:pPr>
      <w:r w:rsidRPr="00F51B15">
        <w:rPr>
          <w:b/>
          <w:sz w:val="22"/>
          <w:szCs w:val="22"/>
        </w:rPr>
        <w:t>ПРЕАМБУЛА</w:t>
      </w:r>
    </w:p>
    <w:p w14:paraId="0740ACEB" w14:textId="26A8F27C" w:rsidR="00955DD0" w:rsidRPr="00F51B15" w:rsidRDefault="00955DD0" w:rsidP="00955DD0">
      <w:pPr>
        <w:widowControl w:val="0"/>
        <w:tabs>
          <w:tab w:val="num" w:pos="237"/>
        </w:tabs>
        <w:jc w:val="both"/>
        <w:outlineLvl w:val="4"/>
        <w:rPr>
          <w:sz w:val="22"/>
          <w:szCs w:val="22"/>
        </w:rPr>
      </w:pPr>
      <w:r w:rsidRPr="00F51B15">
        <w:rPr>
          <w:sz w:val="22"/>
          <w:szCs w:val="22"/>
          <w:lang w:eastAsia="en-US"/>
        </w:rPr>
        <w:t xml:space="preserve">Продавец и Покупатель посредством проведения открытых торгов в электронной форме </w:t>
      </w:r>
      <w:r w:rsidRPr="00F51B15">
        <w:rPr>
          <w:sz w:val="22"/>
          <w:szCs w:val="22"/>
        </w:rPr>
        <w:t xml:space="preserve">по продаже </w:t>
      </w:r>
      <w:r w:rsidRPr="00F51B15">
        <w:rPr>
          <w:sz w:val="22"/>
          <w:szCs w:val="22"/>
        </w:rPr>
        <w:lastRenderedPageBreak/>
        <w:t xml:space="preserve">активов </w:t>
      </w:r>
      <w:r w:rsidR="00D86F51" w:rsidRPr="00F51B15">
        <w:rPr>
          <w:sz w:val="22"/>
          <w:szCs w:val="22"/>
        </w:rPr>
        <w:t xml:space="preserve">Продавца </w:t>
      </w:r>
      <w:r w:rsidRPr="00F51B15">
        <w:rPr>
          <w:sz w:val="22"/>
          <w:szCs w:val="22"/>
        </w:rPr>
        <w:t>по лоту №____ (заявка на проведение торгов № ____; дата и время п</w:t>
      </w:r>
      <w:r w:rsidR="00D86F51" w:rsidRPr="00F51B15">
        <w:rPr>
          <w:sz w:val="22"/>
          <w:szCs w:val="22"/>
        </w:rPr>
        <w:t xml:space="preserve">роведения торгов: __________2021 </w:t>
      </w:r>
      <w:r w:rsidRPr="00F51B15">
        <w:rPr>
          <w:sz w:val="22"/>
          <w:szCs w:val="22"/>
        </w:rPr>
        <w:t>г. ______(далее по тексту – «</w:t>
      </w:r>
      <w:r w:rsidRPr="00F51B15">
        <w:rPr>
          <w:b/>
          <w:sz w:val="22"/>
          <w:szCs w:val="22"/>
        </w:rPr>
        <w:t>Торги</w:t>
      </w:r>
      <w:r w:rsidRPr="00F51B15">
        <w:rPr>
          <w:sz w:val="22"/>
          <w:szCs w:val="22"/>
        </w:rPr>
        <w:t xml:space="preserve">»), протокол №____ от ________ (далее по тексту – </w:t>
      </w:r>
      <w:r w:rsidRPr="00F51B15">
        <w:rPr>
          <w:sz w:val="22"/>
        </w:rPr>
        <w:t>«</w:t>
      </w:r>
      <w:r w:rsidRPr="00F51B15">
        <w:rPr>
          <w:b/>
          <w:sz w:val="22"/>
          <w:szCs w:val="22"/>
        </w:rPr>
        <w:t>Протокол</w:t>
      </w:r>
      <w:r w:rsidRPr="00F51B15">
        <w:rPr>
          <w:sz w:val="22"/>
          <w:szCs w:val="22"/>
        </w:rPr>
        <w:t>»), проведенного в порядке и на условиях, указанных в сообщении №________________ о проведении Торгов, опубликованном ___________________заключили между собой следующие сделки по отчуждению активов</w:t>
      </w:r>
      <w:r w:rsidR="00D86F51" w:rsidRPr="00F51B15">
        <w:rPr>
          <w:sz w:val="22"/>
          <w:szCs w:val="22"/>
        </w:rPr>
        <w:t>,</w:t>
      </w:r>
      <w:r w:rsidRPr="00F51B15">
        <w:rPr>
          <w:sz w:val="22"/>
          <w:szCs w:val="22"/>
        </w:rPr>
        <w:t xml:space="preserve"> которые неразрывно связаны между собой юридически и экономически:</w:t>
      </w:r>
    </w:p>
    <w:p w14:paraId="57366F63" w14:textId="16940A10" w:rsidR="00955DD0" w:rsidRPr="00F51B15" w:rsidRDefault="00D86F51" w:rsidP="00F51B15">
      <w:pPr>
        <w:pStyle w:val="ConsNormal"/>
        <w:ind w:firstLine="0"/>
        <w:jc w:val="both"/>
        <w:rPr>
          <w:sz w:val="22"/>
          <w:szCs w:val="22"/>
        </w:rPr>
      </w:pPr>
      <w:r w:rsidRPr="00F51B15">
        <w:rPr>
          <w:rFonts w:ascii="Times New Roman" w:hAnsi="Times New Roman" w:cs="Times New Roman"/>
          <w:sz w:val="22"/>
          <w:szCs w:val="22"/>
        </w:rPr>
        <w:t>•</w:t>
      </w:r>
      <w:r w:rsidRPr="00F51B15">
        <w:rPr>
          <w:rFonts w:ascii="Times New Roman" w:hAnsi="Times New Roman" w:cs="Times New Roman"/>
          <w:sz w:val="22"/>
          <w:szCs w:val="22"/>
        </w:rPr>
        <w:tab/>
        <w:t>договор уступки прав (требований)</w:t>
      </w:r>
      <w:r w:rsidR="00FC5036" w:rsidRPr="00F51B15">
        <w:rPr>
          <w:rFonts w:ascii="Times New Roman" w:hAnsi="Times New Roman" w:cs="Times New Roman"/>
          <w:sz w:val="22"/>
          <w:szCs w:val="22"/>
        </w:rPr>
        <w:t xml:space="preserve"> Продавца к Обществу (как определено ниже в п. 1.1) от «___» _______ 2021 г. №___</w:t>
      </w:r>
      <w:r w:rsidRPr="00F51B15">
        <w:rPr>
          <w:rFonts w:ascii="Times New Roman" w:hAnsi="Times New Roman" w:cs="Times New Roman"/>
          <w:sz w:val="22"/>
          <w:szCs w:val="22"/>
        </w:rPr>
        <w:t xml:space="preserve"> </w:t>
      </w:r>
      <w:r w:rsidR="00955DD0" w:rsidRPr="00F51B15">
        <w:rPr>
          <w:rFonts w:ascii="Times New Roman" w:hAnsi="Times New Roman" w:cs="Times New Roman"/>
          <w:sz w:val="22"/>
          <w:szCs w:val="22"/>
        </w:rPr>
        <w:t xml:space="preserve">между </w:t>
      </w:r>
      <w:r w:rsidRPr="00F51B15">
        <w:rPr>
          <w:rFonts w:ascii="Times New Roman" w:hAnsi="Times New Roman" w:cs="Times New Roman"/>
          <w:sz w:val="22"/>
          <w:szCs w:val="22"/>
        </w:rPr>
        <w:t>Продавцом в качестве цедента</w:t>
      </w:r>
      <w:r w:rsidR="00955DD0" w:rsidRPr="00F51B15">
        <w:rPr>
          <w:rFonts w:ascii="Times New Roman" w:hAnsi="Times New Roman" w:cs="Times New Roman"/>
          <w:sz w:val="22"/>
          <w:szCs w:val="22"/>
        </w:rPr>
        <w:t xml:space="preserve"> и</w:t>
      </w:r>
      <w:r w:rsidRPr="00F51B15">
        <w:rPr>
          <w:rFonts w:ascii="Times New Roman" w:hAnsi="Times New Roman" w:cs="Times New Roman"/>
          <w:sz w:val="22"/>
          <w:szCs w:val="22"/>
        </w:rPr>
        <w:t xml:space="preserve"> Покупателем в качестве цессионария </w:t>
      </w:r>
      <w:r w:rsidR="00955DD0" w:rsidRPr="00F51B15">
        <w:rPr>
          <w:rFonts w:ascii="Times New Roman" w:hAnsi="Times New Roman" w:cs="Times New Roman"/>
          <w:sz w:val="22"/>
          <w:szCs w:val="22"/>
        </w:rPr>
        <w:t>(далее – «</w:t>
      </w:r>
      <w:r w:rsidR="00FC5036" w:rsidRPr="00F51B15">
        <w:rPr>
          <w:rFonts w:ascii="Times New Roman" w:hAnsi="Times New Roman" w:cs="Times New Roman"/>
          <w:b/>
          <w:sz w:val="22"/>
          <w:szCs w:val="22"/>
        </w:rPr>
        <w:t>Договор Уступки</w:t>
      </w:r>
      <w:r w:rsidR="00955DD0" w:rsidRPr="00F51B15">
        <w:rPr>
          <w:rFonts w:ascii="Times New Roman" w:hAnsi="Times New Roman" w:cs="Times New Roman"/>
          <w:sz w:val="22"/>
          <w:szCs w:val="22"/>
        </w:rPr>
        <w:t>»);</w:t>
      </w:r>
    </w:p>
    <w:p w14:paraId="5E5C15C2" w14:textId="5679795C" w:rsidR="00955DD0" w:rsidRPr="00F51B15" w:rsidRDefault="00955DD0" w:rsidP="00955DD0">
      <w:pPr>
        <w:widowControl w:val="0"/>
        <w:tabs>
          <w:tab w:val="num" w:pos="237"/>
        </w:tabs>
        <w:jc w:val="both"/>
        <w:outlineLvl w:val="4"/>
        <w:rPr>
          <w:sz w:val="22"/>
          <w:szCs w:val="22"/>
        </w:rPr>
      </w:pPr>
      <w:r w:rsidRPr="00F51B15">
        <w:rPr>
          <w:sz w:val="22"/>
          <w:szCs w:val="22"/>
        </w:rPr>
        <w:tab/>
        <w:t>•</w:t>
      </w:r>
      <w:r w:rsidRPr="00F51B15">
        <w:rPr>
          <w:sz w:val="22"/>
          <w:szCs w:val="22"/>
        </w:rPr>
        <w:tab/>
        <w:t xml:space="preserve">настоящий Договор между </w:t>
      </w:r>
      <w:r w:rsidR="00D86F51" w:rsidRPr="00F51B15">
        <w:rPr>
          <w:sz w:val="22"/>
          <w:szCs w:val="22"/>
        </w:rPr>
        <w:t>Продавцом и Покупателем</w:t>
      </w:r>
      <w:r w:rsidRPr="00F51B15">
        <w:rPr>
          <w:sz w:val="22"/>
          <w:szCs w:val="22"/>
        </w:rPr>
        <w:t>.</w:t>
      </w:r>
    </w:p>
    <w:p w14:paraId="2BE80BFB" w14:textId="77777777" w:rsidR="001B55D4" w:rsidRPr="00F51B15" w:rsidRDefault="001B55D4" w:rsidP="00F51B15">
      <w:pPr>
        <w:autoSpaceDE w:val="0"/>
        <w:autoSpaceDN w:val="0"/>
        <w:adjustRightInd w:val="0"/>
        <w:jc w:val="center"/>
        <w:rPr>
          <w:rFonts w:eastAsiaTheme="minorHAnsi"/>
          <w:sz w:val="22"/>
        </w:rPr>
      </w:pPr>
    </w:p>
    <w:p w14:paraId="4AF8C5CA" w14:textId="6BC97DBF" w:rsidR="002F60DD" w:rsidRPr="00F51B15" w:rsidRDefault="002F60DD" w:rsidP="00F51B15">
      <w:pPr>
        <w:jc w:val="center"/>
        <w:rPr>
          <w:rFonts w:eastAsiaTheme="minorHAnsi"/>
          <w:b/>
          <w:sz w:val="22"/>
        </w:rPr>
      </w:pPr>
      <w:r w:rsidRPr="00F51B15">
        <w:rPr>
          <w:b/>
          <w:color w:val="000000"/>
          <w:sz w:val="22"/>
        </w:rPr>
        <w:t>1. ПРЕДМЕТ ДОГОВОРА</w:t>
      </w:r>
    </w:p>
    <w:p w14:paraId="3D07E002" w14:textId="59CC8101" w:rsidR="001D0DC6" w:rsidRPr="007F47F2" w:rsidRDefault="008F1FB9" w:rsidP="004F63A9">
      <w:pPr>
        <w:ind w:firstLine="567"/>
        <w:jc w:val="both"/>
        <w:rPr>
          <w:rFonts w:eastAsiaTheme="minorHAnsi"/>
          <w:bCs/>
          <w:sz w:val="22"/>
          <w:szCs w:val="22"/>
          <w:lang w:eastAsia="en-US"/>
        </w:rPr>
      </w:pPr>
      <w:r w:rsidRPr="006F0EDA">
        <w:rPr>
          <w:rFonts w:eastAsiaTheme="minorHAnsi"/>
          <w:bCs/>
          <w:sz w:val="22"/>
          <w:szCs w:val="22"/>
          <w:lang w:eastAsia="en-US"/>
        </w:rPr>
        <w:t>1.</w:t>
      </w:r>
      <w:r w:rsidR="002F60DD" w:rsidRPr="006F0EDA">
        <w:rPr>
          <w:rFonts w:eastAsiaTheme="minorHAnsi"/>
          <w:bCs/>
          <w:sz w:val="22"/>
          <w:szCs w:val="22"/>
          <w:lang w:eastAsia="en-US"/>
        </w:rPr>
        <w:t>1</w:t>
      </w:r>
      <w:r w:rsidRPr="006F0EDA">
        <w:rPr>
          <w:rFonts w:eastAsiaTheme="minorHAnsi"/>
          <w:bCs/>
          <w:sz w:val="22"/>
          <w:szCs w:val="22"/>
          <w:lang w:eastAsia="en-US"/>
        </w:rPr>
        <w:t> </w:t>
      </w:r>
      <w:r w:rsidR="00C362BF" w:rsidRPr="006F0EDA">
        <w:rPr>
          <w:rFonts w:eastAsiaTheme="minorHAnsi"/>
          <w:bCs/>
          <w:sz w:val="22"/>
          <w:szCs w:val="22"/>
          <w:lang w:eastAsia="en-US"/>
        </w:rPr>
        <w:t>По настоящему Договору,</w:t>
      </w:r>
      <w:r w:rsidR="006F0EDA" w:rsidRPr="006F0EDA">
        <w:rPr>
          <w:rFonts w:eastAsiaTheme="minorHAnsi"/>
          <w:bCs/>
          <w:sz w:val="22"/>
          <w:szCs w:val="22"/>
          <w:lang w:eastAsia="en-US"/>
        </w:rPr>
        <w:t xml:space="preserve"> </w:t>
      </w:r>
      <w:r w:rsidR="006F0EDA" w:rsidRPr="007F47F2">
        <w:rPr>
          <w:rFonts w:eastAsiaTheme="minorHAnsi"/>
          <w:bCs/>
          <w:sz w:val="22"/>
          <w:szCs w:val="22"/>
          <w:lang w:eastAsia="en-US"/>
        </w:rPr>
        <w:t>Продавец обязуется передать</w:t>
      </w:r>
      <w:r w:rsidR="006F0EDA" w:rsidRPr="007F47F2">
        <w:rPr>
          <w:rFonts w:eastAsiaTheme="minorHAnsi"/>
          <w:sz w:val="22"/>
          <w:szCs w:val="22"/>
          <w:lang w:eastAsia="en-US"/>
        </w:rPr>
        <w:t xml:space="preserve"> </w:t>
      </w:r>
      <w:r w:rsidR="006F0EDA" w:rsidRPr="007F47F2">
        <w:rPr>
          <w:rFonts w:eastAsiaTheme="minorHAnsi"/>
          <w:bCs/>
          <w:sz w:val="22"/>
          <w:szCs w:val="22"/>
          <w:lang w:eastAsia="en-US"/>
        </w:rPr>
        <w:t>Покупателю, а Покупатель</w:t>
      </w:r>
      <w:r w:rsidR="006F0EDA" w:rsidRPr="007F47F2">
        <w:rPr>
          <w:rFonts w:eastAsiaTheme="minorHAnsi"/>
          <w:sz w:val="22"/>
          <w:szCs w:val="22"/>
          <w:lang w:eastAsia="en-US"/>
        </w:rPr>
        <w:t xml:space="preserve"> обязуется принять и оплатить долю в уставном капитале </w:t>
      </w:r>
      <w:r w:rsidR="006F0EDA" w:rsidRPr="007F47F2">
        <w:rPr>
          <w:sz w:val="22"/>
          <w:szCs w:val="22"/>
        </w:rPr>
        <w:t>Общества с о</w:t>
      </w:r>
      <w:r w:rsidR="00A8484F" w:rsidRPr="007F47F2">
        <w:rPr>
          <w:sz w:val="22"/>
          <w:szCs w:val="22"/>
        </w:rPr>
        <w:t>гран</w:t>
      </w:r>
      <w:r w:rsidR="009024C8">
        <w:rPr>
          <w:sz w:val="22"/>
          <w:szCs w:val="22"/>
        </w:rPr>
        <w:t>иченной ответственностью «СЧ Недвижимость</w:t>
      </w:r>
      <w:r w:rsidR="00A8484F" w:rsidRPr="007F47F2">
        <w:rPr>
          <w:sz w:val="22"/>
          <w:szCs w:val="22"/>
        </w:rPr>
        <w:t>»</w:t>
      </w:r>
      <w:r w:rsidR="006F0EDA" w:rsidRPr="007F47F2">
        <w:rPr>
          <w:sz w:val="22"/>
          <w:szCs w:val="22"/>
        </w:rPr>
        <w:t xml:space="preserve"> идентификационный номер налогоплательщика (ИНН): </w:t>
      </w:r>
      <w:r w:rsidR="009024C8" w:rsidRPr="009024C8">
        <w:rPr>
          <w:sz w:val="22"/>
          <w:szCs w:val="22"/>
        </w:rPr>
        <w:t>9718022399</w:t>
      </w:r>
      <w:r w:rsidR="006F0EDA" w:rsidRPr="007F47F2">
        <w:rPr>
          <w:sz w:val="22"/>
          <w:szCs w:val="22"/>
        </w:rPr>
        <w:t xml:space="preserve">, основной государственный регистрационный номер (ОГРН): </w:t>
      </w:r>
      <w:r w:rsidR="009024C8" w:rsidRPr="009024C8">
        <w:rPr>
          <w:sz w:val="22"/>
          <w:szCs w:val="22"/>
        </w:rPr>
        <w:t>1164205072680</w:t>
      </w:r>
      <w:r w:rsidR="006F0EDA" w:rsidRPr="007F47F2">
        <w:rPr>
          <w:sz w:val="22"/>
          <w:szCs w:val="22"/>
        </w:rPr>
        <w:t xml:space="preserve">, свидетельство о государственной регистрации </w:t>
      </w:r>
      <w:r w:rsidR="007F47F2" w:rsidRPr="007F47F2">
        <w:rPr>
          <w:sz w:val="22"/>
          <w:szCs w:val="22"/>
        </w:rPr>
        <w:t xml:space="preserve">юридического лица: серия </w:t>
      </w:r>
      <w:r w:rsidR="009024C8">
        <w:rPr>
          <w:sz w:val="22"/>
          <w:szCs w:val="22"/>
        </w:rPr>
        <w:t>42</w:t>
      </w:r>
      <w:r w:rsidR="006F0EDA" w:rsidRPr="007F47F2">
        <w:rPr>
          <w:sz w:val="22"/>
          <w:szCs w:val="22"/>
        </w:rPr>
        <w:t xml:space="preserve"> № </w:t>
      </w:r>
      <w:r w:rsidR="007F47F2" w:rsidRPr="007F47F2">
        <w:rPr>
          <w:sz w:val="22"/>
          <w:szCs w:val="22"/>
        </w:rPr>
        <w:t>0</w:t>
      </w:r>
      <w:r w:rsidR="001A1ED3">
        <w:rPr>
          <w:sz w:val="22"/>
          <w:szCs w:val="22"/>
        </w:rPr>
        <w:t>04045299</w:t>
      </w:r>
      <w:r w:rsidR="006F0EDA" w:rsidRPr="007F47F2">
        <w:rPr>
          <w:sz w:val="22"/>
          <w:szCs w:val="22"/>
        </w:rPr>
        <w:t xml:space="preserve">, дата государственной регистрации: </w:t>
      </w:r>
      <w:r w:rsidR="009024C8">
        <w:rPr>
          <w:sz w:val="22"/>
          <w:szCs w:val="22"/>
        </w:rPr>
        <w:t>16 августа</w:t>
      </w:r>
      <w:r w:rsidR="00A8484F" w:rsidRPr="007F47F2">
        <w:rPr>
          <w:sz w:val="22"/>
          <w:szCs w:val="22"/>
        </w:rPr>
        <w:t xml:space="preserve"> 201</w:t>
      </w:r>
      <w:r w:rsidR="009024C8">
        <w:rPr>
          <w:sz w:val="22"/>
          <w:szCs w:val="22"/>
        </w:rPr>
        <w:t>6</w:t>
      </w:r>
      <w:r w:rsidR="00A8484F" w:rsidRPr="007F47F2">
        <w:rPr>
          <w:sz w:val="22"/>
          <w:szCs w:val="22"/>
        </w:rPr>
        <w:t xml:space="preserve"> года</w:t>
      </w:r>
      <w:r w:rsidR="006F0EDA" w:rsidRPr="007F47F2">
        <w:rPr>
          <w:sz w:val="22"/>
          <w:szCs w:val="22"/>
        </w:rPr>
        <w:t>, наименование регистрирующего органа:</w:t>
      </w:r>
      <w:r w:rsidR="00A8484F" w:rsidRPr="007F47F2">
        <w:rPr>
          <w:sz w:val="22"/>
          <w:szCs w:val="22"/>
        </w:rPr>
        <w:t xml:space="preserve"> </w:t>
      </w:r>
      <w:r w:rsidR="009024C8">
        <w:rPr>
          <w:sz w:val="22"/>
          <w:szCs w:val="22"/>
        </w:rPr>
        <w:t>Инспекция Федеральной налоговой службы по г. Кемерово</w:t>
      </w:r>
      <w:r w:rsidR="006F0EDA" w:rsidRPr="007F47F2">
        <w:rPr>
          <w:sz w:val="22"/>
          <w:szCs w:val="22"/>
        </w:rPr>
        <w:t>, код причи</w:t>
      </w:r>
      <w:r w:rsidR="00A8484F" w:rsidRPr="007F47F2">
        <w:rPr>
          <w:sz w:val="22"/>
          <w:szCs w:val="22"/>
        </w:rPr>
        <w:t>ны пос</w:t>
      </w:r>
      <w:r w:rsidR="001A1ED3">
        <w:rPr>
          <w:sz w:val="22"/>
          <w:szCs w:val="22"/>
        </w:rPr>
        <w:t>тановки на учет (КПП): 771801001</w:t>
      </w:r>
      <w:r w:rsidR="006F0EDA" w:rsidRPr="007F47F2">
        <w:rPr>
          <w:sz w:val="22"/>
          <w:szCs w:val="22"/>
        </w:rPr>
        <w:t xml:space="preserve">, место нахождения юридического лица: </w:t>
      </w:r>
      <w:r w:rsidR="001A1ED3">
        <w:rPr>
          <w:sz w:val="22"/>
          <w:szCs w:val="22"/>
        </w:rPr>
        <w:t>РФ, 121059</w:t>
      </w:r>
      <w:r w:rsidR="00A8484F" w:rsidRPr="007F47F2">
        <w:rPr>
          <w:sz w:val="22"/>
          <w:szCs w:val="22"/>
        </w:rPr>
        <w:t xml:space="preserve">, г. Москва, </w:t>
      </w:r>
      <w:r w:rsidR="001A1ED3">
        <w:rPr>
          <w:sz w:val="22"/>
          <w:szCs w:val="22"/>
        </w:rPr>
        <w:t>ул. Брянская, д. 5, пом</w:t>
      </w:r>
      <w:r w:rsidR="00C2687F">
        <w:rPr>
          <w:sz w:val="22"/>
          <w:szCs w:val="22"/>
        </w:rPr>
        <w:t>ещение</w:t>
      </w:r>
      <w:r w:rsidR="001A1ED3">
        <w:rPr>
          <w:sz w:val="22"/>
          <w:szCs w:val="22"/>
        </w:rPr>
        <w:t xml:space="preserve"> </w:t>
      </w:r>
      <w:r w:rsidR="001A1ED3">
        <w:rPr>
          <w:sz w:val="22"/>
          <w:szCs w:val="22"/>
          <w:lang w:val="en-US"/>
        </w:rPr>
        <w:t>I</w:t>
      </w:r>
      <w:r w:rsidR="001A1ED3">
        <w:rPr>
          <w:sz w:val="22"/>
          <w:szCs w:val="22"/>
        </w:rPr>
        <w:t xml:space="preserve">, </w:t>
      </w:r>
      <w:r w:rsidR="00C2687F">
        <w:rPr>
          <w:sz w:val="22"/>
          <w:szCs w:val="22"/>
        </w:rPr>
        <w:t>комната</w:t>
      </w:r>
      <w:r w:rsidR="001A1ED3">
        <w:rPr>
          <w:sz w:val="22"/>
          <w:szCs w:val="22"/>
        </w:rPr>
        <w:t xml:space="preserve"> 4 </w:t>
      </w:r>
      <w:r w:rsidR="006F0EDA" w:rsidRPr="007F47F2">
        <w:rPr>
          <w:rFonts w:eastAsiaTheme="minorHAnsi"/>
          <w:sz w:val="22"/>
          <w:szCs w:val="22"/>
          <w:lang w:eastAsia="en-US"/>
        </w:rPr>
        <w:t>(далее – «</w:t>
      </w:r>
      <w:r w:rsidR="006F0EDA" w:rsidRPr="007F47F2">
        <w:rPr>
          <w:rFonts w:eastAsiaTheme="minorHAnsi"/>
          <w:b/>
          <w:sz w:val="22"/>
          <w:szCs w:val="22"/>
          <w:lang w:eastAsia="en-US"/>
        </w:rPr>
        <w:t>Общество</w:t>
      </w:r>
      <w:r w:rsidR="006F0EDA" w:rsidRPr="007F47F2">
        <w:rPr>
          <w:rFonts w:eastAsiaTheme="minorHAnsi"/>
          <w:sz w:val="22"/>
          <w:szCs w:val="22"/>
          <w:lang w:eastAsia="en-US"/>
        </w:rPr>
        <w:t xml:space="preserve">»), </w:t>
      </w:r>
      <w:r w:rsidR="006F0EDA" w:rsidRPr="007F47F2">
        <w:rPr>
          <w:rFonts w:eastAsiaTheme="minorHAnsi"/>
          <w:bCs/>
          <w:sz w:val="22"/>
          <w:szCs w:val="22"/>
          <w:lang w:eastAsia="en-US"/>
        </w:rPr>
        <w:t xml:space="preserve">в размере </w:t>
      </w:r>
      <w:r w:rsidR="00A8484F" w:rsidRPr="007F47F2">
        <w:rPr>
          <w:sz w:val="22"/>
          <w:szCs w:val="22"/>
        </w:rPr>
        <w:t>100</w:t>
      </w:r>
      <w:r w:rsidR="006F0EDA" w:rsidRPr="007F47F2">
        <w:rPr>
          <w:sz w:val="22"/>
          <w:szCs w:val="22"/>
        </w:rPr>
        <w:t xml:space="preserve"> </w:t>
      </w:r>
      <w:r w:rsidR="006F0EDA" w:rsidRPr="007F47F2">
        <w:rPr>
          <w:rFonts w:eastAsiaTheme="minorHAnsi"/>
          <w:bCs/>
          <w:sz w:val="22"/>
          <w:szCs w:val="22"/>
          <w:lang w:eastAsia="en-US"/>
        </w:rPr>
        <w:t>процентов (далее – «</w:t>
      </w:r>
      <w:r w:rsidR="006F0EDA" w:rsidRPr="007F47F2">
        <w:rPr>
          <w:rFonts w:eastAsiaTheme="minorHAnsi"/>
          <w:b/>
          <w:bCs/>
          <w:sz w:val="22"/>
          <w:szCs w:val="22"/>
          <w:lang w:eastAsia="en-US"/>
        </w:rPr>
        <w:t>Доля</w:t>
      </w:r>
      <w:r w:rsidR="006F0EDA" w:rsidRPr="007F47F2">
        <w:rPr>
          <w:rFonts w:eastAsiaTheme="minorHAnsi"/>
          <w:bCs/>
          <w:sz w:val="22"/>
          <w:szCs w:val="22"/>
          <w:lang w:eastAsia="en-US"/>
        </w:rPr>
        <w:t>»)</w:t>
      </w:r>
      <w:r w:rsidR="006F0EDA" w:rsidRPr="007F47F2">
        <w:rPr>
          <w:rFonts w:eastAsiaTheme="minorHAnsi"/>
          <w:sz w:val="22"/>
          <w:szCs w:val="22"/>
          <w:lang w:eastAsia="en-US"/>
        </w:rPr>
        <w:t>.</w:t>
      </w:r>
    </w:p>
    <w:p w14:paraId="66A46DE8" w14:textId="77777777" w:rsidR="001D0DC6" w:rsidRPr="006F0EDA" w:rsidRDefault="001D0DC6" w:rsidP="004F63A9">
      <w:pPr>
        <w:ind w:firstLine="567"/>
        <w:jc w:val="both"/>
        <w:rPr>
          <w:rFonts w:eastAsiaTheme="minorHAnsi"/>
          <w:bCs/>
          <w:sz w:val="22"/>
          <w:szCs w:val="22"/>
          <w:lang w:eastAsia="en-US"/>
        </w:rPr>
      </w:pPr>
    </w:p>
    <w:p w14:paraId="272155F1" w14:textId="602030B2" w:rsidR="003D2EC7" w:rsidRPr="00F51B15" w:rsidRDefault="00410298" w:rsidP="00F51B15">
      <w:pPr>
        <w:ind w:firstLine="567"/>
        <w:jc w:val="both"/>
        <w:rPr>
          <w:sz w:val="22"/>
        </w:rPr>
      </w:pPr>
      <w:r w:rsidRPr="00F51B15">
        <w:rPr>
          <w:sz w:val="22"/>
        </w:rPr>
        <w:t>1.2</w:t>
      </w:r>
      <w:r w:rsidR="008F1FB9" w:rsidRPr="00F51B15">
        <w:rPr>
          <w:sz w:val="22"/>
        </w:rPr>
        <w:t>.</w:t>
      </w:r>
      <w:r w:rsidR="007A0029" w:rsidRPr="00F51B15">
        <w:rPr>
          <w:sz w:val="22"/>
        </w:rPr>
        <w:t> </w:t>
      </w:r>
      <w:r w:rsidR="003D2EC7" w:rsidRPr="00F51B15">
        <w:rPr>
          <w:sz w:val="22"/>
        </w:rPr>
        <w:t xml:space="preserve">Доля принадлежит </w:t>
      </w:r>
      <w:r w:rsidR="00C2687F" w:rsidRPr="00F51B15">
        <w:rPr>
          <w:sz w:val="22"/>
        </w:rPr>
        <w:t>Продавцу на праве</w:t>
      </w:r>
      <w:r w:rsidR="003D2EC7" w:rsidRPr="00F51B15">
        <w:rPr>
          <w:sz w:val="22"/>
        </w:rPr>
        <w:t xml:space="preserve"> собственности на основании</w:t>
      </w:r>
      <w:r w:rsidR="003D2EC7" w:rsidRPr="004D3BBB">
        <w:rPr>
          <w:sz w:val="22"/>
          <w:szCs w:val="22"/>
        </w:rPr>
        <w:t>:</w:t>
      </w:r>
    </w:p>
    <w:p w14:paraId="0C8CC526" w14:textId="38F190D9" w:rsidR="003D2EC7" w:rsidRDefault="003D2EC7" w:rsidP="00C2687F">
      <w:pPr>
        <w:ind w:firstLine="567"/>
        <w:jc w:val="both"/>
        <w:rPr>
          <w:sz w:val="22"/>
          <w:szCs w:val="22"/>
        </w:rPr>
      </w:pPr>
      <w:r>
        <w:rPr>
          <w:sz w:val="22"/>
          <w:szCs w:val="22"/>
        </w:rPr>
        <w:t>-договора купли-продажи</w:t>
      </w:r>
      <w:r w:rsidR="00C2687F">
        <w:rPr>
          <w:sz w:val="22"/>
          <w:szCs w:val="22"/>
        </w:rPr>
        <w:t xml:space="preserve"> доли в уставном капит</w:t>
      </w:r>
      <w:r w:rsidR="00111F3D">
        <w:rPr>
          <w:sz w:val="22"/>
          <w:szCs w:val="22"/>
        </w:rPr>
        <w:t>але общества от 26 октября 2020г.</w:t>
      </w:r>
      <w:r>
        <w:rPr>
          <w:sz w:val="22"/>
          <w:szCs w:val="22"/>
        </w:rPr>
        <w:t xml:space="preserve">, </w:t>
      </w:r>
      <w:r w:rsidRPr="00D32D91">
        <w:rPr>
          <w:sz w:val="22"/>
          <w:szCs w:val="22"/>
        </w:rPr>
        <w:t>что подтверждается выпиской из Единого государственного реестра юридических лиц, полученной нотариусом при помощи специализированного программного обеспечения и усиленной квалифицированной электронной подписи нотариуса по электронным каналам связи «</w:t>
      </w:r>
      <w:r w:rsidR="00111F3D">
        <w:rPr>
          <w:sz w:val="22"/>
          <w:szCs w:val="22"/>
        </w:rPr>
        <w:t>09</w:t>
      </w:r>
      <w:r w:rsidRPr="00D32D91">
        <w:rPr>
          <w:sz w:val="22"/>
          <w:szCs w:val="22"/>
        </w:rPr>
        <w:t xml:space="preserve">» </w:t>
      </w:r>
      <w:r w:rsidR="00111F3D">
        <w:rPr>
          <w:sz w:val="22"/>
          <w:szCs w:val="22"/>
        </w:rPr>
        <w:t xml:space="preserve">апреля </w:t>
      </w:r>
      <w:r w:rsidRPr="00D32D91">
        <w:rPr>
          <w:sz w:val="22"/>
          <w:szCs w:val="22"/>
        </w:rPr>
        <w:t>20</w:t>
      </w:r>
      <w:r>
        <w:rPr>
          <w:sz w:val="22"/>
          <w:szCs w:val="22"/>
        </w:rPr>
        <w:t>21</w:t>
      </w:r>
      <w:r w:rsidRPr="00D32D91">
        <w:rPr>
          <w:sz w:val="22"/>
          <w:szCs w:val="22"/>
        </w:rPr>
        <w:t xml:space="preserve"> года.</w:t>
      </w:r>
    </w:p>
    <w:p w14:paraId="5A9B0303" w14:textId="65CA455E" w:rsidR="008F1FB9" w:rsidRPr="00F51B15" w:rsidRDefault="00410298" w:rsidP="00F51B15">
      <w:pPr>
        <w:ind w:firstLine="567"/>
        <w:jc w:val="both"/>
        <w:rPr>
          <w:sz w:val="22"/>
        </w:rPr>
      </w:pPr>
      <w:r w:rsidRPr="00F51B15">
        <w:rPr>
          <w:sz w:val="22"/>
        </w:rPr>
        <w:t>1.3</w:t>
      </w:r>
      <w:r w:rsidR="008F1FB9" w:rsidRPr="00F51B15">
        <w:rPr>
          <w:sz w:val="22"/>
        </w:rPr>
        <w:t>.</w:t>
      </w:r>
      <w:r w:rsidR="007A0029" w:rsidRPr="00F51B15">
        <w:rPr>
          <w:rFonts w:eastAsiaTheme="minorHAnsi"/>
          <w:sz w:val="22"/>
        </w:rPr>
        <w:t> </w:t>
      </w:r>
      <w:r w:rsidR="008F1FB9" w:rsidRPr="00F51B15">
        <w:rPr>
          <w:sz w:val="22"/>
        </w:rPr>
        <w:t>Доля оплачена полностью, что подтверждается</w:t>
      </w:r>
      <w:r w:rsidRPr="00F51B15">
        <w:rPr>
          <w:sz w:val="22"/>
        </w:rPr>
        <w:t xml:space="preserve"> выпиской из</w:t>
      </w:r>
      <w:r w:rsidR="008F1FB9" w:rsidRPr="00F51B15">
        <w:rPr>
          <w:sz w:val="22"/>
        </w:rPr>
        <w:t xml:space="preserve"> Списк</w:t>
      </w:r>
      <w:r w:rsidRPr="00F51B15">
        <w:rPr>
          <w:sz w:val="22"/>
        </w:rPr>
        <w:t>а</w:t>
      </w:r>
      <w:r w:rsidR="008F1FB9" w:rsidRPr="00F51B15">
        <w:rPr>
          <w:sz w:val="22"/>
        </w:rPr>
        <w:t xml:space="preserve"> участников Общества «</w:t>
      </w:r>
      <w:r w:rsidR="00AA2929" w:rsidRPr="00F51B15">
        <w:rPr>
          <w:sz w:val="22"/>
        </w:rPr>
        <w:t>_______</w:t>
      </w:r>
      <w:r w:rsidR="008F1FB9" w:rsidRPr="00F51B15">
        <w:rPr>
          <w:sz w:val="22"/>
        </w:rPr>
        <w:t xml:space="preserve">» от </w:t>
      </w:r>
      <w:r w:rsidR="007A0029" w:rsidRPr="00F51B15">
        <w:rPr>
          <w:sz w:val="22"/>
        </w:rPr>
        <w:t xml:space="preserve">«___» __________ </w:t>
      </w:r>
      <w:r w:rsidR="007A0029" w:rsidRPr="006F0EDA">
        <w:rPr>
          <w:sz w:val="22"/>
          <w:szCs w:val="22"/>
        </w:rPr>
        <w:t>20</w:t>
      </w:r>
      <w:r w:rsidR="00282732" w:rsidRPr="006F0EDA">
        <w:rPr>
          <w:sz w:val="22"/>
          <w:szCs w:val="22"/>
        </w:rPr>
        <w:t>2</w:t>
      </w:r>
      <w:r w:rsidR="00356871" w:rsidRPr="006F0EDA">
        <w:rPr>
          <w:sz w:val="22"/>
          <w:szCs w:val="22"/>
        </w:rPr>
        <w:t>1</w:t>
      </w:r>
      <w:r w:rsidR="007A0029" w:rsidRPr="00F51B15">
        <w:rPr>
          <w:sz w:val="22"/>
        </w:rPr>
        <w:t xml:space="preserve"> года</w:t>
      </w:r>
      <w:r w:rsidR="008F1FB9" w:rsidRPr="00F51B15">
        <w:rPr>
          <w:sz w:val="22"/>
        </w:rPr>
        <w:t>.</w:t>
      </w:r>
    </w:p>
    <w:p w14:paraId="07CF6BF3" w14:textId="26AFFF75" w:rsidR="00834A9C" w:rsidRPr="00F51B15" w:rsidRDefault="00410298" w:rsidP="00F51B15">
      <w:pPr>
        <w:ind w:firstLine="567"/>
        <w:jc w:val="both"/>
        <w:rPr>
          <w:sz w:val="22"/>
        </w:rPr>
      </w:pPr>
      <w:r w:rsidRPr="00F51B15">
        <w:rPr>
          <w:sz w:val="22"/>
        </w:rPr>
        <w:t>1.4</w:t>
      </w:r>
      <w:r w:rsidR="007A0029" w:rsidRPr="00F51B15">
        <w:rPr>
          <w:sz w:val="22"/>
        </w:rPr>
        <w:t>.</w:t>
      </w:r>
      <w:r w:rsidR="007A0029" w:rsidRPr="00F51B15">
        <w:rPr>
          <w:rFonts w:eastAsiaTheme="minorHAnsi"/>
          <w:sz w:val="22"/>
        </w:rPr>
        <w:t> </w:t>
      </w:r>
      <w:r w:rsidR="007A0029" w:rsidRPr="00F51B15">
        <w:rPr>
          <w:sz w:val="22"/>
        </w:rPr>
        <w:t xml:space="preserve">Номинальная стоимость </w:t>
      </w:r>
      <w:r w:rsidR="00AE361B" w:rsidRPr="00F51B15">
        <w:rPr>
          <w:sz w:val="22"/>
        </w:rPr>
        <w:t>Доли</w:t>
      </w:r>
      <w:r w:rsidR="00AE361B" w:rsidRPr="00F51B15">
        <w:rPr>
          <w:rFonts w:eastAsiaTheme="minorHAnsi"/>
          <w:sz w:val="22"/>
        </w:rPr>
        <w:t xml:space="preserve"> </w:t>
      </w:r>
      <w:r w:rsidR="000E2AF4" w:rsidRPr="00F51B15">
        <w:rPr>
          <w:sz w:val="22"/>
        </w:rPr>
        <w:t xml:space="preserve">составляет </w:t>
      </w:r>
      <w:r w:rsidR="000E2AF4" w:rsidRPr="00111F3D">
        <w:rPr>
          <w:sz w:val="22"/>
          <w:szCs w:val="22"/>
        </w:rPr>
        <w:t>1</w:t>
      </w:r>
      <w:r w:rsidR="00C2687F" w:rsidRPr="00111F3D">
        <w:rPr>
          <w:sz w:val="22"/>
          <w:szCs w:val="22"/>
        </w:rPr>
        <w:t> 000 000</w:t>
      </w:r>
      <w:r w:rsidR="00BB38F6" w:rsidRPr="00111F3D">
        <w:rPr>
          <w:sz w:val="22"/>
          <w:szCs w:val="22"/>
        </w:rPr>
        <w:t xml:space="preserve"> </w:t>
      </w:r>
      <w:r w:rsidR="008F1FB9" w:rsidRPr="00111F3D">
        <w:rPr>
          <w:sz w:val="22"/>
          <w:szCs w:val="22"/>
        </w:rPr>
        <w:t>(</w:t>
      </w:r>
      <w:r w:rsidR="00BB38F6" w:rsidRPr="00111F3D">
        <w:rPr>
          <w:sz w:val="22"/>
          <w:szCs w:val="22"/>
        </w:rPr>
        <w:t xml:space="preserve">Один </w:t>
      </w:r>
      <w:r w:rsidR="00C2687F" w:rsidRPr="00111F3D">
        <w:rPr>
          <w:sz w:val="22"/>
          <w:szCs w:val="22"/>
        </w:rPr>
        <w:t>миллион</w:t>
      </w:r>
      <w:r w:rsidR="00211D3C" w:rsidRPr="00111F3D">
        <w:rPr>
          <w:sz w:val="22"/>
          <w:szCs w:val="22"/>
        </w:rPr>
        <w:t>)</w:t>
      </w:r>
      <w:r w:rsidR="00211D3C" w:rsidRPr="00F51B15">
        <w:rPr>
          <w:sz w:val="22"/>
        </w:rPr>
        <w:t xml:space="preserve"> рубл</w:t>
      </w:r>
      <w:r w:rsidR="007A0029" w:rsidRPr="00F51B15">
        <w:rPr>
          <w:sz w:val="22"/>
        </w:rPr>
        <w:t>ей</w:t>
      </w:r>
      <w:r w:rsidR="00C2687F" w:rsidRPr="00F51B15">
        <w:rPr>
          <w:sz w:val="22"/>
        </w:rPr>
        <w:t xml:space="preserve"> 00</w:t>
      </w:r>
      <w:r w:rsidR="00BB38F6" w:rsidRPr="00F51B15">
        <w:rPr>
          <w:sz w:val="22"/>
        </w:rPr>
        <w:t xml:space="preserve"> копе</w:t>
      </w:r>
      <w:r w:rsidR="00C2687F" w:rsidRPr="00F51B15">
        <w:rPr>
          <w:sz w:val="22"/>
        </w:rPr>
        <w:t>ек</w:t>
      </w:r>
      <w:r w:rsidR="00BB38F6" w:rsidRPr="00F51B15">
        <w:rPr>
          <w:sz w:val="22"/>
        </w:rPr>
        <w:t>.</w:t>
      </w:r>
    </w:p>
    <w:p w14:paraId="2B5509F3" w14:textId="77777777" w:rsidR="003F1156" w:rsidRPr="00F51B15" w:rsidRDefault="003F1156" w:rsidP="00F51B15">
      <w:pPr>
        <w:ind w:firstLine="567"/>
        <w:jc w:val="both"/>
        <w:rPr>
          <w:sz w:val="22"/>
        </w:rPr>
      </w:pPr>
    </w:p>
    <w:p w14:paraId="0131D94D" w14:textId="7A9BA517" w:rsidR="002F60DD" w:rsidRPr="00F51B15" w:rsidRDefault="002F60DD" w:rsidP="00F51B15">
      <w:pPr>
        <w:ind w:firstLine="567"/>
        <w:jc w:val="center"/>
        <w:rPr>
          <w:rFonts w:eastAsiaTheme="minorHAnsi"/>
          <w:b/>
          <w:sz w:val="22"/>
        </w:rPr>
      </w:pPr>
      <w:r w:rsidRPr="00F51B15">
        <w:rPr>
          <w:b/>
          <w:color w:val="000000"/>
          <w:sz w:val="22"/>
        </w:rPr>
        <w:t>2. ЦЕНА ДОЛИ</w:t>
      </w:r>
      <w:r w:rsidR="00AA7873" w:rsidRPr="00F51B15">
        <w:rPr>
          <w:b/>
          <w:color w:val="000000"/>
          <w:sz w:val="22"/>
        </w:rPr>
        <w:t xml:space="preserve"> И </w:t>
      </w:r>
      <w:r w:rsidR="002E5B3C" w:rsidRPr="00F51B15">
        <w:rPr>
          <w:b/>
          <w:color w:val="000000"/>
          <w:sz w:val="22"/>
        </w:rPr>
        <w:t>ПЕРЕХОД ПРАВ СОБСТВЕННОСТИ НА ДОЛЮ</w:t>
      </w:r>
    </w:p>
    <w:p w14:paraId="32052AAA" w14:textId="51B3352B" w:rsidR="001644EF" w:rsidRPr="00F51B15" w:rsidRDefault="002F60DD" w:rsidP="00F51B15">
      <w:pPr>
        <w:ind w:firstLine="567"/>
        <w:jc w:val="both"/>
        <w:rPr>
          <w:sz w:val="22"/>
        </w:rPr>
      </w:pPr>
      <w:r w:rsidRPr="00F51B15">
        <w:rPr>
          <w:sz w:val="22"/>
        </w:rPr>
        <w:t>2.1</w:t>
      </w:r>
      <w:r w:rsidR="008F1FB9" w:rsidRPr="00F51B15">
        <w:rPr>
          <w:sz w:val="22"/>
        </w:rPr>
        <w:t>.</w:t>
      </w:r>
      <w:r w:rsidR="007A0029" w:rsidRPr="00F51B15">
        <w:rPr>
          <w:sz w:val="22"/>
        </w:rPr>
        <w:t> </w:t>
      </w:r>
      <w:r w:rsidR="00306358" w:rsidRPr="00F51B15">
        <w:rPr>
          <w:sz w:val="22"/>
        </w:rPr>
        <w:t xml:space="preserve">Цена </w:t>
      </w:r>
      <w:r w:rsidR="000E2AF4" w:rsidRPr="00F51B15">
        <w:rPr>
          <w:sz w:val="22"/>
        </w:rPr>
        <w:t>Договора</w:t>
      </w:r>
      <w:r w:rsidR="000E2AF4">
        <w:rPr>
          <w:sz w:val="22"/>
          <w:szCs w:val="22"/>
        </w:rPr>
        <w:t xml:space="preserve"> определена</w:t>
      </w:r>
      <w:r w:rsidR="000E2AF4" w:rsidRPr="000E2AF4">
        <w:rPr>
          <w:sz w:val="22"/>
          <w:szCs w:val="22"/>
        </w:rPr>
        <w:t xml:space="preserve"> по итогам проведения открытых конкурентных процедур</w:t>
      </w:r>
      <w:r w:rsidR="001644EF" w:rsidRPr="006F0EDA">
        <w:rPr>
          <w:sz w:val="22"/>
          <w:szCs w:val="22"/>
        </w:rPr>
        <w:t xml:space="preserve"> </w:t>
      </w:r>
      <w:r w:rsidR="000E2AF4">
        <w:rPr>
          <w:sz w:val="22"/>
          <w:szCs w:val="22"/>
        </w:rPr>
        <w:t>и</w:t>
      </w:r>
      <w:r w:rsidR="000E2AF4" w:rsidRPr="00F51B15">
        <w:rPr>
          <w:sz w:val="22"/>
        </w:rPr>
        <w:t xml:space="preserve"> </w:t>
      </w:r>
      <w:r w:rsidR="001644EF" w:rsidRPr="00F51B15">
        <w:rPr>
          <w:sz w:val="22"/>
        </w:rPr>
        <w:t xml:space="preserve">составляет ____________ (___________________) рублей 00 копеек (далее – </w:t>
      </w:r>
      <w:r w:rsidR="001644EF" w:rsidRPr="00986E78">
        <w:rPr>
          <w:b/>
          <w:sz w:val="22"/>
        </w:rPr>
        <w:t>«</w:t>
      </w:r>
      <w:r w:rsidR="00D2359E" w:rsidRPr="00986E78">
        <w:rPr>
          <w:b/>
          <w:sz w:val="22"/>
        </w:rPr>
        <w:t>Цена Доли</w:t>
      </w:r>
      <w:r w:rsidR="001644EF" w:rsidRPr="00986E78">
        <w:rPr>
          <w:b/>
          <w:sz w:val="22"/>
        </w:rPr>
        <w:t>»</w:t>
      </w:r>
      <w:r w:rsidR="001644EF" w:rsidRPr="00F51B15">
        <w:rPr>
          <w:sz w:val="22"/>
        </w:rPr>
        <w:t xml:space="preserve">). </w:t>
      </w:r>
    </w:p>
    <w:p w14:paraId="76058776" w14:textId="12EA9D21" w:rsidR="001644EF" w:rsidRPr="00F51B15" w:rsidRDefault="002F60DD" w:rsidP="005D48E0">
      <w:pPr>
        <w:pStyle w:val="a7"/>
        <w:tabs>
          <w:tab w:val="left" w:pos="993"/>
          <w:tab w:val="left" w:pos="1276"/>
        </w:tabs>
        <w:suppressAutoHyphens/>
        <w:ind w:left="0" w:firstLine="567"/>
        <w:contextualSpacing w:val="0"/>
        <w:jc w:val="both"/>
        <w:rPr>
          <w:sz w:val="22"/>
        </w:rPr>
      </w:pPr>
      <w:r w:rsidRPr="00F51B15">
        <w:rPr>
          <w:sz w:val="22"/>
        </w:rPr>
        <w:t>2.2</w:t>
      </w:r>
      <w:r w:rsidR="007A0029" w:rsidRPr="00F51B15">
        <w:rPr>
          <w:sz w:val="22"/>
        </w:rPr>
        <w:t>. </w:t>
      </w:r>
      <w:r w:rsidR="001644EF" w:rsidRPr="00F51B15">
        <w:rPr>
          <w:sz w:val="22"/>
        </w:rPr>
        <w:t>Покупатель обязуется оплатить Продав</w:t>
      </w:r>
      <w:r w:rsidR="00343CB7" w:rsidRPr="00F51B15">
        <w:rPr>
          <w:sz w:val="22"/>
        </w:rPr>
        <w:t>цу Цену Доли в порядке, предусмотренном п. 2.3 – п. 2.4 Договора.</w:t>
      </w:r>
    </w:p>
    <w:p w14:paraId="19EDB157" w14:textId="726F8A8D" w:rsidR="00C11109" w:rsidRPr="00F51B15" w:rsidRDefault="002F60DD" w:rsidP="00F51B15">
      <w:pPr>
        <w:pStyle w:val="a7"/>
        <w:tabs>
          <w:tab w:val="left" w:pos="993"/>
          <w:tab w:val="left" w:pos="1276"/>
        </w:tabs>
        <w:suppressAutoHyphens/>
        <w:ind w:left="0" w:firstLine="567"/>
        <w:contextualSpacing w:val="0"/>
        <w:jc w:val="both"/>
        <w:rPr>
          <w:sz w:val="22"/>
        </w:rPr>
      </w:pPr>
      <w:r w:rsidRPr="00F51B15">
        <w:rPr>
          <w:sz w:val="22"/>
        </w:rPr>
        <w:t>2.3</w:t>
      </w:r>
      <w:r w:rsidR="001644EF" w:rsidRPr="00F51B15">
        <w:rPr>
          <w:sz w:val="22"/>
        </w:rPr>
        <w:t xml:space="preserve">. </w:t>
      </w:r>
      <w:r w:rsidR="00C11109" w:rsidRPr="00F51B15">
        <w:rPr>
          <w:sz w:val="22"/>
        </w:rPr>
        <w:t>Сторонами согласован следующий порядок оплаты Доли:</w:t>
      </w:r>
    </w:p>
    <w:p w14:paraId="0E266238" w14:textId="77777777" w:rsidR="00C11109" w:rsidRPr="00F51B15" w:rsidRDefault="00C11109" w:rsidP="001644EF">
      <w:pPr>
        <w:pStyle w:val="a7"/>
        <w:tabs>
          <w:tab w:val="left" w:pos="993"/>
          <w:tab w:val="left" w:pos="1276"/>
        </w:tabs>
        <w:suppressAutoHyphens/>
        <w:ind w:left="709" w:firstLine="567"/>
        <w:contextualSpacing w:val="0"/>
        <w:jc w:val="both"/>
        <w:rPr>
          <w:sz w:val="22"/>
        </w:rPr>
      </w:pPr>
    </w:p>
    <w:tbl>
      <w:tblPr>
        <w:tblW w:w="0" w:type="auto"/>
        <w:tblBorders>
          <w:insideH w:val="single" w:sz="4" w:space="0" w:color="auto"/>
          <w:insideV w:val="single" w:sz="4" w:space="0" w:color="auto"/>
        </w:tblBorders>
        <w:tblLook w:val="04A0" w:firstRow="1" w:lastRow="0" w:firstColumn="1" w:lastColumn="0" w:noHBand="0" w:noVBand="1"/>
      </w:tblPr>
      <w:tblGrid>
        <w:gridCol w:w="2268"/>
        <w:gridCol w:w="7087"/>
      </w:tblGrid>
      <w:tr w:rsidR="00C11109" w:rsidRPr="006F0EDA" w14:paraId="76010855" w14:textId="77777777" w:rsidTr="00FE28B0">
        <w:trPr>
          <w:trHeight w:val="1004"/>
        </w:trPr>
        <w:tc>
          <w:tcPr>
            <w:tcW w:w="2268" w:type="dxa"/>
            <w:shd w:val="clear" w:color="auto" w:fill="auto"/>
          </w:tcPr>
          <w:p w14:paraId="4E4B8ED3" w14:textId="77777777" w:rsidR="00C11109" w:rsidRPr="00F51B15" w:rsidRDefault="00C11109" w:rsidP="00C11109">
            <w:pPr>
              <w:jc w:val="right"/>
              <w:rPr>
                <w:i/>
                <w:color w:val="FF0000"/>
                <w:sz w:val="22"/>
              </w:rPr>
            </w:pPr>
            <w:r w:rsidRPr="00F51B15">
              <w:rPr>
                <w:i/>
                <w:color w:val="FF0000"/>
                <w:sz w:val="22"/>
              </w:rPr>
              <w:t>Вариант 1 для полной оплаты</w:t>
            </w:r>
          </w:p>
          <w:p w14:paraId="3053A4CC" w14:textId="4775FCC6" w:rsidR="00C11109" w:rsidRPr="00F51B15" w:rsidRDefault="00C11109" w:rsidP="00C11109">
            <w:pPr>
              <w:jc w:val="right"/>
              <w:rPr>
                <w:i/>
                <w:color w:val="FF0000"/>
                <w:sz w:val="22"/>
              </w:rPr>
            </w:pPr>
            <w:r w:rsidRPr="00F51B15">
              <w:rPr>
                <w:i/>
                <w:color w:val="FF0000"/>
                <w:sz w:val="22"/>
              </w:rPr>
              <w:t>в дату подписания договора (торги)</w:t>
            </w:r>
          </w:p>
        </w:tc>
        <w:tc>
          <w:tcPr>
            <w:tcW w:w="7087" w:type="dxa"/>
            <w:shd w:val="clear" w:color="auto" w:fill="auto"/>
          </w:tcPr>
          <w:p w14:paraId="7E421ED6" w14:textId="238B45E5" w:rsidR="00C11109" w:rsidRPr="00F51B15" w:rsidRDefault="00C11109" w:rsidP="00C11109">
            <w:pPr>
              <w:jc w:val="both"/>
              <w:rPr>
                <w:sz w:val="22"/>
              </w:rPr>
            </w:pPr>
            <w:r w:rsidRPr="00986E78">
              <w:rPr>
                <w:rFonts w:eastAsiaTheme="minorHAnsi"/>
                <w:sz w:val="22"/>
              </w:rPr>
              <w:t>Цен</w:t>
            </w:r>
            <w:r w:rsidR="00E95CD5" w:rsidRPr="00986E78">
              <w:rPr>
                <w:rFonts w:eastAsiaTheme="minorHAnsi"/>
                <w:sz w:val="22"/>
              </w:rPr>
              <w:t>у</w:t>
            </w:r>
            <w:r w:rsidRPr="00986E78">
              <w:rPr>
                <w:rFonts w:eastAsiaTheme="minorHAnsi"/>
                <w:sz w:val="22"/>
              </w:rPr>
              <w:t xml:space="preserve"> Доли Покупатель обязуется уплатить </w:t>
            </w:r>
            <w:r w:rsidR="00DB1CB2" w:rsidRPr="00986E78">
              <w:rPr>
                <w:rFonts w:eastAsiaTheme="minorHAnsi"/>
                <w:sz w:val="22"/>
              </w:rPr>
              <w:t xml:space="preserve">в </w:t>
            </w:r>
            <w:r w:rsidR="00DB1CB2" w:rsidRPr="00986E78">
              <w:rPr>
                <w:rFonts w:eastAsiaTheme="minorHAnsi"/>
                <w:bCs/>
                <w:sz w:val="22"/>
                <w:szCs w:val="22"/>
                <w:lang w:eastAsia="en-US"/>
              </w:rPr>
              <w:t xml:space="preserve">течении 5 (пяти) рабочих дней с </w:t>
            </w:r>
            <w:r w:rsidR="001C1E88" w:rsidRPr="00986E78">
              <w:rPr>
                <w:rFonts w:eastAsiaTheme="minorHAnsi"/>
                <w:bCs/>
                <w:sz w:val="22"/>
                <w:szCs w:val="22"/>
                <w:lang w:eastAsia="en-US"/>
              </w:rPr>
              <w:t xml:space="preserve">даты выполнения </w:t>
            </w:r>
            <w:r w:rsidR="00A75234" w:rsidRPr="00986E78">
              <w:rPr>
                <w:rFonts w:eastAsiaTheme="minorHAnsi"/>
                <w:bCs/>
                <w:sz w:val="22"/>
                <w:szCs w:val="22"/>
                <w:lang w:eastAsia="en-US"/>
              </w:rPr>
              <w:t>всех применимых о</w:t>
            </w:r>
            <w:r w:rsidR="001C1E88" w:rsidRPr="00986E78">
              <w:rPr>
                <w:rFonts w:eastAsiaTheme="minorHAnsi"/>
                <w:bCs/>
                <w:sz w:val="22"/>
                <w:szCs w:val="22"/>
                <w:lang w:eastAsia="en-US"/>
              </w:rPr>
              <w:t>тлагательн</w:t>
            </w:r>
            <w:r w:rsidR="00A75234" w:rsidRPr="00986E78">
              <w:rPr>
                <w:rFonts w:eastAsiaTheme="minorHAnsi"/>
                <w:bCs/>
                <w:sz w:val="22"/>
                <w:szCs w:val="22"/>
                <w:lang w:eastAsia="en-US"/>
              </w:rPr>
              <w:t>ых условий</w:t>
            </w:r>
            <w:r w:rsidR="001C1E88" w:rsidRPr="00986E78">
              <w:rPr>
                <w:rFonts w:eastAsiaTheme="minorHAnsi"/>
                <w:bCs/>
                <w:sz w:val="22"/>
                <w:szCs w:val="22"/>
                <w:lang w:eastAsia="en-US"/>
              </w:rPr>
              <w:t>, п</w:t>
            </w:r>
            <w:r w:rsidR="00A75234" w:rsidRPr="00986E78">
              <w:rPr>
                <w:rFonts w:eastAsiaTheme="minorHAnsi"/>
                <w:bCs/>
                <w:sz w:val="22"/>
                <w:szCs w:val="22"/>
                <w:lang w:eastAsia="en-US"/>
              </w:rPr>
              <w:t>еречисленных</w:t>
            </w:r>
            <w:r w:rsidR="001C1E88" w:rsidRPr="00986E78">
              <w:rPr>
                <w:rFonts w:eastAsiaTheme="minorHAnsi"/>
                <w:bCs/>
                <w:sz w:val="22"/>
                <w:szCs w:val="22"/>
                <w:lang w:eastAsia="en-US"/>
              </w:rPr>
              <w:t xml:space="preserve"> в п. 2.11 настоящего </w:t>
            </w:r>
            <w:r w:rsidRPr="00986E78">
              <w:rPr>
                <w:rFonts w:eastAsiaTheme="minorHAnsi"/>
                <w:bCs/>
                <w:sz w:val="22"/>
                <w:szCs w:val="22"/>
                <w:lang w:eastAsia="en-US"/>
              </w:rPr>
              <w:t>Договора</w:t>
            </w:r>
            <w:r w:rsidRPr="00986E78">
              <w:rPr>
                <w:rFonts w:eastAsiaTheme="minorHAnsi"/>
                <w:sz w:val="22"/>
              </w:rPr>
              <w:t xml:space="preserve"> в порядке, предусмотренном п. 2.5 настоящего Договора</w:t>
            </w:r>
            <w:r w:rsidR="00A75234" w:rsidRPr="00986E78">
              <w:rPr>
                <w:rFonts w:eastAsiaTheme="minorHAnsi"/>
                <w:bCs/>
                <w:sz w:val="22"/>
                <w:szCs w:val="22"/>
                <w:lang w:eastAsia="en-US"/>
              </w:rPr>
              <w:t xml:space="preserve">, а также подтверждения </w:t>
            </w:r>
            <w:r w:rsidR="00FC5036" w:rsidRPr="00986E78">
              <w:rPr>
                <w:rFonts w:eastAsiaTheme="minorHAnsi"/>
                <w:bCs/>
                <w:sz w:val="22"/>
                <w:szCs w:val="22"/>
                <w:lang w:eastAsia="en-US"/>
              </w:rPr>
              <w:t>полной оплаты по Договору У</w:t>
            </w:r>
            <w:r w:rsidR="00A75234" w:rsidRPr="00986E78">
              <w:rPr>
                <w:rFonts w:eastAsiaTheme="minorHAnsi"/>
                <w:bCs/>
                <w:sz w:val="22"/>
                <w:szCs w:val="22"/>
                <w:lang w:eastAsia="en-US"/>
              </w:rPr>
              <w:t>ступки</w:t>
            </w:r>
            <w:r w:rsidRPr="00986E78">
              <w:rPr>
                <w:rFonts w:eastAsiaTheme="minorHAnsi"/>
                <w:bCs/>
                <w:sz w:val="22"/>
                <w:szCs w:val="22"/>
                <w:lang w:eastAsia="en-US"/>
              </w:rPr>
              <w:t>.</w:t>
            </w:r>
          </w:p>
          <w:p w14:paraId="13E5E7F9" w14:textId="60C4CBC5" w:rsidR="00C11109" w:rsidRPr="00F51B15" w:rsidRDefault="00C11109" w:rsidP="00FE28B0">
            <w:pPr>
              <w:adjustRightInd w:val="0"/>
              <w:jc w:val="both"/>
              <w:rPr>
                <w:sz w:val="22"/>
              </w:rPr>
            </w:pPr>
          </w:p>
        </w:tc>
      </w:tr>
      <w:tr w:rsidR="00C11109" w:rsidRPr="006F0EDA" w14:paraId="333C59CC" w14:textId="77777777" w:rsidTr="00FE28B0">
        <w:trPr>
          <w:trHeight w:val="1459"/>
        </w:trPr>
        <w:tc>
          <w:tcPr>
            <w:tcW w:w="2268" w:type="dxa"/>
            <w:shd w:val="clear" w:color="auto" w:fill="auto"/>
          </w:tcPr>
          <w:p w14:paraId="37DD7B6B" w14:textId="67A1C474" w:rsidR="00C11109" w:rsidRPr="00F51B15" w:rsidRDefault="00356871" w:rsidP="00FE28B0">
            <w:pPr>
              <w:jc w:val="right"/>
              <w:rPr>
                <w:i/>
                <w:color w:val="FF0000"/>
                <w:sz w:val="22"/>
              </w:rPr>
            </w:pPr>
            <w:r w:rsidRPr="00F51B15">
              <w:rPr>
                <w:i/>
                <w:color w:val="FF0000"/>
                <w:sz w:val="22"/>
              </w:rPr>
              <w:t xml:space="preserve">Вариант </w:t>
            </w:r>
            <w:r w:rsidRPr="006F0EDA">
              <w:rPr>
                <w:i/>
                <w:color w:val="FF0000"/>
                <w:sz w:val="22"/>
                <w:szCs w:val="22"/>
              </w:rPr>
              <w:t>2</w:t>
            </w:r>
            <w:r w:rsidR="00FE54BA" w:rsidRPr="00F51B15">
              <w:rPr>
                <w:i/>
                <w:color w:val="FF0000"/>
                <w:sz w:val="22"/>
              </w:rPr>
              <w:t xml:space="preserve"> для оплаты</w:t>
            </w:r>
            <w:r w:rsidR="00C11109" w:rsidRPr="00F51B15">
              <w:rPr>
                <w:i/>
                <w:color w:val="FF0000"/>
                <w:sz w:val="22"/>
              </w:rPr>
              <w:t xml:space="preserve"> </w:t>
            </w:r>
          </w:p>
          <w:p w14:paraId="46D484AC" w14:textId="44917E5B" w:rsidR="00C11109" w:rsidRPr="00F51B15" w:rsidRDefault="00FE54BA" w:rsidP="00FE28B0">
            <w:pPr>
              <w:jc w:val="right"/>
              <w:rPr>
                <w:i/>
                <w:color w:val="FF0000"/>
                <w:sz w:val="22"/>
              </w:rPr>
            </w:pPr>
            <w:r w:rsidRPr="00F51B15">
              <w:rPr>
                <w:i/>
                <w:color w:val="FF0000"/>
                <w:sz w:val="22"/>
              </w:rPr>
              <w:t>п</w:t>
            </w:r>
            <w:r w:rsidR="00C11109" w:rsidRPr="00F51B15">
              <w:rPr>
                <w:i/>
                <w:color w:val="FF0000"/>
                <w:sz w:val="22"/>
              </w:rPr>
              <w:t>осредством аккредитива</w:t>
            </w:r>
          </w:p>
        </w:tc>
        <w:tc>
          <w:tcPr>
            <w:tcW w:w="7087" w:type="dxa"/>
            <w:shd w:val="clear" w:color="auto" w:fill="auto"/>
          </w:tcPr>
          <w:p w14:paraId="6C223AD4" w14:textId="5BC3F0AC" w:rsidR="00C11109" w:rsidRDefault="000E2AF4" w:rsidP="000E2AF4">
            <w:pPr>
              <w:adjustRightInd w:val="0"/>
              <w:jc w:val="both"/>
              <w:rPr>
                <w:sz w:val="22"/>
                <w:szCs w:val="22"/>
              </w:rPr>
            </w:pPr>
            <w:r w:rsidRPr="000E2AF4">
              <w:rPr>
                <w:sz w:val="22"/>
                <w:szCs w:val="22"/>
              </w:rPr>
              <w:t>Цен</w:t>
            </w:r>
            <w:r w:rsidR="00E95CD5">
              <w:rPr>
                <w:sz w:val="22"/>
                <w:szCs w:val="22"/>
              </w:rPr>
              <w:t>а</w:t>
            </w:r>
            <w:r w:rsidRPr="000E2AF4">
              <w:rPr>
                <w:sz w:val="22"/>
                <w:szCs w:val="22"/>
              </w:rPr>
              <w:t xml:space="preserve"> Доли оплачивается в следующем порядке: в срок </w:t>
            </w:r>
            <w:r w:rsidRPr="00F51B15">
              <w:rPr>
                <w:rFonts w:eastAsiaTheme="minorHAnsi"/>
                <w:sz w:val="22"/>
              </w:rPr>
              <w:t xml:space="preserve">не позднее </w:t>
            </w:r>
            <w:r w:rsidRPr="00A75234">
              <w:rPr>
                <w:rFonts w:eastAsiaTheme="minorHAnsi"/>
                <w:bCs/>
                <w:sz w:val="22"/>
                <w:szCs w:val="22"/>
                <w:lang w:eastAsia="en-US"/>
              </w:rPr>
              <w:t>5 (пяти)</w:t>
            </w:r>
            <w:r w:rsidRPr="00F51B15">
              <w:rPr>
                <w:rFonts w:eastAsiaTheme="minorHAnsi"/>
                <w:sz w:val="22"/>
              </w:rPr>
              <w:t xml:space="preserve"> рабочих дней с даты </w:t>
            </w:r>
            <w:r w:rsidRPr="000E2AF4">
              <w:rPr>
                <w:rFonts w:eastAsiaTheme="minorHAnsi"/>
                <w:bCs/>
                <w:sz w:val="22"/>
                <w:szCs w:val="22"/>
                <w:lang w:eastAsia="en-US"/>
              </w:rPr>
              <w:t>выполнения всех применимых отлагательных условий, перечисленных в п</w:t>
            </w:r>
            <w:r w:rsidRPr="00634979">
              <w:rPr>
                <w:rFonts w:eastAsiaTheme="minorHAnsi"/>
                <w:bCs/>
                <w:sz w:val="22"/>
                <w:szCs w:val="22"/>
                <w:lang w:eastAsia="en-US"/>
              </w:rPr>
              <w:t xml:space="preserve">. 2.11 </w:t>
            </w:r>
            <w:r w:rsidR="00A75234" w:rsidRPr="00634979">
              <w:rPr>
                <w:rFonts w:eastAsiaTheme="minorHAnsi"/>
                <w:bCs/>
                <w:sz w:val="22"/>
                <w:szCs w:val="22"/>
                <w:lang w:eastAsia="en-US"/>
              </w:rPr>
              <w:t xml:space="preserve">настоящего </w:t>
            </w:r>
            <w:r w:rsidRPr="00634979">
              <w:rPr>
                <w:rFonts w:eastAsiaTheme="minorHAnsi"/>
                <w:bCs/>
                <w:sz w:val="22"/>
                <w:szCs w:val="22"/>
                <w:lang w:eastAsia="en-US"/>
              </w:rPr>
              <w:t>Договора,</w:t>
            </w:r>
            <w:r w:rsidRPr="00634979">
              <w:rPr>
                <w:rFonts w:eastAsiaTheme="minorHAnsi"/>
                <w:sz w:val="22"/>
              </w:rPr>
              <w:t xml:space="preserve"> </w:t>
            </w:r>
            <w:r w:rsidRPr="00634979">
              <w:rPr>
                <w:sz w:val="22"/>
              </w:rPr>
              <w:t xml:space="preserve">Покупатель открывает аккредитив на условиях, изложенных в Приложении №___ к Договору, </w:t>
            </w:r>
            <w:r w:rsidRPr="00634979">
              <w:rPr>
                <w:sz w:val="22"/>
                <w:szCs w:val="22"/>
              </w:rPr>
              <w:t>и вносит на счет аккредитива</w:t>
            </w:r>
            <w:r w:rsidRPr="00F51B15">
              <w:rPr>
                <w:sz w:val="22"/>
              </w:rPr>
              <w:t xml:space="preserve"> Цену Доли </w:t>
            </w:r>
            <w:r w:rsidRPr="000E2AF4">
              <w:rPr>
                <w:sz w:val="22"/>
                <w:szCs w:val="22"/>
              </w:rPr>
              <w:t xml:space="preserve">а именно </w:t>
            </w:r>
            <w:r w:rsidRPr="00F51B15">
              <w:rPr>
                <w:sz w:val="22"/>
              </w:rPr>
              <w:t>в размере___________ (_____________) рублей ___</w:t>
            </w:r>
            <w:r w:rsidRPr="00F51B15">
              <w:rPr>
                <w:sz w:val="22"/>
                <w:u w:val="single"/>
              </w:rPr>
              <w:t xml:space="preserve"> </w:t>
            </w:r>
            <w:r w:rsidRPr="00F51B15">
              <w:rPr>
                <w:sz w:val="22"/>
              </w:rPr>
              <w:t>копеек</w:t>
            </w:r>
            <w:r w:rsidR="001C1E88">
              <w:rPr>
                <w:sz w:val="22"/>
                <w:szCs w:val="22"/>
              </w:rPr>
              <w:t xml:space="preserve">. </w:t>
            </w:r>
          </w:p>
          <w:p w14:paraId="61F29B4A" w14:textId="77A55C44" w:rsidR="001C1E88" w:rsidRPr="00F51B15" w:rsidRDefault="001C1E88">
            <w:pPr>
              <w:adjustRightInd w:val="0"/>
              <w:jc w:val="both"/>
              <w:rPr>
                <w:sz w:val="22"/>
              </w:rPr>
            </w:pPr>
            <w:r>
              <w:rPr>
                <w:sz w:val="22"/>
                <w:szCs w:val="22"/>
              </w:rPr>
              <w:t>Покупатель также в</w:t>
            </w:r>
            <w:r w:rsidR="005D48E0">
              <w:rPr>
                <w:sz w:val="22"/>
                <w:szCs w:val="22"/>
              </w:rPr>
              <w:t>носит на счет аккредитива</w:t>
            </w:r>
            <w:r>
              <w:rPr>
                <w:sz w:val="22"/>
                <w:szCs w:val="22"/>
              </w:rPr>
              <w:t xml:space="preserve"> цену по </w:t>
            </w:r>
            <w:r w:rsidR="00FC5036">
              <w:rPr>
                <w:color w:val="000000"/>
                <w:sz w:val="22"/>
                <w:szCs w:val="22"/>
              </w:rPr>
              <w:t>Договору У</w:t>
            </w:r>
            <w:r w:rsidR="00A75234">
              <w:rPr>
                <w:color w:val="000000"/>
                <w:sz w:val="22"/>
                <w:szCs w:val="22"/>
              </w:rPr>
              <w:t>ступки</w:t>
            </w:r>
            <w:r w:rsidRPr="00F51B15">
              <w:rPr>
                <w:color w:val="000000"/>
                <w:sz w:val="22"/>
              </w:rPr>
              <w:t xml:space="preserve"> </w:t>
            </w:r>
            <w:r w:rsidRPr="00BE0628">
              <w:rPr>
                <w:sz w:val="22"/>
                <w:szCs w:val="22"/>
              </w:rPr>
              <w:t>в размере</w:t>
            </w:r>
            <w:r>
              <w:rPr>
                <w:color w:val="FF0000"/>
                <w:sz w:val="22"/>
                <w:szCs w:val="22"/>
              </w:rPr>
              <w:t xml:space="preserve"> </w:t>
            </w:r>
            <w:r w:rsidR="00A75234">
              <w:rPr>
                <w:sz w:val="22"/>
                <w:szCs w:val="22"/>
              </w:rPr>
              <w:t xml:space="preserve">_________ </w:t>
            </w:r>
            <w:r w:rsidR="00A75234" w:rsidRPr="000E2AF4">
              <w:rPr>
                <w:sz w:val="22"/>
                <w:szCs w:val="22"/>
              </w:rPr>
              <w:t>(_____________) рублей ___</w:t>
            </w:r>
            <w:r w:rsidR="00A75234" w:rsidRPr="000E2AF4">
              <w:rPr>
                <w:sz w:val="22"/>
                <w:szCs w:val="22"/>
                <w:u w:val="single"/>
              </w:rPr>
              <w:t xml:space="preserve"> </w:t>
            </w:r>
            <w:r w:rsidR="00A75234" w:rsidRPr="000E2AF4">
              <w:rPr>
                <w:sz w:val="22"/>
                <w:szCs w:val="22"/>
              </w:rPr>
              <w:t>копеек</w:t>
            </w:r>
            <w:r>
              <w:rPr>
                <w:color w:val="FF0000"/>
                <w:sz w:val="22"/>
                <w:szCs w:val="22"/>
              </w:rPr>
              <w:t xml:space="preserve"> </w:t>
            </w:r>
            <w:r>
              <w:rPr>
                <w:sz w:val="22"/>
                <w:szCs w:val="22"/>
              </w:rPr>
              <w:t xml:space="preserve">и предоставляет Продавцу документ, подписанный уполномоченным сотрудником </w:t>
            </w:r>
            <w:r w:rsidR="00A75234">
              <w:rPr>
                <w:sz w:val="22"/>
                <w:szCs w:val="22"/>
              </w:rPr>
              <w:t>и</w:t>
            </w:r>
            <w:r>
              <w:rPr>
                <w:sz w:val="22"/>
                <w:szCs w:val="22"/>
              </w:rPr>
              <w:t>сполняющего банка, в котором открыт аккредитив, уведомление об открытии и внесении денежных средств на аккредитив в размере, указанном в настоящем пункте Договора.</w:t>
            </w:r>
          </w:p>
        </w:tc>
      </w:tr>
    </w:tbl>
    <w:p w14:paraId="07EC868D" w14:textId="30E92EE6" w:rsidR="000244A0" w:rsidRPr="00F51B15" w:rsidRDefault="002F60DD" w:rsidP="009B7513">
      <w:pPr>
        <w:tabs>
          <w:tab w:val="left" w:pos="993"/>
          <w:tab w:val="left" w:pos="1276"/>
        </w:tabs>
        <w:suppressAutoHyphens/>
        <w:ind w:left="709"/>
        <w:jc w:val="both"/>
        <w:rPr>
          <w:sz w:val="22"/>
        </w:rPr>
      </w:pPr>
      <w:r w:rsidRPr="00F51B15">
        <w:rPr>
          <w:sz w:val="22"/>
        </w:rPr>
        <w:tab/>
      </w:r>
      <w:r w:rsidRPr="00F51B15">
        <w:rPr>
          <w:sz w:val="22"/>
        </w:rPr>
        <w:tab/>
      </w:r>
    </w:p>
    <w:p w14:paraId="695BA4F1" w14:textId="189FF613" w:rsidR="00306358" w:rsidRPr="00F51B15" w:rsidRDefault="002F60DD" w:rsidP="00A21B1A">
      <w:pPr>
        <w:ind w:left="709" w:firstLine="567"/>
        <w:jc w:val="both"/>
        <w:rPr>
          <w:sz w:val="22"/>
        </w:rPr>
      </w:pPr>
      <w:r w:rsidRPr="00F51B15">
        <w:rPr>
          <w:sz w:val="22"/>
        </w:rPr>
        <w:lastRenderedPageBreak/>
        <w:t>2.5</w:t>
      </w:r>
      <w:r w:rsidR="00306358" w:rsidRPr="00F51B15">
        <w:rPr>
          <w:sz w:val="22"/>
        </w:rPr>
        <w:t>.</w:t>
      </w:r>
      <w:r w:rsidR="006469AC" w:rsidRPr="00F51B15">
        <w:rPr>
          <w:sz w:val="22"/>
        </w:rPr>
        <w:t> </w:t>
      </w:r>
      <w:r w:rsidR="00306358" w:rsidRPr="00F51B15">
        <w:rPr>
          <w:sz w:val="22"/>
        </w:rPr>
        <w:t xml:space="preserve">Оплата </w:t>
      </w:r>
      <w:r w:rsidR="001644EF" w:rsidRPr="00F51B15">
        <w:rPr>
          <w:sz w:val="22"/>
        </w:rPr>
        <w:t>Ц</w:t>
      </w:r>
      <w:r w:rsidR="00306358" w:rsidRPr="00F51B15">
        <w:rPr>
          <w:sz w:val="22"/>
        </w:rPr>
        <w:t xml:space="preserve">ены </w:t>
      </w:r>
      <w:r w:rsidR="00FA1165" w:rsidRPr="00F51B15">
        <w:rPr>
          <w:sz w:val="22"/>
        </w:rPr>
        <w:t xml:space="preserve">Доли </w:t>
      </w:r>
      <w:r w:rsidR="00306358" w:rsidRPr="00F51B15">
        <w:rPr>
          <w:sz w:val="22"/>
        </w:rPr>
        <w:t xml:space="preserve">осуществляется </w:t>
      </w:r>
      <w:r w:rsidR="00FA1165" w:rsidRPr="00F51B15">
        <w:rPr>
          <w:sz w:val="22"/>
        </w:rPr>
        <w:t xml:space="preserve">Покупателем </w:t>
      </w:r>
      <w:r w:rsidR="00306358" w:rsidRPr="00F51B15">
        <w:rPr>
          <w:sz w:val="22"/>
        </w:rPr>
        <w:t xml:space="preserve">путем перечисления соответствующей суммы денежных средств в безналичном порядке (банковским переводом) на счет Продавца, указанный в </w:t>
      </w:r>
      <w:r w:rsidR="00EE7F27" w:rsidRPr="00F51B15">
        <w:rPr>
          <w:sz w:val="22"/>
        </w:rPr>
        <w:t>пункте</w:t>
      </w:r>
      <w:r w:rsidR="00595E1D" w:rsidRPr="00F51B15">
        <w:rPr>
          <w:sz w:val="22"/>
        </w:rPr>
        <w:t xml:space="preserve"> 1</w:t>
      </w:r>
      <w:r w:rsidR="00343CB7" w:rsidRPr="00F51B15">
        <w:rPr>
          <w:sz w:val="22"/>
        </w:rPr>
        <w:t>1</w:t>
      </w:r>
      <w:r w:rsidR="00306358" w:rsidRPr="00F51B15">
        <w:rPr>
          <w:sz w:val="22"/>
        </w:rPr>
        <w:t xml:space="preserve"> </w:t>
      </w:r>
      <w:r w:rsidR="00177A44" w:rsidRPr="00F51B15">
        <w:rPr>
          <w:sz w:val="22"/>
        </w:rPr>
        <w:t xml:space="preserve">настоящего </w:t>
      </w:r>
      <w:r w:rsidR="00306358" w:rsidRPr="00F51B15">
        <w:rPr>
          <w:sz w:val="22"/>
        </w:rPr>
        <w:t>Договора.</w:t>
      </w:r>
    </w:p>
    <w:p w14:paraId="7BD3AA7B" w14:textId="238879C8" w:rsidR="00306358" w:rsidRPr="00F51B15" w:rsidRDefault="00306358" w:rsidP="00A21B1A">
      <w:pPr>
        <w:ind w:left="709" w:firstLine="567"/>
        <w:jc w:val="both"/>
        <w:rPr>
          <w:sz w:val="22"/>
        </w:rPr>
      </w:pPr>
      <w:r w:rsidRPr="00F51B15">
        <w:rPr>
          <w:sz w:val="22"/>
        </w:rPr>
        <w:t>Об</w:t>
      </w:r>
      <w:r w:rsidR="00343CB7" w:rsidRPr="00F51B15">
        <w:rPr>
          <w:sz w:val="22"/>
        </w:rPr>
        <w:t>язанность Покупателя по оплате Ц</w:t>
      </w:r>
      <w:r w:rsidRPr="00F51B15">
        <w:rPr>
          <w:sz w:val="22"/>
        </w:rPr>
        <w:t>ены Доли</w:t>
      </w:r>
      <w:r w:rsidR="00AF591B" w:rsidRPr="00F51B15">
        <w:rPr>
          <w:sz w:val="22"/>
        </w:rPr>
        <w:t>, равно как и любых других платежей, обязанность уплатить которые возникает у Покупателя в соответствии с положениями настоящего Договора и в связи с настоящим Договором,</w:t>
      </w:r>
      <w:r w:rsidRPr="00F51B15">
        <w:rPr>
          <w:sz w:val="22"/>
        </w:rPr>
        <w:t xml:space="preserve"> счита</w:t>
      </w:r>
      <w:r w:rsidR="00343CB7" w:rsidRPr="00F51B15">
        <w:rPr>
          <w:sz w:val="22"/>
        </w:rPr>
        <w:t>е</w:t>
      </w:r>
      <w:r w:rsidRPr="00F51B15">
        <w:rPr>
          <w:sz w:val="22"/>
        </w:rPr>
        <w:t>тся исполненн</w:t>
      </w:r>
      <w:r w:rsidR="00343CB7" w:rsidRPr="00F51B15">
        <w:rPr>
          <w:sz w:val="22"/>
        </w:rPr>
        <w:t>ой</w:t>
      </w:r>
      <w:r w:rsidRPr="00F51B15">
        <w:rPr>
          <w:sz w:val="22"/>
        </w:rPr>
        <w:t xml:space="preserve"> с момента зачисления денежных средств</w:t>
      </w:r>
      <w:r w:rsidR="00343CB7" w:rsidRPr="00F51B15">
        <w:rPr>
          <w:sz w:val="22"/>
        </w:rPr>
        <w:t xml:space="preserve"> в полном объеме</w:t>
      </w:r>
      <w:r w:rsidRPr="00F51B15">
        <w:rPr>
          <w:sz w:val="22"/>
        </w:rPr>
        <w:t xml:space="preserve"> </w:t>
      </w:r>
      <w:r w:rsidR="009E718B" w:rsidRPr="00F51B15">
        <w:rPr>
          <w:sz w:val="22"/>
        </w:rPr>
        <w:t xml:space="preserve">на счет Продавца, указанный в </w:t>
      </w:r>
      <w:r w:rsidR="00BC5C2B" w:rsidRPr="00F51B15">
        <w:rPr>
          <w:sz w:val="22"/>
        </w:rPr>
        <w:t>п.</w:t>
      </w:r>
      <w:r w:rsidR="00595E1D" w:rsidRPr="00F51B15">
        <w:rPr>
          <w:sz w:val="22"/>
        </w:rPr>
        <w:t xml:space="preserve"> 1</w:t>
      </w:r>
      <w:r w:rsidR="00343CB7" w:rsidRPr="00F51B15">
        <w:rPr>
          <w:sz w:val="22"/>
        </w:rPr>
        <w:t>1</w:t>
      </w:r>
      <w:r w:rsidR="009E718B" w:rsidRPr="00F51B15">
        <w:rPr>
          <w:sz w:val="22"/>
        </w:rPr>
        <w:t xml:space="preserve"> </w:t>
      </w:r>
      <w:r w:rsidR="00177A44" w:rsidRPr="00F51B15">
        <w:rPr>
          <w:sz w:val="22"/>
        </w:rPr>
        <w:t xml:space="preserve">настоящего </w:t>
      </w:r>
      <w:r w:rsidR="009E718B" w:rsidRPr="00F51B15">
        <w:rPr>
          <w:sz w:val="22"/>
        </w:rPr>
        <w:t>Договора</w:t>
      </w:r>
      <w:r w:rsidRPr="00F51B15">
        <w:rPr>
          <w:sz w:val="22"/>
        </w:rPr>
        <w:t>.</w:t>
      </w:r>
    </w:p>
    <w:p w14:paraId="02403755" w14:textId="0F52CF26" w:rsidR="008F1FB9" w:rsidRPr="00F51B15" w:rsidRDefault="002F60DD" w:rsidP="00A21B1A">
      <w:pPr>
        <w:ind w:left="709" w:firstLine="567"/>
        <w:jc w:val="both"/>
        <w:rPr>
          <w:sz w:val="22"/>
        </w:rPr>
      </w:pPr>
      <w:r w:rsidRPr="00F51B15">
        <w:rPr>
          <w:sz w:val="22"/>
        </w:rPr>
        <w:t>2.6</w:t>
      </w:r>
      <w:r w:rsidR="008F1FB9" w:rsidRPr="00F51B15">
        <w:rPr>
          <w:sz w:val="22"/>
        </w:rPr>
        <w:t>.</w:t>
      </w:r>
      <w:r w:rsidR="003F561B" w:rsidRPr="00F51B15">
        <w:rPr>
          <w:sz w:val="22"/>
        </w:rPr>
        <w:t> </w:t>
      </w:r>
      <w:r w:rsidR="008F1FB9" w:rsidRPr="00F51B15">
        <w:rPr>
          <w:sz w:val="22"/>
        </w:rPr>
        <w:t xml:space="preserve">Сторонам нотариусом разъяснено, что соглашение о </w:t>
      </w:r>
      <w:r w:rsidR="008D5020" w:rsidRPr="00F51B15">
        <w:rPr>
          <w:sz w:val="22"/>
        </w:rPr>
        <w:t>Ц</w:t>
      </w:r>
      <w:r w:rsidR="008F1FB9" w:rsidRPr="00F51B15">
        <w:rPr>
          <w:sz w:val="22"/>
        </w:rPr>
        <w:t>ене</w:t>
      </w:r>
      <w:r w:rsidR="008D5020" w:rsidRPr="00F51B15">
        <w:rPr>
          <w:sz w:val="22"/>
        </w:rPr>
        <w:t xml:space="preserve"> Доли</w:t>
      </w:r>
      <w:r w:rsidR="008F1FB9" w:rsidRPr="00F51B15">
        <w:rPr>
          <w:sz w:val="22"/>
        </w:rPr>
        <w:t xml:space="preserve"> является существенным условием </w:t>
      </w:r>
      <w:r w:rsidR="00177A44" w:rsidRPr="00F51B15">
        <w:rPr>
          <w:sz w:val="22"/>
        </w:rPr>
        <w:t xml:space="preserve">настоящего </w:t>
      </w:r>
      <w:r w:rsidR="008F1FB9" w:rsidRPr="00F51B15">
        <w:rPr>
          <w:sz w:val="22"/>
        </w:rPr>
        <w:t>Договора</w:t>
      </w:r>
      <w:r w:rsidR="009B7513" w:rsidRPr="00F51B15">
        <w:rPr>
          <w:sz w:val="22"/>
        </w:rPr>
        <w:t>.</w:t>
      </w:r>
    </w:p>
    <w:p w14:paraId="34AD7A7B" w14:textId="77777777" w:rsidR="002A6BBA" w:rsidRDefault="002F60DD" w:rsidP="00C51826">
      <w:pPr>
        <w:ind w:left="709" w:firstLine="567"/>
        <w:jc w:val="both"/>
        <w:rPr>
          <w:color w:val="000000"/>
          <w:sz w:val="22"/>
          <w:szCs w:val="22"/>
        </w:rPr>
      </w:pPr>
      <w:r w:rsidRPr="00864EFD">
        <w:rPr>
          <w:sz w:val="22"/>
        </w:rPr>
        <w:t>2.7</w:t>
      </w:r>
      <w:r w:rsidR="000F379B" w:rsidRPr="00864EFD">
        <w:rPr>
          <w:sz w:val="22"/>
        </w:rPr>
        <w:t>. </w:t>
      </w:r>
      <w:r w:rsidR="00942B3E" w:rsidRPr="00864EFD">
        <w:rPr>
          <w:sz w:val="22"/>
        </w:rPr>
        <w:t xml:space="preserve">Право собственности на Долю </w:t>
      </w:r>
      <w:r w:rsidR="000F379B" w:rsidRPr="00864EFD">
        <w:rPr>
          <w:sz w:val="22"/>
        </w:rPr>
        <w:t xml:space="preserve">переходит к Покупателю с момента </w:t>
      </w:r>
      <w:r w:rsidR="000F379B" w:rsidRPr="00864EFD">
        <w:rPr>
          <w:rStyle w:val="blk"/>
          <w:sz w:val="22"/>
        </w:rPr>
        <w:t>вне</w:t>
      </w:r>
      <w:r w:rsidR="00D8592C" w:rsidRPr="00864EFD">
        <w:rPr>
          <w:rStyle w:val="blk"/>
          <w:sz w:val="22"/>
        </w:rPr>
        <w:t>сения записи о переходе права собственности на Долю в Е</w:t>
      </w:r>
      <w:r w:rsidR="000F379B" w:rsidRPr="00864EFD">
        <w:rPr>
          <w:rStyle w:val="blk"/>
          <w:sz w:val="22"/>
        </w:rPr>
        <w:t>диный государственный реестр юридических лиц</w:t>
      </w:r>
      <w:r w:rsidR="00C51826" w:rsidRPr="00864EFD">
        <w:rPr>
          <w:rStyle w:val="blk"/>
          <w:sz w:val="22"/>
          <w:szCs w:val="22"/>
        </w:rPr>
        <w:t xml:space="preserve"> </w:t>
      </w:r>
      <w:r w:rsidR="00C51826" w:rsidRPr="00864EFD">
        <w:rPr>
          <w:sz w:val="22"/>
          <w:szCs w:val="22"/>
        </w:rPr>
        <w:t>при условии</w:t>
      </w:r>
      <w:r w:rsidR="00C51826" w:rsidRPr="00864EFD">
        <w:rPr>
          <w:color w:val="000000"/>
          <w:sz w:val="22"/>
          <w:szCs w:val="22"/>
        </w:rPr>
        <w:t xml:space="preserve"> </w:t>
      </w:r>
    </w:p>
    <w:tbl>
      <w:tblPr>
        <w:tblW w:w="0" w:type="auto"/>
        <w:tblBorders>
          <w:insideH w:val="single" w:sz="4" w:space="0" w:color="auto"/>
          <w:insideV w:val="single" w:sz="4" w:space="0" w:color="auto"/>
        </w:tblBorders>
        <w:tblLook w:val="04A0" w:firstRow="1" w:lastRow="0" w:firstColumn="1" w:lastColumn="0" w:noHBand="0" w:noVBand="1"/>
      </w:tblPr>
      <w:tblGrid>
        <w:gridCol w:w="2268"/>
        <w:gridCol w:w="7087"/>
      </w:tblGrid>
      <w:tr w:rsidR="002A6BBA" w:rsidRPr="00F51B15" w14:paraId="1959EC6D" w14:textId="77777777" w:rsidTr="00256AB3">
        <w:trPr>
          <w:trHeight w:val="1004"/>
        </w:trPr>
        <w:tc>
          <w:tcPr>
            <w:tcW w:w="2268" w:type="dxa"/>
            <w:shd w:val="clear" w:color="auto" w:fill="auto"/>
          </w:tcPr>
          <w:p w14:paraId="0701D82C" w14:textId="77777777" w:rsidR="002A6BBA" w:rsidRPr="00F51B15" w:rsidRDefault="002A6BBA" w:rsidP="00256AB3">
            <w:pPr>
              <w:jc w:val="right"/>
              <w:rPr>
                <w:i/>
                <w:color w:val="FF0000"/>
                <w:sz w:val="22"/>
              </w:rPr>
            </w:pPr>
            <w:r w:rsidRPr="00F51B15">
              <w:rPr>
                <w:i/>
                <w:color w:val="FF0000"/>
                <w:sz w:val="22"/>
              </w:rPr>
              <w:t>Вариант 1 для полной оплаты</w:t>
            </w:r>
          </w:p>
          <w:p w14:paraId="6CCEBD77" w14:textId="77777777" w:rsidR="002A6BBA" w:rsidRPr="00F51B15" w:rsidRDefault="002A6BBA" w:rsidP="00256AB3">
            <w:pPr>
              <w:jc w:val="right"/>
              <w:rPr>
                <w:i/>
                <w:color w:val="FF0000"/>
                <w:sz w:val="22"/>
              </w:rPr>
            </w:pPr>
            <w:r w:rsidRPr="00F51B15">
              <w:rPr>
                <w:i/>
                <w:color w:val="FF0000"/>
                <w:sz w:val="22"/>
              </w:rPr>
              <w:t>в дату подписания договора (торги)</w:t>
            </w:r>
          </w:p>
        </w:tc>
        <w:tc>
          <w:tcPr>
            <w:tcW w:w="7087" w:type="dxa"/>
            <w:shd w:val="clear" w:color="auto" w:fill="auto"/>
          </w:tcPr>
          <w:p w14:paraId="17830B6C" w14:textId="24F346BD" w:rsidR="002A6BBA" w:rsidRPr="00F51B15" w:rsidRDefault="002A6BBA" w:rsidP="002A6BBA">
            <w:pPr>
              <w:jc w:val="both"/>
              <w:rPr>
                <w:sz w:val="22"/>
              </w:rPr>
            </w:pPr>
            <w:r>
              <w:rPr>
                <w:color w:val="000000"/>
                <w:sz w:val="22"/>
                <w:szCs w:val="22"/>
              </w:rPr>
              <w:t>п</w:t>
            </w:r>
            <w:r w:rsidRPr="00864EFD">
              <w:rPr>
                <w:color w:val="000000"/>
                <w:sz w:val="22"/>
                <w:szCs w:val="22"/>
              </w:rPr>
              <w:t>одтверждения полной оплаты 100% доли в уставном капитале Общества и подтверждения полной оплаты цены прав требования к Обществу в соответствии с Договором Уступки.</w:t>
            </w:r>
          </w:p>
        </w:tc>
      </w:tr>
      <w:tr w:rsidR="002A6BBA" w:rsidRPr="00F51B15" w14:paraId="6826F244" w14:textId="77777777" w:rsidTr="00256AB3">
        <w:trPr>
          <w:trHeight w:val="1459"/>
        </w:trPr>
        <w:tc>
          <w:tcPr>
            <w:tcW w:w="2268" w:type="dxa"/>
            <w:shd w:val="clear" w:color="auto" w:fill="auto"/>
          </w:tcPr>
          <w:p w14:paraId="29CFE24C" w14:textId="77777777" w:rsidR="002A6BBA" w:rsidRPr="00F51B15" w:rsidRDefault="002A6BBA" w:rsidP="00256AB3">
            <w:pPr>
              <w:jc w:val="right"/>
              <w:rPr>
                <w:i/>
                <w:color w:val="FF0000"/>
                <w:sz w:val="22"/>
              </w:rPr>
            </w:pPr>
            <w:r w:rsidRPr="00F51B15">
              <w:rPr>
                <w:i/>
                <w:color w:val="FF0000"/>
                <w:sz w:val="22"/>
              </w:rPr>
              <w:t xml:space="preserve">Вариант </w:t>
            </w:r>
            <w:r w:rsidRPr="006F0EDA">
              <w:rPr>
                <w:i/>
                <w:color w:val="FF0000"/>
                <w:sz w:val="22"/>
                <w:szCs w:val="22"/>
              </w:rPr>
              <w:t>2</w:t>
            </w:r>
            <w:r w:rsidRPr="00F51B15">
              <w:rPr>
                <w:i/>
                <w:color w:val="FF0000"/>
                <w:sz w:val="22"/>
              </w:rPr>
              <w:t xml:space="preserve"> для оплаты </w:t>
            </w:r>
          </w:p>
          <w:p w14:paraId="27294924" w14:textId="77777777" w:rsidR="002A6BBA" w:rsidRPr="00F51B15" w:rsidRDefault="002A6BBA" w:rsidP="00256AB3">
            <w:pPr>
              <w:jc w:val="right"/>
              <w:rPr>
                <w:i/>
                <w:color w:val="FF0000"/>
                <w:sz w:val="22"/>
              </w:rPr>
            </w:pPr>
            <w:r w:rsidRPr="00F51B15">
              <w:rPr>
                <w:i/>
                <w:color w:val="FF0000"/>
                <w:sz w:val="22"/>
              </w:rPr>
              <w:t>посредством аккредитива</w:t>
            </w:r>
          </w:p>
        </w:tc>
        <w:tc>
          <w:tcPr>
            <w:tcW w:w="7087" w:type="dxa"/>
            <w:shd w:val="clear" w:color="auto" w:fill="auto"/>
          </w:tcPr>
          <w:p w14:paraId="521E1C0D" w14:textId="3D7B8DE0" w:rsidR="002A6BBA" w:rsidRPr="00F51B15" w:rsidRDefault="002A6BBA" w:rsidP="002A6BBA">
            <w:pPr>
              <w:adjustRightInd w:val="0"/>
              <w:jc w:val="both"/>
              <w:rPr>
                <w:sz w:val="22"/>
              </w:rPr>
            </w:pPr>
            <w:r w:rsidRPr="002A6BBA">
              <w:rPr>
                <w:rFonts w:eastAsia="Calibri"/>
                <w:kern w:val="24"/>
                <w:sz w:val="22"/>
                <w:szCs w:val="22"/>
              </w:rPr>
              <w:t xml:space="preserve">подтверждения открытия Покупателем и наполнения аккредитива на сумму </w:t>
            </w:r>
            <w:r>
              <w:rPr>
                <w:rFonts w:eastAsia="Calibri"/>
                <w:kern w:val="24"/>
                <w:sz w:val="22"/>
                <w:szCs w:val="22"/>
              </w:rPr>
              <w:t>цены Договора</w:t>
            </w:r>
            <w:r w:rsidRPr="002A6BBA">
              <w:rPr>
                <w:sz w:val="22"/>
                <w:szCs w:val="22"/>
                <w:lang w:eastAsia="en-US"/>
              </w:rPr>
              <w:t xml:space="preserve"> и </w:t>
            </w:r>
            <w:r>
              <w:rPr>
                <w:sz w:val="22"/>
                <w:szCs w:val="22"/>
                <w:lang w:eastAsia="en-US"/>
              </w:rPr>
              <w:t xml:space="preserve">сумму </w:t>
            </w:r>
            <w:r w:rsidRPr="002A6BBA">
              <w:rPr>
                <w:color w:val="000000"/>
                <w:sz w:val="22"/>
                <w:szCs w:val="22"/>
              </w:rPr>
              <w:t>цены прав требования к Обществу в соответствии с Договором Уступки</w:t>
            </w:r>
            <w:r w:rsidRPr="00864EFD">
              <w:rPr>
                <w:color w:val="000000"/>
                <w:sz w:val="22"/>
                <w:szCs w:val="22"/>
              </w:rPr>
              <w:t>.</w:t>
            </w:r>
          </w:p>
        </w:tc>
      </w:tr>
    </w:tbl>
    <w:p w14:paraId="74977B16" w14:textId="6D7EF903" w:rsidR="000F379B" w:rsidRPr="00F51B15" w:rsidRDefault="000F379B" w:rsidP="002A6BBA">
      <w:pPr>
        <w:jc w:val="both"/>
        <w:rPr>
          <w:sz w:val="22"/>
        </w:rPr>
      </w:pPr>
    </w:p>
    <w:p w14:paraId="7259F892" w14:textId="77777777" w:rsidR="000F379B" w:rsidRPr="00F51B15" w:rsidRDefault="000F379B" w:rsidP="00A21B1A">
      <w:pPr>
        <w:pStyle w:val="a4"/>
        <w:ind w:left="709" w:firstLine="567"/>
        <w:jc w:val="both"/>
        <w:rPr>
          <w:rFonts w:ascii="Times New Roman" w:hAnsi="Times New Roman"/>
        </w:rPr>
      </w:pPr>
      <w:r w:rsidRPr="00F51B15">
        <w:rPr>
          <w:rFonts w:ascii="Times New Roman" w:hAnsi="Times New Roman"/>
        </w:rPr>
        <w:t xml:space="preserve">Одновременно к Покупателю переходят все права и обязанности участника Общества, возникшие до внесения записи </w:t>
      </w:r>
      <w:r w:rsidRPr="00F51B15">
        <w:rPr>
          <w:rStyle w:val="blk"/>
          <w:rFonts w:ascii="Times New Roman" w:hAnsi="Times New Roman"/>
        </w:rPr>
        <w:t>в единый государственный реестр юридических лиц</w:t>
      </w:r>
      <w:r w:rsidRPr="00F51B15">
        <w:rPr>
          <w:rFonts w:ascii="Times New Roman" w:hAnsi="Times New Roman"/>
        </w:rPr>
        <w:t>, за исключением дополнительных прав и обязанностей Продавца, если такие имеются.</w:t>
      </w:r>
    </w:p>
    <w:p w14:paraId="2E4AF4D6" w14:textId="334A21EF" w:rsidR="00FB0163" w:rsidRPr="00F51B15" w:rsidRDefault="00FB0163" w:rsidP="00FB0163">
      <w:pPr>
        <w:pStyle w:val="a4"/>
        <w:ind w:left="709" w:firstLine="567"/>
        <w:jc w:val="both"/>
        <w:rPr>
          <w:rFonts w:ascii="Times New Roman" w:hAnsi="Times New Roman"/>
        </w:rPr>
      </w:pPr>
      <w:r w:rsidRPr="00F51B15">
        <w:rPr>
          <w:rFonts w:ascii="Times New Roman" w:hAnsi="Times New Roman"/>
        </w:rPr>
        <w:t>Стороны догов</w:t>
      </w:r>
      <w:r w:rsidR="00DC4D62" w:rsidRPr="00F51B15">
        <w:rPr>
          <w:rFonts w:ascii="Times New Roman" w:hAnsi="Times New Roman"/>
        </w:rPr>
        <w:t>орились, что об отчуждении Доли</w:t>
      </w:r>
      <w:r w:rsidRPr="00F51B15">
        <w:rPr>
          <w:rFonts w:ascii="Times New Roman" w:hAnsi="Times New Roman"/>
        </w:rPr>
        <w:t xml:space="preserve"> Общество будет уведомлено Покупателем в течение </w:t>
      </w:r>
      <w:r w:rsidR="00595E1D" w:rsidRPr="00F51B15">
        <w:rPr>
          <w:rFonts w:ascii="Times New Roman" w:hAnsi="Times New Roman"/>
        </w:rPr>
        <w:t>3 (Т</w:t>
      </w:r>
      <w:r w:rsidRPr="00F51B15">
        <w:rPr>
          <w:rFonts w:ascii="Times New Roman" w:hAnsi="Times New Roman"/>
        </w:rPr>
        <w:t>рех</w:t>
      </w:r>
      <w:r w:rsidR="00595E1D" w:rsidRPr="00F51B15">
        <w:rPr>
          <w:rFonts w:ascii="Times New Roman" w:hAnsi="Times New Roman"/>
        </w:rPr>
        <w:t>)</w:t>
      </w:r>
      <w:r w:rsidRPr="00F51B15">
        <w:rPr>
          <w:rFonts w:ascii="Times New Roman" w:hAnsi="Times New Roman"/>
        </w:rPr>
        <w:t xml:space="preserve"> рабочих дней с момента пер</w:t>
      </w:r>
      <w:r w:rsidR="00595E1D" w:rsidRPr="00F51B15">
        <w:rPr>
          <w:rFonts w:ascii="Times New Roman" w:hAnsi="Times New Roman"/>
        </w:rPr>
        <w:t>ехода прав на Долю к Покупателю.</w:t>
      </w:r>
    </w:p>
    <w:p w14:paraId="0C8BF961" w14:textId="19670ADD" w:rsidR="00641A56" w:rsidRPr="00F51B15" w:rsidRDefault="007A3070" w:rsidP="00FB0163">
      <w:pPr>
        <w:pStyle w:val="a4"/>
        <w:ind w:left="709" w:firstLine="567"/>
        <w:jc w:val="both"/>
        <w:rPr>
          <w:rFonts w:ascii="Times New Roman" w:hAnsi="Times New Roman"/>
        </w:rPr>
      </w:pPr>
      <w:r w:rsidRPr="00F51B15">
        <w:rPr>
          <w:rFonts w:ascii="Times New Roman" w:hAnsi="Times New Roman"/>
        </w:rPr>
        <w:t>2.8. Учитывая, что (</w:t>
      </w:r>
      <w:r w:rsidRPr="00F51B15">
        <w:rPr>
          <w:rFonts w:ascii="Times New Roman" w:hAnsi="Times New Roman"/>
          <w:lang w:val="en-US"/>
        </w:rPr>
        <w:t>i</w:t>
      </w:r>
      <w:r w:rsidRPr="00F51B15">
        <w:rPr>
          <w:rFonts w:ascii="Times New Roman" w:hAnsi="Times New Roman"/>
        </w:rPr>
        <w:t xml:space="preserve">) </w:t>
      </w:r>
      <w:r w:rsidR="00641A56" w:rsidRPr="00F51B15">
        <w:rPr>
          <w:rFonts w:ascii="Times New Roman" w:hAnsi="Times New Roman"/>
        </w:rPr>
        <w:t>Цена Доли</w:t>
      </w:r>
      <w:r w:rsidR="00C03309" w:rsidRPr="00F51B15">
        <w:rPr>
          <w:rFonts w:ascii="Times New Roman" w:hAnsi="Times New Roman"/>
        </w:rPr>
        <w:t xml:space="preserve"> определена</w:t>
      </w:r>
      <w:r w:rsidR="00641A56" w:rsidRPr="00F51B15">
        <w:rPr>
          <w:rFonts w:ascii="Times New Roman" w:hAnsi="Times New Roman"/>
        </w:rPr>
        <w:t xml:space="preserve"> </w:t>
      </w:r>
      <w:r w:rsidR="00B173DB" w:rsidRPr="00F51B15">
        <w:rPr>
          <w:rFonts w:ascii="Times New Roman" w:hAnsi="Times New Roman"/>
        </w:rPr>
        <w:t>в соответствии с</w:t>
      </w:r>
      <w:r w:rsidR="00641A56" w:rsidRPr="00F51B15">
        <w:rPr>
          <w:rFonts w:ascii="Times New Roman" w:hAnsi="Times New Roman"/>
        </w:rPr>
        <w:t xml:space="preserve"> п. 1.1 настоящего Договора,</w:t>
      </w:r>
      <w:r w:rsidRPr="00F51B15">
        <w:rPr>
          <w:rFonts w:ascii="Times New Roman" w:hAnsi="Times New Roman"/>
        </w:rPr>
        <w:t xml:space="preserve"> и</w:t>
      </w:r>
      <w:r w:rsidR="00641A56" w:rsidRPr="00F51B15">
        <w:rPr>
          <w:rFonts w:ascii="Times New Roman" w:hAnsi="Times New Roman"/>
        </w:rPr>
        <w:t xml:space="preserve"> </w:t>
      </w:r>
      <w:r w:rsidRPr="00F51B15">
        <w:rPr>
          <w:rFonts w:ascii="Times New Roman" w:hAnsi="Times New Roman"/>
        </w:rPr>
        <w:t>(</w:t>
      </w:r>
      <w:r w:rsidRPr="00F51B15">
        <w:rPr>
          <w:rFonts w:ascii="Times New Roman" w:hAnsi="Times New Roman"/>
          <w:lang w:val="en-US"/>
        </w:rPr>
        <w:t>ii</w:t>
      </w:r>
      <w:r w:rsidRPr="00F51B15">
        <w:rPr>
          <w:rFonts w:ascii="Times New Roman" w:hAnsi="Times New Roman"/>
        </w:rPr>
        <w:t>) Покупатель принял решение о заключении Договора на основании</w:t>
      </w:r>
      <w:r w:rsidR="00641A56" w:rsidRPr="00F51B15">
        <w:rPr>
          <w:rFonts w:ascii="Times New Roman" w:hAnsi="Times New Roman"/>
        </w:rPr>
        <w:t xml:space="preserve"> анализа документов о деятельности Общества (как указано в </w:t>
      </w:r>
      <w:r w:rsidRPr="00F51B15">
        <w:rPr>
          <w:rFonts w:ascii="Times New Roman" w:hAnsi="Times New Roman"/>
        </w:rPr>
        <w:t>п. 4.2.9</w:t>
      </w:r>
      <w:r w:rsidR="00641A56" w:rsidRPr="00F51B15">
        <w:rPr>
          <w:rFonts w:ascii="Times New Roman" w:hAnsi="Times New Roman"/>
        </w:rPr>
        <w:t xml:space="preserve"> настоящего Договора), Покупатель не имеет права ни при каких условиях требовать снижения Цены Доли </w:t>
      </w:r>
      <w:r w:rsidR="004B789C" w:rsidRPr="00F51B15">
        <w:rPr>
          <w:rFonts w:ascii="Times New Roman" w:hAnsi="Times New Roman"/>
        </w:rPr>
        <w:t xml:space="preserve">в том числе, но не исключительно, по правилам ст. 503 ГК РФ. Стороны настоящим подтверждают, что </w:t>
      </w:r>
      <w:r w:rsidRPr="00F51B15">
        <w:rPr>
          <w:rFonts w:ascii="Times New Roman" w:hAnsi="Times New Roman"/>
        </w:rPr>
        <w:t>настоящий пункт является отказом Покупателя от права по договору в соответствии с ст. 450.1 ГК РФ.</w:t>
      </w:r>
      <w:r w:rsidR="00090156" w:rsidRPr="00F51B15">
        <w:rPr>
          <w:rFonts w:ascii="Times New Roman" w:hAnsi="Times New Roman"/>
        </w:rPr>
        <w:t xml:space="preserve"> Стороны также подтверждают, что направление Покупателем требования об уменьшении Цены Доли является злоупотреблением правом в соответствии с ст. 10 ГК РФ.</w:t>
      </w:r>
    </w:p>
    <w:p w14:paraId="7F74F6F1" w14:textId="6EF8D088" w:rsidR="00AA7873" w:rsidRPr="00F51B15" w:rsidRDefault="00AA7873" w:rsidP="00342759">
      <w:pPr>
        <w:pStyle w:val="a4"/>
        <w:ind w:left="709" w:firstLine="567"/>
        <w:jc w:val="both"/>
        <w:rPr>
          <w:rFonts w:ascii="Times New Roman" w:hAnsi="Times New Roman"/>
        </w:rPr>
      </w:pPr>
      <w:r w:rsidRPr="00F51B15">
        <w:rPr>
          <w:rFonts w:ascii="Times New Roman" w:hAnsi="Times New Roman"/>
        </w:rPr>
        <w:t xml:space="preserve">2.9. </w:t>
      </w:r>
      <w:r w:rsidR="00342759" w:rsidRPr="00F51B15">
        <w:rPr>
          <w:rFonts w:ascii="Times New Roman" w:hAnsi="Times New Roman"/>
        </w:rPr>
        <w:t>Продавец обязуется совершить все</w:t>
      </w:r>
      <w:r w:rsidR="00581BB3" w:rsidRPr="00F51B15">
        <w:rPr>
          <w:rFonts w:ascii="Times New Roman" w:hAnsi="Times New Roman"/>
        </w:rPr>
        <w:t xml:space="preserve"> и любые</w:t>
      </w:r>
      <w:r w:rsidR="00342759" w:rsidRPr="00F51B15">
        <w:rPr>
          <w:rFonts w:ascii="Times New Roman" w:hAnsi="Times New Roman"/>
        </w:rPr>
        <w:t xml:space="preserve"> действия, связанные с передачей Доли Покупателю, в течение 7 (Семи) рабочих дней с даты полной оплаты Цены Доли</w:t>
      </w:r>
      <w:r w:rsidR="00C51826">
        <w:rPr>
          <w:rFonts w:ascii="Times New Roman" w:hAnsi="Times New Roman" w:cs="Times New Roman"/>
        </w:rPr>
        <w:t>,</w:t>
      </w:r>
      <w:r w:rsidR="004C2A51" w:rsidRPr="006F0EDA">
        <w:rPr>
          <w:rFonts w:ascii="Times New Roman" w:hAnsi="Times New Roman" w:cs="Times New Roman"/>
        </w:rPr>
        <w:t xml:space="preserve"> </w:t>
      </w:r>
      <w:r w:rsidR="00C51826" w:rsidRPr="00EB265A">
        <w:rPr>
          <w:rFonts w:ascii="Times New Roman" w:hAnsi="Times New Roman" w:cs="Times New Roman"/>
        </w:rPr>
        <w:t>а</w:t>
      </w:r>
      <w:r w:rsidR="00FC5036">
        <w:rPr>
          <w:rFonts w:ascii="Times New Roman" w:hAnsi="Times New Roman" w:cs="Times New Roman"/>
        </w:rPr>
        <w:t xml:space="preserve"> также полной цены по Договору Уступки</w:t>
      </w:r>
      <w:r w:rsidR="00FC5036" w:rsidRPr="00864EFD">
        <w:rPr>
          <w:rFonts w:ascii="Times New Roman" w:hAnsi="Times New Roman" w:cs="Times New Roman"/>
        </w:rPr>
        <w:t>.</w:t>
      </w:r>
      <w:r w:rsidR="00C51826" w:rsidRPr="00864EFD">
        <w:rPr>
          <w:rFonts w:ascii="Times New Roman" w:hAnsi="Times New Roman" w:cs="Times New Roman"/>
        </w:rPr>
        <w:t xml:space="preserve"> </w:t>
      </w:r>
      <w:r w:rsidR="00C51826" w:rsidRPr="00864EFD">
        <w:rPr>
          <w:rFonts w:ascii="Times New Roman" w:hAnsi="Times New Roman" w:cs="Times New Roman"/>
          <w:u w:val="single"/>
        </w:rPr>
        <w:t>В случае применения структуры с аккредитивом:</w:t>
      </w:r>
      <w:r w:rsidR="00C51826" w:rsidRPr="00864EFD">
        <w:rPr>
          <w:rFonts w:ascii="Times New Roman" w:hAnsi="Times New Roman" w:cs="Times New Roman"/>
        </w:rPr>
        <w:t xml:space="preserve"> [в соответствии с пунктом 2.</w:t>
      </w:r>
      <w:r w:rsidR="007D4B11">
        <w:rPr>
          <w:rFonts w:ascii="Times New Roman" w:hAnsi="Times New Roman" w:cs="Times New Roman"/>
        </w:rPr>
        <w:t>3</w:t>
      </w:r>
      <w:r w:rsidR="00C51826" w:rsidRPr="00864EFD">
        <w:rPr>
          <w:rFonts w:ascii="Times New Roman" w:hAnsi="Times New Roman" w:cs="Times New Roman"/>
        </w:rPr>
        <w:t xml:space="preserve"> Договора]</w:t>
      </w:r>
      <w:r w:rsidR="00C51826" w:rsidRPr="00F51B15">
        <w:rPr>
          <w:rFonts w:ascii="Times New Roman" w:hAnsi="Times New Roman"/>
        </w:rPr>
        <w:t xml:space="preserve"> </w:t>
      </w:r>
      <w:r w:rsidR="004C2A51" w:rsidRPr="00F51B15">
        <w:rPr>
          <w:rFonts w:ascii="Times New Roman" w:hAnsi="Times New Roman"/>
        </w:rPr>
        <w:t>(в том числе предоставить нотариусу, уполномоченному органу дополнительные документы,</w:t>
      </w:r>
      <w:r w:rsidR="0079018C" w:rsidRPr="00F51B15">
        <w:rPr>
          <w:rFonts w:ascii="Times New Roman" w:hAnsi="Times New Roman"/>
        </w:rPr>
        <w:t xml:space="preserve"> требуемые для завершения регистрации перехода права собственности на Долю,</w:t>
      </w:r>
      <w:r w:rsidR="004C2A51" w:rsidRPr="00F51B15">
        <w:rPr>
          <w:rFonts w:ascii="Times New Roman" w:hAnsi="Times New Roman"/>
        </w:rPr>
        <w:t xml:space="preserve"> внести необходимые исправления в Договор и пр.)</w:t>
      </w:r>
      <w:r w:rsidR="00634979">
        <w:rPr>
          <w:rFonts w:ascii="Times New Roman" w:hAnsi="Times New Roman"/>
        </w:rPr>
        <w:t>,</w:t>
      </w:r>
      <w:r w:rsidR="00342759" w:rsidRPr="00F51B15">
        <w:rPr>
          <w:rFonts w:ascii="Times New Roman" w:hAnsi="Times New Roman"/>
        </w:rPr>
        <w:t xml:space="preserve"> Покупатель обязуется совершить все необходимые действия, связанные с передачей права собственности на Долю, и необходимые для исполнения Продавцом своих обязательств по правилам настоящего пункта Договора</w:t>
      </w:r>
      <w:r w:rsidR="004C2A51" w:rsidRPr="00F51B15">
        <w:rPr>
          <w:rFonts w:ascii="Times New Roman" w:hAnsi="Times New Roman"/>
        </w:rPr>
        <w:t xml:space="preserve"> (</w:t>
      </w:r>
      <w:r w:rsidR="0079018C" w:rsidRPr="00F51B15">
        <w:rPr>
          <w:rFonts w:ascii="Times New Roman" w:hAnsi="Times New Roman"/>
        </w:rPr>
        <w:t>в том числе предоставить нотариусу, уполномоченному органу дополнительные документы, требуемые для завершения регистрации перехода права собственности на Долю, внести необходимые исправления в Договор и пр</w:t>
      </w:r>
      <w:r w:rsidR="004C2A51" w:rsidRPr="00F51B15">
        <w:rPr>
          <w:rFonts w:ascii="Times New Roman" w:hAnsi="Times New Roman"/>
        </w:rPr>
        <w:t>.)</w:t>
      </w:r>
      <w:r w:rsidR="00342759" w:rsidRPr="00F51B15">
        <w:rPr>
          <w:rFonts w:ascii="Times New Roman" w:hAnsi="Times New Roman"/>
        </w:rPr>
        <w:t>.</w:t>
      </w:r>
      <w:r w:rsidR="00F12F48" w:rsidRPr="00F51B15">
        <w:rPr>
          <w:rFonts w:ascii="Times New Roman" w:hAnsi="Times New Roman"/>
        </w:rPr>
        <w:t xml:space="preserve"> Если в соответствии с условиями Договора требуется выполнение Отлагательного условия (получение согласия ФАС или иного уполномоченного органа для исполнения Договора), </w:t>
      </w:r>
      <w:r w:rsidR="00C72D5F" w:rsidRPr="00F51B15">
        <w:rPr>
          <w:rFonts w:ascii="Times New Roman" w:hAnsi="Times New Roman"/>
        </w:rPr>
        <w:t>Стороны соглашаются подписать отдельное соглашение о передаче Доли</w:t>
      </w:r>
      <w:r w:rsidR="00B74523" w:rsidRPr="00F51B15">
        <w:rPr>
          <w:rFonts w:ascii="Times New Roman" w:hAnsi="Times New Roman"/>
        </w:rPr>
        <w:t xml:space="preserve"> (далее – «</w:t>
      </w:r>
      <w:r w:rsidR="00B74523" w:rsidRPr="00F51B15">
        <w:rPr>
          <w:rFonts w:ascii="Times New Roman" w:hAnsi="Times New Roman"/>
          <w:b/>
        </w:rPr>
        <w:t>Соглашение о передаче</w:t>
      </w:r>
      <w:r w:rsidR="00B74523" w:rsidRPr="00F51B15">
        <w:rPr>
          <w:rFonts w:ascii="Times New Roman" w:hAnsi="Times New Roman"/>
        </w:rPr>
        <w:t>»)</w:t>
      </w:r>
      <w:r w:rsidR="00C72D5F" w:rsidRPr="00F51B15">
        <w:rPr>
          <w:rFonts w:ascii="Times New Roman" w:hAnsi="Times New Roman"/>
        </w:rPr>
        <w:t xml:space="preserve"> после выполнения Отлагательного условия</w:t>
      </w:r>
      <w:r w:rsidR="00B74523" w:rsidRPr="00F51B15">
        <w:rPr>
          <w:rFonts w:ascii="Times New Roman" w:hAnsi="Times New Roman"/>
        </w:rPr>
        <w:t xml:space="preserve"> </w:t>
      </w:r>
      <w:r w:rsidR="00C72D5F" w:rsidRPr="00F51B15">
        <w:rPr>
          <w:rFonts w:ascii="Times New Roman" w:hAnsi="Times New Roman"/>
        </w:rPr>
        <w:t>и оплаты Цены Доли</w:t>
      </w:r>
      <w:r w:rsidR="00F12F48" w:rsidRPr="00F51B15">
        <w:rPr>
          <w:rFonts w:ascii="Times New Roman" w:hAnsi="Times New Roman"/>
        </w:rPr>
        <w:t>.</w:t>
      </w:r>
      <w:r w:rsidR="00FD7CFC" w:rsidRPr="00F51B15">
        <w:rPr>
          <w:rFonts w:ascii="Times New Roman" w:hAnsi="Times New Roman"/>
        </w:rPr>
        <w:t xml:space="preserve"> В указанном случае н</w:t>
      </w:r>
      <w:r w:rsidR="00F12F48" w:rsidRPr="00F51B15">
        <w:rPr>
          <w:rFonts w:ascii="Times New Roman" w:hAnsi="Times New Roman"/>
        </w:rPr>
        <w:t xml:space="preserve">отариус подает заявление о внесении изменений в Единый государственный реестр юридических лиц в части перехода права собственности на Долю в течение 3 (Трех) рабочих дней с даты подписания Сторонами Соглашения о передаче. </w:t>
      </w:r>
      <w:r w:rsidR="00C72D5F" w:rsidRPr="00F51B15">
        <w:rPr>
          <w:rFonts w:ascii="Times New Roman" w:hAnsi="Times New Roman"/>
        </w:rPr>
        <w:t xml:space="preserve"> </w:t>
      </w:r>
    </w:p>
    <w:p w14:paraId="4161B65E" w14:textId="77777777" w:rsidR="00C11109" w:rsidRPr="00F51B15" w:rsidRDefault="009D34C1" w:rsidP="00C11109">
      <w:pPr>
        <w:pStyle w:val="a4"/>
        <w:ind w:left="709" w:firstLine="567"/>
        <w:jc w:val="both"/>
        <w:rPr>
          <w:rFonts w:ascii="Times New Roman" w:hAnsi="Times New Roman"/>
        </w:rPr>
      </w:pPr>
      <w:r w:rsidRPr="00F51B15">
        <w:rPr>
          <w:rFonts w:ascii="Times New Roman" w:hAnsi="Times New Roman"/>
        </w:rPr>
        <w:t>2.10</w:t>
      </w:r>
      <w:r w:rsidR="002E5B3C" w:rsidRPr="00F51B15">
        <w:rPr>
          <w:rFonts w:ascii="Times New Roman" w:hAnsi="Times New Roman"/>
        </w:rPr>
        <w:t>. В случае неосуществления в течение 7 (Семи) рабочих дней с даты</w:t>
      </w:r>
      <w:r w:rsidR="00003C2A" w:rsidRPr="00F51B15">
        <w:rPr>
          <w:rFonts w:ascii="Times New Roman" w:hAnsi="Times New Roman"/>
        </w:rPr>
        <w:t>, следующей за датой</w:t>
      </w:r>
      <w:r w:rsidR="002E5B3C" w:rsidRPr="00F51B15">
        <w:rPr>
          <w:rFonts w:ascii="Times New Roman" w:hAnsi="Times New Roman"/>
        </w:rPr>
        <w:t xml:space="preserve"> нотариального удостоверения Договора</w:t>
      </w:r>
      <w:r w:rsidR="00003C2A" w:rsidRPr="00F51B15">
        <w:rPr>
          <w:rFonts w:ascii="Times New Roman" w:hAnsi="Times New Roman"/>
        </w:rPr>
        <w:t>,</w:t>
      </w:r>
      <w:r w:rsidR="002E5B3C" w:rsidRPr="00F51B15">
        <w:rPr>
          <w:rFonts w:ascii="Times New Roman" w:hAnsi="Times New Roman"/>
        </w:rPr>
        <w:t xml:space="preserve"> государственной регистрации перехода права собственности на Долю </w:t>
      </w:r>
      <w:r w:rsidR="00003C2A" w:rsidRPr="00F51B15">
        <w:rPr>
          <w:rFonts w:ascii="Times New Roman" w:hAnsi="Times New Roman"/>
        </w:rPr>
        <w:t>в пользу Покупателя по причине отказа регистрирующего органа и/или приостановки государственной регистрации перехода Доли, Стороны</w:t>
      </w:r>
      <w:r w:rsidR="002E5B3C" w:rsidRPr="00F51B15">
        <w:rPr>
          <w:rFonts w:ascii="Times New Roman" w:hAnsi="Times New Roman"/>
        </w:rPr>
        <w:t xml:space="preserve"> обязаны предпринять все</w:t>
      </w:r>
      <w:r w:rsidR="00581BB3" w:rsidRPr="00F51B15">
        <w:rPr>
          <w:rFonts w:ascii="Times New Roman" w:hAnsi="Times New Roman"/>
        </w:rPr>
        <w:t xml:space="preserve"> и </w:t>
      </w:r>
      <w:r w:rsidR="00581BB3" w:rsidRPr="00F51B15">
        <w:rPr>
          <w:rFonts w:ascii="Times New Roman" w:hAnsi="Times New Roman"/>
        </w:rPr>
        <w:lastRenderedPageBreak/>
        <w:t>любые</w:t>
      </w:r>
      <w:r w:rsidR="002E5B3C" w:rsidRPr="00F51B15">
        <w:rPr>
          <w:rFonts w:ascii="Times New Roman" w:hAnsi="Times New Roman"/>
        </w:rPr>
        <w:t xml:space="preserve"> разумно необходимые действия </w:t>
      </w:r>
      <w:r w:rsidR="00003C2A" w:rsidRPr="00F51B15">
        <w:rPr>
          <w:rFonts w:ascii="Times New Roman" w:hAnsi="Times New Roman"/>
        </w:rPr>
        <w:t xml:space="preserve">с целью завершения процедуры государственной регистрации перехода прав собственности на Долю в пользу Покупателя </w:t>
      </w:r>
      <w:r w:rsidR="002E5B3C" w:rsidRPr="00F51B15">
        <w:rPr>
          <w:rFonts w:ascii="Times New Roman" w:hAnsi="Times New Roman"/>
        </w:rPr>
        <w:t>(</w:t>
      </w:r>
      <w:r w:rsidR="00581BB3" w:rsidRPr="00F51B15">
        <w:rPr>
          <w:rFonts w:ascii="Times New Roman" w:hAnsi="Times New Roman"/>
        </w:rPr>
        <w:t>включая</w:t>
      </w:r>
      <w:r w:rsidR="002E5B3C" w:rsidRPr="00F51B15">
        <w:rPr>
          <w:rFonts w:ascii="Times New Roman" w:hAnsi="Times New Roman"/>
        </w:rPr>
        <w:t>,</w:t>
      </w:r>
      <w:r w:rsidR="00581BB3" w:rsidRPr="00F51B15">
        <w:rPr>
          <w:rFonts w:ascii="Times New Roman" w:hAnsi="Times New Roman"/>
        </w:rPr>
        <w:t xml:space="preserve"> но не ограничиваясь,</w:t>
      </w:r>
      <w:r w:rsidR="002E5B3C" w:rsidRPr="00F51B15">
        <w:rPr>
          <w:rFonts w:ascii="Times New Roman" w:hAnsi="Times New Roman"/>
        </w:rPr>
        <w:t xml:space="preserve"> внесение необходимых изменений в </w:t>
      </w:r>
      <w:r w:rsidR="00003C2A" w:rsidRPr="00F51B15">
        <w:rPr>
          <w:rFonts w:ascii="Times New Roman" w:hAnsi="Times New Roman"/>
        </w:rPr>
        <w:t>Договор</w:t>
      </w:r>
      <w:r w:rsidR="002E5B3C" w:rsidRPr="00F51B15">
        <w:rPr>
          <w:rFonts w:ascii="Times New Roman" w:hAnsi="Times New Roman"/>
        </w:rPr>
        <w:t>, предоставление документов и информации нотариусу и/или в регистрирующий орган, совершение иных юридически значимых действий по рекомендации нотариус</w:t>
      </w:r>
      <w:r w:rsidR="00003C2A" w:rsidRPr="00F51B15">
        <w:rPr>
          <w:rFonts w:ascii="Times New Roman" w:hAnsi="Times New Roman"/>
        </w:rPr>
        <w:t>а и/или регистрирующего органа).</w:t>
      </w:r>
    </w:p>
    <w:p w14:paraId="6D4032DF" w14:textId="6EB65993" w:rsidR="00C11109" w:rsidRPr="00F51B15" w:rsidRDefault="00C11109" w:rsidP="00C11109">
      <w:pPr>
        <w:pStyle w:val="a4"/>
        <w:ind w:left="709" w:firstLine="567"/>
        <w:jc w:val="both"/>
        <w:rPr>
          <w:rFonts w:ascii="Times New Roman" w:hAnsi="Times New Roman"/>
        </w:rPr>
      </w:pPr>
      <w:r w:rsidRPr="00F51B15">
        <w:rPr>
          <w:rFonts w:ascii="Times New Roman" w:hAnsi="Times New Roman"/>
        </w:rPr>
        <w:t xml:space="preserve">2.11. </w:t>
      </w:r>
      <w:r w:rsidR="00B32B14" w:rsidRPr="00F51B15">
        <w:rPr>
          <w:rFonts w:ascii="Times New Roman" w:hAnsi="Times New Roman"/>
        </w:rPr>
        <w:t>Отлагательным условием (согласно статье 157 Гражданского кодекса Российской Федерации (часть первая)" от 30.11.1994 N 51-ФЗ (ред. от 16.12.2019, с изм. от 12.05.2020) для вступления в силу</w:t>
      </w:r>
      <w:r w:rsidR="009D34C1" w:rsidRPr="00F51B15">
        <w:rPr>
          <w:rFonts w:ascii="Times New Roman" w:hAnsi="Times New Roman"/>
        </w:rPr>
        <w:t xml:space="preserve"> пунктов 2.4, 2.9 (а также любых иных пунктов, связанных с оплатой Цены Доли и передачей Доли)</w:t>
      </w:r>
      <w:r w:rsidR="00B32B14" w:rsidRPr="00F51B15">
        <w:rPr>
          <w:rFonts w:ascii="Times New Roman" w:hAnsi="Times New Roman"/>
        </w:rPr>
        <w:t xml:space="preserve">  Договора является получение Покупателем согласия  Федеральной антимонопольной службы (ФАС), а также согласия иного уполномоченного органа, если получение такого согласия требуется в соответствии с применимым законодательством Российской Федерации (далее – «</w:t>
      </w:r>
      <w:r w:rsidR="00B32B14" w:rsidRPr="00F51B15">
        <w:rPr>
          <w:rFonts w:ascii="Times New Roman" w:hAnsi="Times New Roman"/>
          <w:b/>
        </w:rPr>
        <w:t>Отлагательное условие</w:t>
      </w:r>
      <w:r w:rsidR="00B32B14" w:rsidRPr="00F51B15">
        <w:rPr>
          <w:rFonts w:ascii="Times New Roman" w:hAnsi="Times New Roman"/>
        </w:rPr>
        <w:t>»). Отлагательное условие считается выполненным в дату получения Покупателем согласия ФАС, а также любого иного согласия, требуемого в соответствии с законодательством РФ или в дату (далее – «</w:t>
      </w:r>
      <w:r w:rsidR="00B32B14" w:rsidRPr="00F51B15">
        <w:rPr>
          <w:rFonts w:ascii="Times New Roman" w:hAnsi="Times New Roman"/>
          <w:b/>
        </w:rPr>
        <w:t>Дата выполнения</w:t>
      </w:r>
      <w:r w:rsidR="00B32B14" w:rsidRPr="00F51B15">
        <w:rPr>
          <w:rFonts w:ascii="Times New Roman" w:hAnsi="Times New Roman"/>
        </w:rPr>
        <w:t>») получения Покупателем от Продавца уведомления о выполнении отлагательного условия (далее – «</w:t>
      </w:r>
      <w:r w:rsidR="00B32B14" w:rsidRPr="00F51B15">
        <w:rPr>
          <w:rFonts w:ascii="Times New Roman" w:hAnsi="Times New Roman"/>
          <w:b/>
        </w:rPr>
        <w:t>Уведомление</w:t>
      </w:r>
      <w:r w:rsidR="00B32B14" w:rsidRPr="00F51B15">
        <w:rPr>
          <w:rFonts w:ascii="Times New Roman" w:hAnsi="Times New Roman"/>
        </w:rPr>
        <w:t>»).</w:t>
      </w:r>
      <w:r w:rsidR="00B052E6" w:rsidRPr="00F51B15">
        <w:rPr>
          <w:rFonts w:ascii="Times New Roman" w:hAnsi="Times New Roman"/>
        </w:rPr>
        <w:t xml:space="preserve"> Уведомление может содержать указание на необходимость выполнения Отлагательного условия или на отсутствие необходимости выполнения Отлагательного условия. В случае, если в Уведомлении указано отсутствие необходимости выполнения Отлагательного условия, Отлагательное условие считается выполненным в дату получения Покупателем Уведомления.</w:t>
      </w:r>
    </w:p>
    <w:p w14:paraId="6B4B949A" w14:textId="77777777" w:rsidR="00C11109" w:rsidRPr="00F51B15" w:rsidRDefault="00C11109" w:rsidP="00C11109">
      <w:pPr>
        <w:pStyle w:val="a4"/>
        <w:ind w:left="709" w:firstLine="567"/>
        <w:jc w:val="both"/>
        <w:rPr>
          <w:rFonts w:ascii="Times New Roman" w:hAnsi="Times New Roman"/>
        </w:rPr>
      </w:pPr>
      <w:r w:rsidRPr="00F51B15">
        <w:rPr>
          <w:rFonts w:ascii="Times New Roman" w:hAnsi="Times New Roman"/>
        </w:rPr>
        <w:t xml:space="preserve">2.12. </w:t>
      </w:r>
      <w:r w:rsidR="00B32B14" w:rsidRPr="00F51B15">
        <w:rPr>
          <w:rFonts w:ascii="Times New Roman" w:hAnsi="Times New Roman"/>
        </w:rPr>
        <w:t xml:space="preserve">Покупатель обязуется предоставить Продавцу все и любые необходимые документы для направления Уведомления по запросу Продавца о предоставлении документов в течение 2 (Двух) рабочих дней с даты получения соответствующего запроса Продавца. </w:t>
      </w:r>
    </w:p>
    <w:p w14:paraId="2BE59E7B" w14:textId="77777777" w:rsidR="00C11109" w:rsidRPr="00F51B15" w:rsidRDefault="00C11109" w:rsidP="00C11109">
      <w:pPr>
        <w:pStyle w:val="a4"/>
        <w:ind w:left="709" w:firstLine="567"/>
        <w:jc w:val="both"/>
        <w:rPr>
          <w:rFonts w:ascii="Times New Roman" w:hAnsi="Times New Roman"/>
        </w:rPr>
      </w:pPr>
      <w:r w:rsidRPr="00F51B15">
        <w:rPr>
          <w:rFonts w:ascii="Times New Roman" w:hAnsi="Times New Roman"/>
        </w:rPr>
        <w:t xml:space="preserve">2.12.1. </w:t>
      </w:r>
      <w:r w:rsidR="00B32B14" w:rsidRPr="00F51B15">
        <w:rPr>
          <w:rFonts w:ascii="Times New Roman" w:hAnsi="Times New Roman"/>
        </w:rPr>
        <w:t xml:space="preserve">В случае, если выполнение Отлагательного условия требуется в соответствии с применимым законодательством и Покупатель не получил Уведомление, Покупатель обязуется предоставить все необходимые документы в уполномоченные органы РФ (включая ФАС) для выполнения Отлагательного условия в течение 10 (Десяти) рабочих дней с даты подписания Договора. </w:t>
      </w:r>
    </w:p>
    <w:p w14:paraId="27A16E1C" w14:textId="77777777" w:rsidR="00C11109" w:rsidRPr="00F51B15" w:rsidRDefault="00C11109" w:rsidP="00C11109">
      <w:pPr>
        <w:pStyle w:val="a4"/>
        <w:ind w:left="709" w:firstLine="567"/>
        <w:jc w:val="both"/>
        <w:rPr>
          <w:rFonts w:ascii="Times New Roman" w:hAnsi="Times New Roman"/>
        </w:rPr>
      </w:pPr>
      <w:r w:rsidRPr="00F51B15">
        <w:rPr>
          <w:rFonts w:ascii="Times New Roman" w:hAnsi="Times New Roman"/>
        </w:rPr>
        <w:t xml:space="preserve">2.12.2. </w:t>
      </w:r>
      <w:r w:rsidR="00B32B14" w:rsidRPr="00F51B15">
        <w:rPr>
          <w:rFonts w:ascii="Times New Roman" w:hAnsi="Times New Roman"/>
        </w:rPr>
        <w:t>Продавец обязуется предоставить по запросу Покупателя все необходимые документы для выполнения Отлагательного условия.</w:t>
      </w:r>
    </w:p>
    <w:p w14:paraId="4EB51623" w14:textId="178750E4" w:rsidR="00AA7873" w:rsidRPr="00F51B15" w:rsidRDefault="00C11109" w:rsidP="00C11109">
      <w:pPr>
        <w:pStyle w:val="a4"/>
        <w:ind w:left="709" w:firstLine="567"/>
        <w:jc w:val="both"/>
        <w:rPr>
          <w:rFonts w:ascii="Times New Roman" w:hAnsi="Times New Roman"/>
        </w:rPr>
      </w:pPr>
      <w:r w:rsidRPr="00F51B15">
        <w:rPr>
          <w:rFonts w:ascii="Times New Roman" w:hAnsi="Times New Roman"/>
        </w:rPr>
        <w:t xml:space="preserve">2.13. </w:t>
      </w:r>
      <w:r w:rsidR="00B32B14" w:rsidRPr="00F51B15">
        <w:rPr>
          <w:rFonts w:ascii="Times New Roman" w:hAnsi="Times New Roman"/>
        </w:rPr>
        <w:t>Покупатель обязуется предоставить Продавцу нотариально заверенную копию предварительного согласия ФАС или иного уполномоченного органа в течение 2 (двух) рабочих дней с Даты выполнения.</w:t>
      </w:r>
    </w:p>
    <w:p w14:paraId="3D36F3C6" w14:textId="572F1110" w:rsidR="00FE28B0" w:rsidRPr="00F51B15" w:rsidRDefault="00FE28B0" w:rsidP="00C11109">
      <w:pPr>
        <w:pStyle w:val="a4"/>
        <w:ind w:left="709" w:firstLine="567"/>
        <w:jc w:val="both"/>
        <w:rPr>
          <w:rFonts w:ascii="Times New Roman" w:hAnsi="Times New Roman"/>
        </w:rPr>
      </w:pPr>
      <w:r w:rsidRPr="00F51B15">
        <w:rPr>
          <w:rFonts w:ascii="Times New Roman" w:hAnsi="Times New Roman"/>
        </w:rPr>
        <w:t xml:space="preserve">2.14. В случае, если в соответствии с законодательством РФ и условиями настоящего Договора требуется </w:t>
      </w:r>
      <w:r w:rsidR="00863ABC" w:rsidRPr="00F51B15">
        <w:rPr>
          <w:rFonts w:ascii="Times New Roman" w:hAnsi="Times New Roman"/>
        </w:rPr>
        <w:t>получение</w:t>
      </w:r>
      <w:r w:rsidRPr="00F51B15">
        <w:rPr>
          <w:rFonts w:ascii="Times New Roman" w:hAnsi="Times New Roman"/>
        </w:rPr>
        <w:t xml:space="preserve"> Покупателем </w:t>
      </w:r>
      <w:r w:rsidR="00863ABC" w:rsidRPr="00F51B15">
        <w:rPr>
          <w:rFonts w:ascii="Times New Roman" w:hAnsi="Times New Roman"/>
        </w:rPr>
        <w:t xml:space="preserve">согласия ФАС или любого иного уполномоченного органа, то такое согласие должно быть получено в течение </w:t>
      </w:r>
      <w:r w:rsidR="00E95CD5">
        <w:rPr>
          <w:rFonts w:ascii="Times New Roman" w:hAnsi="Times New Roman"/>
        </w:rPr>
        <w:t>35</w:t>
      </w:r>
      <w:r w:rsidR="00863ABC" w:rsidRPr="00F51B15">
        <w:rPr>
          <w:rFonts w:ascii="Times New Roman" w:hAnsi="Times New Roman"/>
        </w:rPr>
        <w:t xml:space="preserve"> (</w:t>
      </w:r>
      <w:r w:rsidR="00E95CD5">
        <w:rPr>
          <w:rFonts w:ascii="Times New Roman" w:hAnsi="Times New Roman"/>
        </w:rPr>
        <w:t>Тридцати пяти</w:t>
      </w:r>
      <w:r w:rsidR="00863ABC" w:rsidRPr="00F51B15">
        <w:rPr>
          <w:rFonts w:ascii="Times New Roman" w:hAnsi="Times New Roman"/>
        </w:rPr>
        <w:t>) календарных дней с даты обращения Покупателя за получением согласия (далее – «</w:t>
      </w:r>
      <w:r w:rsidR="00863ABC" w:rsidRPr="00F51B15">
        <w:rPr>
          <w:rFonts w:ascii="Times New Roman" w:hAnsi="Times New Roman"/>
          <w:b/>
        </w:rPr>
        <w:t>Крайний срок</w:t>
      </w:r>
      <w:r w:rsidR="00863ABC" w:rsidRPr="00F51B15">
        <w:rPr>
          <w:rFonts w:ascii="Times New Roman" w:hAnsi="Times New Roman"/>
        </w:rPr>
        <w:t>») по правилам настоящего Договора. Если указанное согласие не было получено Покупателем до истечения Крайнего срока, Продавец вправе в одностороннем порядке по правилам ст. 310 ГК РФ направить Покупателю уведомление о продлении Крайнего срока (далее – «</w:t>
      </w:r>
      <w:r w:rsidR="00863ABC" w:rsidRPr="00F51B15">
        <w:rPr>
          <w:rFonts w:ascii="Times New Roman" w:hAnsi="Times New Roman"/>
          <w:b/>
        </w:rPr>
        <w:t>Новый Крайний срок</w:t>
      </w:r>
      <w:r w:rsidR="00863ABC" w:rsidRPr="00F51B15">
        <w:rPr>
          <w:rFonts w:ascii="Times New Roman" w:hAnsi="Times New Roman"/>
        </w:rPr>
        <w:t xml:space="preserve">»). Уведомление Продавца об установлении Нового Крайнего срока является односторонним изменением условий обязательства </w:t>
      </w:r>
      <w:r w:rsidR="00090156" w:rsidRPr="00F51B15">
        <w:rPr>
          <w:rFonts w:ascii="Times New Roman" w:hAnsi="Times New Roman"/>
        </w:rPr>
        <w:t>в соответствии с</w:t>
      </w:r>
      <w:r w:rsidR="00863ABC" w:rsidRPr="00F51B15">
        <w:rPr>
          <w:rFonts w:ascii="Times New Roman" w:hAnsi="Times New Roman"/>
        </w:rPr>
        <w:t xml:space="preserve"> ст. 310 ГК РФ.</w:t>
      </w:r>
      <w:r w:rsidR="009307F6" w:rsidRPr="00F51B15">
        <w:rPr>
          <w:rFonts w:ascii="Times New Roman" w:hAnsi="Times New Roman"/>
        </w:rPr>
        <w:t xml:space="preserve"> </w:t>
      </w:r>
    </w:p>
    <w:p w14:paraId="03F36421" w14:textId="77777777" w:rsidR="003F1156" w:rsidRPr="00F51B15" w:rsidRDefault="003F1156" w:rsidP="00FB0163">
      <w:pPr>
        <w:pStyle w:val="a4"/>
        <w:ind w:left="709" w:firstLine="567"/>
        <w:jc w:val="both"/>
        <w:rPr>
          <w:rFonts w:ascii="Times New Roman" w:hAnsi="Times New Roman"/>
        </w:rPr>
      </w:pPr>
    </w:p>
    <w:p w14:paraId="051EAEAA" w14:textId="561A1403" w:rsidR="002F60DD" w:rsidRPr="00F51B15" w:rsidRDefault="002F60DD" w:rsidP="00F51B15">
      <w:pPr>
        <w:ind w:left="709" w:firstLine="567"/>
        <w:jc w:val="center"/>
        <w:rPr>
          <w:rFonts w:eastAsiaTheme="minorHAnsi"/>
          <w:b/>
          <w:sz w:val="22"/>
        </w:rPr>
      </w:pPr>
      <w:r w:rsidRPr="00F51B15">
        <w:rPr>
          <w:b/>
          <w:color w:val="000000"/>
          <w:sz w:val="22"/>
        </w:rPr>
        <w:t>3. ЗАВЕРЕНИЯ ПРОДАВЦА</w:t>
      </w:r>
    </w:p>
    <w:p w14:paraId="19300530" w14:textId="77777777" w:rsidR="0049140C" w:rsidRPr="00F51B15" w:rsidRDefault="002F60DD" w:rsidP="000E3FDA">
      <w:pPr>
        <w:tabs>
          <w:tab w:val="left" w:pos="567"/>
          <w:tab w:val="left" w:pos="851"/>
          <w:tab w:val="left" w:pos="10035"/>
        </w:tabs>
        <w:ind w:left="709" w:firstLine="567"/>
        <w:jc w:val="both"/>
        <w:rPr>
          <w:sz w:val="22"/>
        </w:rPr>
      </w:pPr>
      <w:r w:rsidRPr="00F51B15">
        <w:rPr>
          <w:sz w:val="22"/>
        </w:rPr>
        <w:t>3.1</w:t>
      </w:r>
      <w:r w:rsidR="00B8073E" w:rsidRPr="00F51B15">
        <w:rPr>
          <w:sz w:val="22"/>
        </w:rPr>
        <w:t xml:space="preserve">. Продавец </w:t>
      </w:r>
      <w:r w:rsidR="005574B2" w:rsidRPr="00F51B15">
        <w:rPr>
          <w:sz w:val="22"/>
        </w:rPr>
        <w:t>предоставляет</w:t>
      </w:r>
      <w:r w:rsidR="00B8073E" w:rsidRPr="00F51B15">
        <w:rPr>
          <w:sz w:val="22"/>
        </w:rPr>
        <w:t xml:space="preserve"> Покупателю заверени</w:t>
      </w:r>
      <w:r w:rsidR="000E3FDA" w:rsidRPr="00F51B15">
        <w:rPr>
          <w:sz w:val="22"/>
        </w:rPr>
        <w:t>я об обстоятельствах, изложенные</w:t>
      </w:r>
      <w:r w:rsidR="00B8073E" w:rsidRPr="00F51B15">
        <w:rPr>
          <w:sz w:val="22"/>
        </w:rPr>
        <w:t xml:space="preserve"> в настоящем пункте.</w:t>
      </w:r>
      <w:r w:rsidR="00581BB3" w:rsidRPr="00F51B15">
        <w:rPr>
          <w:sz w:val="22"/>
        </w:rPr>
        <w:t xml:space="preserve"> Все заверения об обстоятельствах Продавца, указанные в пункте 3 Договора, даются Продавцом на дату регистрации перехода права собственности на Долю в пользу Покупателя в Едином государственном реестре юридических лиц.</w:t>
      </w:r>
    </w:p>
    <w:p w14:paraId="06AC752C" w14:textId="62D2EAEF" w:rsidR="0049140C" w:rsidRPr="00F51B15" w:rsidRDefault="0049140C" w:rsidP="000E3FDA">
      <w:pPr>
        <w:tabs>
          <w:tab w:val="left" w:pos="567"/>
          <w:tab w:val="left" w:pos="851"/>
          <w:tab w:val="left" w:pos="10035"/>
        </w:tabs>
        <w:ind w:left="709" w:firstLine="567"/>
        <w:jc w:val="both"/>
        <w:rPr>
          <w:sz w:val="22"/>
        </w:rPr>
      </w:pPr>
      <w:r w:rsidRPr="00F51B15">
        <w:rPr>
          <w:sz w:val="22"/>
        </w:rPr>
        <w:t xml:space="preserve">3.2. </w:t>
      </w:r>
      <w:r w:rsidRPr="00F51B15">
        <w:rPr>
          <w:rFonts w:eastAsiaTheme="minorHAnsi"/>
          <w:color w:val="000000"/>
          <w:sz w:val="22"/>
        </w:rPr>
        <w:t>Перечень Заверений Продавца, установленный в п. 3.3 настоящего Договора, является исчерпывающим. Стороны согласовали и настоящим подтверждают, что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представителями или которые были озвучены в ходе любых переговоров, не имеют никакой юридической силы, и не являются заверениями об обстоятельствах в соответствии с ст. 431.2 ГК РФ</w:t>
      </w:r>
    </w:p>
    <w:p w14:paraId="6A58C79E" w14:textId="6974DBE8" w:rsidR="00FC3B73" w:rsidRPr="00F51B15" w:rsidRDefault="00B8073E" w:rsidP="000E3FDA">
      <w:pPr>
        <w:tabs>
          <w:tab w:val="left" w:pos="567"/>
          <w:tab w:val="left" w:pos="851"/>
          <w:tab w:val="left" w:pos="10035"/>
        </w:tabs>
        <w:ind w:left="709" w:firstLine="567"/>
        <w:jc w:val="both"/>
        <w:rPr>
          <w:sz w:val="22"/>
        </w:rPr>
      </w:pPr>
      <w:r w:rsidRPr="00F51B15">
        <w:rPr>
          <w:sz w:val="22"/>
        </w:rPr>
        <w:t xml:space="preserve"> </w:t>
      </w:r>
      <w:r w:rsidR="0049140C" w:rsidRPr="00F51B15">
        <w:rPr>
          <w:sz w:val="22"/>
        </w:rPr>
        <w:t xml:space="preserve">3.3. </w:t>
      </w:r>
      <w:r w:rsidR="00FC3B73" w:rsidRPr="00F51B15">
        <w:rPr>
          <w:sz w:val="22"/>
        </w:rPr>
        <w:t xml:space="preserve">Продавец </w:t>
      </w:r>
      <w:r w:rsidR="00914429" w:rsidRPr="00F51B15">
        <w:rPr>
          <w:sz w:val="22"/>
        </w:rPr>
        <w:t>заверяет Покупателя о нижеследующем</w:t>
      </w:r>
      <w:r w:rsidR="00FC3B73" w:rsidRPr="00F51B15">
        <w:rPr>
          <w:sz w:val="22"/>
        </w:rPr>
        <w:t>:</w:t>
      </w:r>
    </w:p>
    <w:p w14:paraId="66FCB6F9" w14:textId="5F915D73" w:rsidR="00914429" w:rsidRPr="00F51B15" w:rsidRDefault="0049140C" w:rsidP="00914429">
      <w:pPr>
        <w:widowControl w:val="0"/>
        <w:ind w:left="1996"/>
        <w:jc w:val="both"/>
        <w:rPr>
          <w:sz w:val="22"/>
        </w:rPr>
      </w:pPr>
      <w:r w:rsidRPr="00F51B15">
        <w:rPr>
          <w:sz w:val="22"/>
        </w:rPr>
        <w:t>3.3</w:t>
      </w:r>
      <w:r w:rsidR="00914429" w:rsidRPr="00F51B15">
        <w:rPr>
          <w:sz w:val="22"/>
        </w:rPr>
        <w:t xml:space="preserve">.1. </w:t>
      </w:r>
      <w:r w:rsidR="00B8073E" w:rsidRPr="00F51B15">
        <w:rPr>
          <w:sz w:val="22"/>
        </w:rPr>
        <w:t>Продавец обладает правоспособностью и вправе заключить настоящий Договор;</w:t>
      </w:r>
    </w:p>
    <w:p w14:paraId="6CB947FA" w14:textId="0A63F724" w:rsidR="00914429" w:rsidRPr="00F51B15" w:rsidRDefault="0049140C" w:rsidP="00914429">
      <w:pPr>
        <w:widowControl w:val="0"/>
        <w:ind w:left="1996"/>
        <w:jc w:val="both"/>
        <w:rPr>
          <w:sz w:val="22"/>
        </w:rPr>
      </w:pPr>
      <w:r w:rsidRPr="00F51B15">
        <w:rPr>
          <w:sz w:val="22"/>
        </w:rPr>
        <w:lastRenderedPageBreak/>
        <w:t>3.3</w:t>
      </w:r>
      <w:r w:rsidR="00914429" w:rsidRPr="00F51B15">
        <w:rPr>
          <w:sz w:val="22"/>
        </w:rPr>
        <w:t xml:space="preserve">.2. </w:t>
      </w:r>
      <w:r w:rsidR="00B8073E" w:rsidRPr="00F51B15">
        <w:rPr>
          <w:sz w:val="22"/>
        </w:rPr>
        <w:t>Продавец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Продавца, исполнение которых может быть истребовано Покупателем в принудительном порядке;</w:t>
      </w:r>
    </w:p>
    <w:p w14:paraId="26D5253B" w14:textId="2F41D3B4" w:rsidR="00914429" w:rsidRPr="00F51B15" w:rsidRDefault="0049140C" w:rsidP="00914429">
      <w:pPr>
        <w:widowControl w:val="0"/>
        <w:ind w:left="1996"/>
        <w:jc w:val="both"/>
        <w:rPr>
          <w:sz w:val="22"/>
        </w:rPr>
      </w:pPr>
      <w:r w:rsidRPr="00F51B15">
        <w:rPr>
          <w:sz w:val="22"/>
        </w:rPr>
        <w:t>3.3</w:t>
      </w:r>
      <w:r w:rsidR="00914429" w:rsidRPr="00F51B15">
        <w:rPr>
          <w:sz w:val="22"/>
        </w:rPr>
        <w:t xml:space="preserve">.3. </w:t>
      </w:r>
      <w:r w:rsidR="00CB1A0C" w:rsidRPr="00F51B15">
        <w:rPr>
          <w:sz w:val="22"/>
        </w:rPr>
        <w:t>З</w:t>
      </w:r>
      <w:r w:rsidR="00B8073E" w:rsidRPr="00F51B15">
        <w:rPr>
          <w:sz w:val="22"/>
        </w:rPr>
        <w:t>аключение настоящего Договора и выполнение его условий не приведет к нарушению обязательств Продавца, вытекающих из других договоров, стороной по которым является Продавец, или действующего законодательства Российской Федерации или какого-либо иностранного государства;</w:t>
      </w:r>
    </w:p>
    <w:p w14:paraId="3A683B5D" w14:textId="2B529B2F" w:rsidR="00914429" w:rsidRPr="00F51B15" w:rsidRDefault="0049140C" w:rsidP="00914429">
      <w:pPr>
        <w:widowControl w:val="0"/>
        <w:ind w:left="1996"/>
        <w:jc w:val="both"/>
        <w:rPr>
          <w:sz w:val="22"/>
        </w:rPr>
      </w:pPr>
      <w:r w:rsidRPr="00F51B15">
        <w:rPr>
          <w:sz w:val="22"/>
        </w:rPr>
        <w:t>3.3</w:t>
      </w:r>
      <w:r w:rsidR="00914429" w:rsidRPr="00F51B15">
        <w:rPr>
          <w:sz w:val="22"/>
        </w:rPr>
        <w:t xml:space="preserve">.4. </w:t>
      </w:r>
      <w:r w:rsidR="00CB1A0C" w:rsidRPr="00F51B15">
        <w:rPr>
          <w:sz w:val="22"/>
        </w:rPr>
        <w:t>Н</w:t>
      </w:r>
      <w:r w:rsidR="00B8073E" w:rsidRPr="00F51B15">
        <w:rPr>
          <w:sz w:val="22"/>
        </w:rPr>
        <w:t>астоящий Договор заключается Продавцом не вследствие стечения тяжелых обстоятельств на крайне невыгодных для себя условиях и настоящий Договор не является для него кабальной сделкой;</w:t>
      </w:r>
    </w:p>
    <w:p w14:paraId="211F71E3" w14:textId="7C6D95F6" w:rsidR="00914429" w:rsidRPr="00F51B15" w:rsidRDefault="0049140C" w:rsidP="00914429">
      <w:pPr>
        <w:widowControl w:val="0"/>
        <w:ind w:left="1996"/>
        <w:jc w:val="both"/>
        <w:rPr>
          <w:sz w:val="22"/>
        </w:rPr>
      </w:pPr>
      <w:r w:rsidRPr="00F51B15">
        <w:rPr>
          <w:sz w:val="22"/>
        </w:rPr>
        <w:t>3.3</w:t>
      </w:r>
      <w:r w:rsidR="00914429" w:rsidRPr="00F51B15">
        <w:rPr>
          <w:sz w:val="22"/>
        </w:rPr>
        <w:t xml:space="preserve">.5. </w:t>
      </w:r>
      <w:r w:rsidR="00CB1A0C" w:rsidRPr="00F51B15">
        <w:rPr>
          <w:sz w:val="22"/>
        </w:rPr>
        <w:t>З</w:t>
      </w:r>
      <w:r w:rsidR="00B8073E" w:rsidRPr="00F51B15">
        <w:rPr>
          <w:sz w:val="22"/>
        </w:rPr>
        <w:t xml:space="preserve">аключение настоящего Договора не противоречит внутренним и учредительным </w:t>
      </w:r>
      <w:r w:rsidR="00CB1A0C" w:rsidRPr="00F51B15">
        <w:rPr>
          <w:sz w:val="22"/>
        </w:rPr>
        <w:t>документам</w:t>
      </w:r>
      <w:r w:rsidR="00B8073E" w:rsidRPr="00F51B15">
        <w:rPr>
          <w:sz w:val="22"/>
        </w:rPr>
        <w:t xml:space="preserve"> Продавца;</w:t>
      </w:r>
    </w:p>
    <w:p w14:paraId="7633A5DF" w14:textId="7DD00F58" w:rsidR="00914429" w:rsidRPr="00F51B15" w:rsidRDefault="0049140C" w:rsidP="00914429">
      <w:pPr>
        <w:widowControl w:val="0"/>
        <w:ind w:left="1996"/>
        <w:jc w:val="both"/>
        <w:rPr>
          <w:sz w:val="22"/>
        </w:rPr>
      </w:pPr>
      <w:r w:rsidRPr="00F51B15">
        <w:rPr>
          <w:sz w:val="22"/>
        </w:rPr>
        <w:t>3.3</w:t>
      </w:r>
      <w:r w:rsidR="00914429" w:rsidRPr="00F51B15">
        <w:rPr>
          <w:sz w:val="22"/>
        </w:rPr>
        <w:t xml:space="preserve">.6. </w:t>
      </w:r>
      <w:r w:rsidR="00CB1A0C" w:rsidRPr="00F51B15">
        <w:rPr>
          <w:sz w:val="22"/>
        </w:rPr>
        <w:t>Д</w:t>
      </w:r>
      <w:r w:rsidR="00B8073E" w:rsidRPr="00F51B15">
        <w:rPr>
          <w:sz w:val="22"/>
        </w:rPr>
        <w:t>ля заключения настоящего Договора Продавцом получены все необходимые одобрения и согласия, и соблюдены все необходимые внутренние корпоративные процедуры, предусмотренные действующим законодательством Российской Федерации</w:t>
      </w:r>
      <w:r w:rsidR="00FC3B73" w:rsidRPr="00F51B15">
        <w:rPr>
          <w:sz w:val="22"/>
        </w:rPr>
        <w:t>,</w:t>
      </w:r>
      <w:r w:rsidR="00B8073E" w:rsidRPr="00F51B15">
        <w:rPr>
          <w:sz w:val="22"/>
        </w:rPr>
        <w:t xml:space="preserve"> внутренними документами Продавца</w:t>
      </w:r>
      <w:r w:rsidR="00FC3B73" w:rsidRPr="00F51B15">
        <w:rPr>
          <w:sz w:val="22"/>
        </w:rPr>
        <w:t xml:space="preserve"> и Общества</w:t>
      </w:r>
      <w:r w:rsidR="00B8073E" w:rsidRPr="00F51B15">
        <w:rPr>
          <w:sz w:val="22"/>
        </w:rPr>
        <w:t xml:space="preserve">; </w:t>
      </w:r>
    </w:p>
    <w:p w14:paraId="71990A82" w14:textId="580BC680" w:rsidR="0049140C" w:rsidRPr="00F51B15" w:rsidRDefault="0049140C" w:rsidP="0049140C">
      <w:pPr>
        <w:widowControl w:val="0"/>
        <w:ind w:left="1996"/>
        <w:jc w:val="both"/>
        <w:rPr>
          <w:sz w:val="22"/>
        </w:rPr>
      </w:pPr>
      <w:r w:rsidRPr="00F51B15">
        <w:rPr>
          <w:sz w:val="22"/>
        </w:rPr>
        <w:t>3.3</w:t>
      </w:r>
      <w:r w:rsidR="00914429" w:rsidRPr="00F51B15">
        <w:rPr>
          <w:sz w:val="22"/>
        </w:rPr>
        <w:t xml:space="preserve">.7. </w:t>
      </w:r>
      <w:r w:rsidR="000E3FDA" w:rsidRPr="00F51B15">
        <w:rPr>
          <w:sz w:val="22"/>
        </w:rPr>
        <w:t>На</w:t>
      </w:r>
      <w:r w:rsidR="00B8073E" w:rsidRPr="00F51B15">
        <w:rPr>
          <w:sz w:val="22"/>
        </w:rPr>
        <w:t xml:space="preserve"> </w:t>
      </w:r>
      <w:r w:rsidR="000E3FDA" w:rsidRPr="00F51B15">
        <w:rPr>
          <w:sz w:val="22"/>
        </w:rPr>
        <w:t>дату</w:t>
      </w:r>
      <w:r w:rsidR="00B8073E" w:rsidRPr="00F51B15">
        <w:rPr>
          <w:sz w:val="22"/>
        </w:rPr>
        <w:t xml:space="preserve"> подписания настоящего Договора и на дату внесения записи в Единый государственный реестр юридических лиц о переходе прав на Долю к Покупателю Продавец является законным собственником Доли, имеет право распоряжаться Долей. Доля как в целом, так и в части, не продана, не отчуждена каким-либо иным способом третьим лицам, не обременена, не </w:t>
      </w:r>
      <w:r w:rsidR="00581BB3" w:rsidRPr="00F51B15">
        <w:rPr>
          <w:sz w:val="22"/>
        </w:rPr>
        <w:t>является предметом судебного спора.</w:t>
      </w:r>
      <w:r w:rsidR="00B8073E" w:rsidRPr="00F51B15">
        <w:rPr>
          <w:sz w:val="22"/>
        </w:rPr>
        <w:t xml:space="preserve"> </w:t>
      </w:r>
      <w:r w:rsidR="00581BB3" w:rsidRPr="00F51B15">
        <w:rPr>
          <w:sz w:val="22"/>
        </w:rPr>
        <w:t>В</w:t>
      </w:r>
      <w:r w:rsidR="00B8073E" w:rsidRPr="00F51B15">
        <w:rPr>
          <w:sz w:val="22"/>
        </w:rPr>
        <w:t xml:space="preserve"> отношении Доли Продавцом не заключались опционное соглашение на продажу Доли, предварительный договор купли-продажи Доли или части Доли, или иной договор, направленный на отчуждение Доли или части Доли. Полномочие Продавца на отчуждение указанной Доли ни в коей мере не ограничено какими-либо иными обязательствами в отношении третьих лиц. </w:t>
      </w:r>
    </w:p>
    <w:p w14:paraId="3C924D59" w14:textId="77777777" w:rsidR="003F1156" w:rsidRPr="00F51B15" w:rsidRDefault="003F1156" w:rsidP="00F51B15">
      <w:pPr>
        <w:pStyle w:val="a7"/>
        <w:tabs>
          <w:tab w:val="left" w:pos="851"/>
          <w:tab w:val="left" w:pos="10035"/>
        </w:tabs>
        <w:ind w:left="1800"/>
        <w:jc w:val="center"/>
        <w:rPr>
          <w:sz w:val="22"/>
        </w:rPr>
      </w:pPr>
    </w:p>
    <w:p w14:paraId="31F4F901" w14:textId="24D21E7B" w:rsidR="002F60DD" w:rsidRPr="00F51B15" w:rsidRDefault="002F60DD" w:rsidP="00F51B15">
      <w:pPr>
        <w:ind w:left="709" w:firstLine="567"/>
        <w:jc w:val="center"/>
        <w:rPr>
          <w:rFonts w:eastAsiaTheme="minorHAnsi"/>
          <w:b/>
          <w:sz w:val="22"/>
        </w:rPr>
      </w:pPr>
      <w:r w:rsidRPr="00F51B15">
        <w:rPr>
          <w:b/>
          <w:color w:val="000000"/>
          <w:sz w:val="22"/>
        </w:rPr>
        <w:t>4. ЗАВЕРЕНИЯ ПОКУПАТЕЛЯ</w:t>
      </w:r>
    </w:p>
    <w:p w14:paraId="6D68D776" w14:textId="4DFF7C0F" w:rsidR="003F1156" w:rsidRPr="00F51B15" w:rsidRDefault="002F60DD" w:rsidP="003F1156">
      <w:pPr>
        <w:widowControl w:val="0"/>
        <w:ind w:left="709" w:firstLine="567"/>
        <w:jc w:val="both"/>
        <w:rPr>
          <w:sz w:val="22"/>
        </w:rPr>
      </w:pPr>
      <w:r w:rsidRPr="00F51B15">
        <w:rPr>
          <w:sz w:val="22"/>
        </w:rPr>
        <w:t>4.1</w:t>
      </w:r>
      <w:r w:rsidR="00374484" w:rsidRPr="00F51B15">
        <w:rPr>
          <w:sz w:val="22"/>
        </w:rPr>
        <w:t xml:space="preserve">. Покупатель </w:t>
      </w:r>
      <w:r w:rsidR="005D1101" w:rsidRPr="00F51B15">
        <w:rPr>
          <w:sz w:val="22"/>
        </w:rPr>
        <w:t>предоставляет</w:t>
      </w:r>
      <w:r w:rsidR="00374484" w:rsidRPr="00F51B15">
        <w:rPr>
          <w:sz w:val="22"/>
        </w:rPr>
        <w:t xml:space="preserve"> Продавцу заверени</w:t>
      </w:r>
      <w:r w:rsidR="00914429" w:rsidRPr="00F51B15">
        <w:rPr>
          <w:sz w:val="22"/>
        </w:rPr>
        <w:t>я об обстоятельствах, изложенные</w:t>
      </w:r>
      <w:r w:rsidR="00374484" w:rsidRPr="00F51B15">
        <w:rPr>
          <w:sz w:val="22"/>
        </w:rPr>
        <w:t xml:space="preserve"> в </w:t>
      </w:r>
      <w:r w:rsidR="005D1101" w:rsidRPr="00F51B15">
        <w:rPr>
          <w:sz w:val="22"/>
        </w:rPr>
        <w:t xml:space="preserve">п. 4.2 настоящего Договора </w:t>
      </w:r>
      <w:r w:rsidR="00914429" w:rsidRPr="00F51B15">
        <w:rPr>
          <w:sz w:val="22"/>
        </w:rPr>
        <w:t>на условиях</w:t>
      </w:r>
      <w:r w:rsidR="005D1101" w:rsidRPr="00F51B15">
        <w:rPr>
          <w:sz w:val="22"/>
        </w:rPr>
        <w:t xml:space="preserve"> настоящего пункта</w:t>
      </w:r>
      <w:r w:rsidR="00914429" w:rsidRPr="00F51B15">
        <w:rPr>
          <w:sz w:val="22"/>
        </w:rPr>
        <w:t xml:space="preserve"> 4.1.</w:t>
      </w:r>
      <w:r w:rsidR="005D1101" w:rsidRPr="00F51B15">
        <w:rPr>
          <w:sz w:val="22"/>
        </w:rPr>
        <w:t xml:space="preserve"> Договора</w:t>
      </w:r>
      <w:r w:rsidR="00374484" w:rsidRPr="00F51B15">
        <w:rPr>
          <w:sz w:val="22"/>
        </w:rPr>
        <w:t>. Покупателю известно, что Продавец заключил Договор, полагаясь на достоверность заверений об обстоятельствах, изложенных в настоящем пункте, и имеющих для Продавца существенное значение</w:t>
      </w:r>
      <w:r w:rsidR="000E3FDA" w:rsidRPr="00F51B15">
        <w:rPr>
          <w:sz w:val="22"/>
        </w:rPr>
        <w:t xml:space="preserve"> по смыслу п. 2 ст. 431.2ГК РФ.</w:t>
      </w:r>
      <w:r w:rsidR="000A59C3" w:rsidRPr="00F51B15">
        <w:rPr>
          <w:sz w:val="22"/>
        </w:rPr>
        <w:t xml:space="preserve"> </w:t>
      </w:r>
      <w:r w:rsidR="00581BB3" w:rsidRPr="00F51B15">
        <w:rPr>
          <w:sz w:val="22"/>
        </w:rPr>
        <w:t>Все заверения об обстоятельствах Покупателя, указанные в пункте 4.2 Договора, даются Покупателем на дату регистрации перехода права собственности на Долю в пользу Покупателя в Едином государственном реестре юридических лиц.</w:t>
      </w:r>
    </w:p>
    <w:p w14:paraId="224A01B6" w14:textId="3D4B532D" w:rsidR="005D1101" w:rsidRPr="00F51B15" w:rsidRDefault="005D1101" w:rsidP="005D1101">
      <w:pPr>
        <w:widowControl w:val="0"/>
        <w:ind w:left="709" w:firstLine="567"/>
        <w:jc w:val="both"/>
        <w:rPr>
          <w:sz w:val="22"/>
        </w:rPr>
      </w:pPr>
      <w:r w:rsidRPr="00F51B15">
        <w:rPr>
          <w:sz w:val="22"/>
        </w:rPr>
        <w:t xml:space="preserve">4.2. </w:t>
      </w:r>
      <w:r w:rsidR="00374484" w:rsidRPr="00F51B15">
        <w:rPr>
          <w:sz w:val="22"/>
        </w:rPr>
        <w:t>Покупате</w:t>
      </w:r>
      <w:r w:rsidRPr="00F51B15">
        <w:rPr>
          <w:sz w:val="22"/>
        </w:rPr>
        <w:t>ль зав</w:t>
      </w:r>
      <w:r w:rsidR="00CC5B45" w:rsidRPr="00F51B15">
        <w:rPr>
          <w:sz w:val="22"/>
        </w:rPr>
        <w:t>еряет Продавца о нижеследующем</w:t>
      </w:r>
      <w:r w:rsidRPr="00F51B15">
        <w:rPr>
          <w:sz w:val="22"/>
        </w:rPr>
        <w:t>:</w:t>
      </w:r>
    </w:p>
    <w:p w14:paraId="6552BA52" w14:textId="77777777" w:rsidR="00914429" w:rsidRPr="00F51B15" w:rsidRDefault="005D1101" w:rsidP="00914429">
      <w:pPr>
        <w:widowControl w:val="0"/>
        <w:ind w:left="1288" w:firstLine="708"/>
        <w:jc w:val="both"/>
        <w:rPr>
          <w:sz w:val="22"/>
        </w:rPr>
      </w:pPr>
      <w:r w:rsidRPr="00F51B15">
        <w:rPr>
          <w:sz w:val="22"/>
        </w:rPr>
        <w:t>4.2.1. Покупатель действует добросовестно при заключении Договора;</w:t>
      </w:r>
    </w:p>
    <w:p w14:paraId="0E740AB8" w14:textId="29910620" w:rsidR="005D1101" w:rsidRPr="00F51B15" w:rsidRDefault="00914429" w:rsidP="00914429">
      <w:pPr>
        <w:widowControl w:val="0"/>
        <w:ind w:left="1996"/>
        <w:jc w:val="both"/>
        <w:rPr>
          <w:sz w:val="22"/>
        </w:rPr>
      </w:pPr>
      <w:r w:rsidRPr="00F51B15">
        <w:rPr>
          <w:sz w:val="22"/>
        </w:rPr>
        <w:t xml:space="preserve">4.2.2. </w:t>
      </w:r>
      <w:r w:rsidR="005D1101" w:rsidRPr="00F51B15">
        <w:rPr>
          <w:sz w:val="22"/>
        </w:rPr>
        <w:t>Покупатель действует добровольно, без принуждения со стороны или давления в любой форме,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w:t>
      </w:r>
    </w:p>
    <w:p w14:paraId="14CBF702" w14:textId="4B2BF046" w:rsidR="005D1101" w:rsidRPr="00F51B15" w:rsidRDefault="005D1101" w:rsidP="005D1101">
      <w:pPr>
        <w:pStyle w:val="a7"/>
        <w:ind w:left="1996"/>
        <w:jc w:val="both"/>
        <w:rPr>
          <w:sz w:val="22"/>
        </w:rPr>
      </w:pPr>
      <w:r w:rsidRPr="00F51B15">
        <w:rPr>
          <w:sz w:val="22"/>
        </w:rPr>
        <w:t>4.2.3. отсутствуют обстоятельства, запрещающие Покупателю приобретать Долю;</w:t>
      </w:r>
    </w:p>
    <w:p w14:paraId="6FCFD59D" w14:textId="1DC85346" w:rsidR="005D1101" w:rsidRPr="00F51B15" w:rsidRDefault="005D1101" w:rsidP="005D1101">
      <w:pPr>
        <w:pStyle w:val="a7"/>
        <w:ind w:left="1996"/>
        <w:jc w:val="both"/>
        <w:rPr>
          <w:sz w:val="22"/>
        </w:rPr>
      </w:pPr>
      <w:r w:rsidRPr="00F51B15">
        <w:rPr>
          <w:sz w:val="22"/>
        </w:rPr>
        <w:t>4.2.4. условия Договора определены по соглашению Сторон;</w:t>
      </w:r>
    </w:p>
    <w:p w14:paraId="1342CDFA" w14:textId="53F36B6C" w:rsidR="005D1101" w:rsidRPr="00F51B15" w:rsidRDefault="00914429" w:rsidP="005D1101">
      <w:pPr>
        <w:pStyle w:val="a7"/>
        <w:ind w:left="1996"/>
        <w:jc w:val="both"/>
        <w:rPr>
          <w:sz w:val="22"/>
        </w:rPr>
      </w:pPr>
      <w:r w:rsidRPr="00F51B15">
        <w:rPr>
          <w:sz w:val="22"/>
        </w:rPr>
        <w:t xml:space="preserve">4.2.5. </w:t>
      </w:r>
      <w:r w:rsidR="005D1101" w:rsidRPr="00F51B15">
        <w:rPr>
          <w:sz w:val="22"/>
        </w:rPr>
        <w:t>обязательства, установленные Договором, являются для Покупателя действительными, законными и обязательными для исполнения, а в случае неисполнения могут быть исполнены в принудительном порядке;</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195"/>
      </w:tblGrid>
      <w:tr w:rsidR="00C362BF" w:rsidRPr="006F0EDA" w14:paraId="0CB6796A" w14:textId="77777777" w:rsidTr="00FE28B0">
        <w:tc>
          <w:tcPr>
            <w:tcW w:w="2376" w:type="dxa"/>
            <w:shd w:val="clear" w:color="auto" w:fill="auto"/>
          </w:tcPr>
          <w:p w14:paraId="338E869B" w14:textId="77777777" w:rsidR="00C362BF" w:rsidRPr="00F51B15" w:rsidRDefault="00C362BF" w:rsidP="00FE28B0">
            <w:pPr>
              <w:jc w:val="right"/>
              <w:rPr>
                <w:i/>
                <w:color w:val="FF0000"/>
                <w:sz w:val="22"/>
              </w:rPr>
            </w:pPr>
            <w:r w:rsidRPr="00F51B15">
              <w:rPr>
                <w:i/>
                <w:color w:val="FF0000"/>
                <w:sz w:val="22"/>
              </w:rPr>
              <w:t xml:space="preserve">Вариант 1  </w:t>
            </w:r>
          </w:p>
          <w:p w14:paraId="7DCEA90B" w14:textId="529DE0CA" w:rsidR="00C362BF" w:rsidRPr="00F51B15" w:rsidRDefault="00C362BF" w:rsidP="006B7B62">
            <w:pPr>
              <w:jc w:val="right"/>
              <w:rPr>
                <w:i/>
                <w:color w:val="FF0000"/>
                <w:sz w:val="22"/>
              </w:rPr>
            </w:pPr>
            <w:r w:rsidRPr="00F51B15">
              <w:rPr>
                <w:i/>
                <w:color w:val="FF0000"/>
                <w:sz w:val="22"/>
              </w:rPr>
              <w:t xml:space="preserve">Покупатель – </w:t>
            </w:r>
            <w:r w:rsidR="006B7B62">
              <w:rPr>
                <w:i/>
                <w:color w:val="FF0000"/>
                <w:sz w:val="22"/>
                <w:szCs w:val="22"/>
              </w:rPr>
              <w:t>юридическое</w:t>
            </w:r>
            <w:r w:rsidRPr="00F51B15">
              <w:rPr>
                <w:i/>
                <w:color w:val="FF0000"/>
                <w:sz w:val="22"/>
              </w:rPr>
              <w:t xml:space="preserve"> лицо</w:t>
            </w:r>
          </w:p>
        </w:tc>
        <w:tc>
          <w:tcPr>
            <w:tcW w:w="7195" w:type="dxa"/>
            <w:shd w:val="clear" w:color="auto" w:fill="auto"/>
          </w:tcPr>
          <w:p w14:paraId="7C3808CC" w14:textId="44980ADF" w:rsidR="00C362BF" w:rsidRPr="00F51B15" w:rsidRDefault="00C362BF" w:rsidP="00C362BF">
            <w:pPr>
              <w:jc w:val="both"/>
              <w:rPr>
                <w:color w:val="4F81BD" w:themeColor="accent1"/>
                <w:sz w:val="22"/>
              </w:rPr>
            </w:pPr>
            <w:r w:rsidRPr="00F51B15">
              <w:rPr>
                <w:rFonts w:eastAsiaTheme="minorHAnsi"/>
                <w:sz w:val="22"/>
              </w:rPr>
              <w:t xml:space="preserve">4.2.6. </w:t>
            </w:r>
            <w:r w:rsidRPr="00F51B15">
              <w:rPr>
                <w:sz w:val="22"/>
              </w:rPr>
              <w:t>для заключения Договора приняты все необходимые решения органов управления Покупателя, а также</w:t>
            </w:r>
            <w:r w:rsidR="00AB3FB0" w:rsidRPr="00F51B15">
              <w:rPr>
                <w:sz w:val="22"/>
              </w:rPr>
              <w:t xml:space="preserve"> получены</w:t>
            </w:r>
            <w:r w:rsidRPr="00F51B15">
              <w:rPr>
                <w:sz w:val="22"/>
              </w:rPr>
              <w:t xml:space="preserve"> все и любые согласия третьих лиц. </w:t>
            </w:r>
          </w:p>
        </w:tc>
      </w:tr>
      <w:tr w:rsidR="00C362BF" w:rsidRPr="006F0EDA" w14:paraId="124691CA" w14:textId="77777777" w:rsidTr="00FE28B0">
        <w:tc>
          <w:tcPr>
            <w:tcW w:w="2376" w:type="dxa"/>
            <w:shd w:val="clear" w:color="auto" w:fill="auto"/>
          </w:tcPr>
          <w:p w14:paraId="4F5CA25C" w14:textId="77777777" w:rsidR="00C362BF" w:rsidRPr="00F51B15" w:rsidRDefault="00C362BF" w:rsidP="00FE28B0">
            <w:pPr>
              <w:jc w:val="right"/>
              <w:rPr>
                <w:i/>
                <w:color w:val="FF0000"/>
                <w:sz w:val="22"/>
              </w:rPr>
            </w:pPr>
            <w:r w:rsidRPr="00F51B15">
              <w:rPr>
                <w:i/>
                <w:color w:val="FF0000"/>
                <w:sz w:val="22"/>
              </w:rPr>
              <w:t xml:space="preserve">Вариант 2 </w:t>
            </w:r>
          </w:p>
          <w:p w14:paraId="2FCD8EDF" w14:textId="0DC593D5" w:rsidR="00C362BF" w:rsidRPr="00F51B15" w:rsidRDefault="00C362BF" w:rsidP="006B7B62">
            <w:pPr>
              <w:jc w:val="right"/>
              <w:rPr>
                <w:i/>
                <w:color w:val="FF0000"/>
                <w:sz w:val="22"/>
              </w:rPr>
            </w:pPr>
            <w:r w:rsidRPr="00F51B15">
              <w:rPr>
                <w:i/>
                <w:color w:val="FF0000"/>
                <w:sz w:val="22"/>
              </w:rPr>
              <w:t xml:space="preserve"> Покупатель – </w:t>
            </w:r>
            <w:r w:rsidR="006B7B62">
              <w:rPr>
                <w:i/>
                <w:color w:val="FF0000"/>
                <w:sz w:val="22"/>
                <w:szCs w:val="22"/>
              </w:rPr>
              <w:t>физическо</w:t>
            </w:r>
            <w:r w:rsidRPr="006F0EDA">
              <w:rPr>
                <w:i/>
                <w:color w:val="FF0000"/>
                <w:sz w:val="22"/>
                <w:szCs w:val="22"/>
              </w:rPr>
              <w:t>е</w:t>
            </w:r>
            <w:r w:rsidRPr="00F51B15">
              <w:rPr>
                <w:i/>
                <w:color w:val="FF0000"/>
                <w:sz w:val="22"/>
              </w:rPr>
              <w:t xml:space="preserve"> лицо</w:t>
            </w:r>
          </w:p>
        </w:tc>
        <w:tc>
          <w:tcPr>
            <w:tcW w:w="7195" w:type="dxa"/>
            <w:shd w:val="clear" w:color="auto" w:fill="auto"/>
          </w:tcPr>
          <w:p w14:paraId="7BEEC69E" w14:textId="2F91B36E" w:rsidR="00C362BF" w:rsidRPr="00F51B15" w:rsidRDefault="00C362BF" w:rsidP="00FE28B0">
            <w:pPr>
              <w:jc w:val="both"/>
              <w:rPr>
                <w:sz w:val="22"/>
              </w:rPr>
            </w:pPr>
            <w:r w:rsidRPr="00F51B15">
              <w:rPr>
                <w:rFonts w:eastAsiaTheme="minorHAnsi"/>
                <w:sz w:val="22"/>
              </w:rPr>
              <w:t xml:space="preserve">4.2.6. </w:t>
            </w:r>
            <w:r w:rsidRPr="00F51B15">
              <w:rPr>
                <w:sz w:val="22"/>
              </w:rPr>
              <w:t>Покупателем было предоставлено согласие супруга на заключение Договора в соответствии с требованиями статьи 35 Семейного кодекса РФ или нотариально удостоверенная справка об отсутствии заключенного брака на дату подписания Договора.</w:t>
            </w:r>
          </w:p>
        </w:tc>
      </w:tr>
    </w:tbl>
    <w:p w14:paraId="55F142E5" w14:textId="047D73BA" w:rsidR="005D1101" w:rsidRPr="00F51B15" w:rsidRDefault="00914429" w:rsidP="005D1101">
      <w:pPr>
        <w:pStyle w:val="a7"/>
        <w:ind w:left="1996"/>
        <w:jc w:val="both"/>
        <w:rPr>
          <w:sz w:val="22"/>
        </w:rPr>
      </w:pPr>
      <w:r w:rsidRPr="00F51B15">
        <w:rPr>
          <w:sz w:val="22"/>
        </w:rPr>
        <w:t>4</w:t>
      </w:r>
      <w:r w:rsidR="005D1101" w:rsidRPr="00F51B15">
        <w:rPr>
          <w:sz w:val="22"/>
        </w:rPr>
        <w:t>.2.7</w:t>
      </w:r>
      <w:r w:rsidR="005D1101" w:rsidRPr="00F51B15">
        <w:rPr>
          <w:sz w:val="22"/>
        </w:rPr>
        <w:tab/>
        <w:t xml:space="preserve">в отношении </w:t>
      </w:r>
      <w:r w:rsidRPr="00F51B15">
        <w:rPr>
          <w:sz w:val="22"/>
        </w:rPr>
        <w:t>Покупателя</w:t>
      </w:r>
      <w:r w:rsidR="005D1101" w:rsidRPr="00F51B15">
        <w:rPr>
          <w:sz w:val="22"/>
        </w:rPr>
        <w:t xml:space="preserve"> не возбуждена процедура банкротства, а также отсутствуют признаки банкротства</w:t>
      </w:r>
      <w:r w:rsidR="00C27F48" w:rsidRPr="00F51B15">
        <w:rPr>
          <w:sz w:val="22"/>
        </w:rPr>
        <w:t xml:space="preserve"> и не ожидается возбуждение процедуры банкротства</w:t>
      </w:r>
      <w:r w:rsidR="005D1101" w:rsidRPr="00F51B15">
        <w:rPr>
          <w:sz w:val="22"/>
        </w:rPr>
        <w:t>. Заключение Договора, а также исполнение обязательств по нему не повлечет за собой возн</w:t>
      </w:r>
      <w:r w:rsidRPr="00F51B15">
        <w:rPr>
          <w:sz w:val="22"/>
        </w:rPr>
        <w:t>икновение признаков банкротства;</w:t>
      </w:r>
    </w:p>
    <w:p w14:paraId="23A03C8F" w14:textId="6118AFAE" w:rsidR="005D1101" w:rsidRPr="00F51B15" w:rsidRDefault="00914429" w:rsidP="005D1101">
      <w:pPr>
        <w:pStyle w:val="a7"/>
        <w:ind w:left="1996"/>
        <w:jc w:val="both"/>
        <w:rPr>
          <w:sz w:val="22"/>
        </w:rPr>
      </w:pPr>
      <w:r w:rsidRPr="00F51B15">
        <w:rPr>
          <w:sz w:val="22"/>
        </w:rPr>
        <w:lastRenderedPageBreak/>
        <w:t>4</w:t>
      </w:r>
      <w:r w:rsidR="005D1101" w:rsidRPr="00F51B15">
        <w:rPr>
          <w:sz w:val="22"/>
        </w:rPr>
        <w:t>.2.8</w:t>
      </w:r>
      <w:r w:rsidR="005D1101" w:rsidRPr="00F51B15">
        <w:rPr>
          <w:sz w:val="22"/>
        </w:rPr>
        <w:tab/>
        <w:t>любая раскрытая Покупателю в ходе ведения переговоров о заключении Договора информация, а также информация, содержащаяся либо следующая из данных публичных источников, считается надлежащим обр</w:t>
      </w:r>
      <w:r w:rsidRPr="00F51B15">
        <w:rPr>
          <w:sz w:val="22"/>
        </w:rPr>
        <w:t>азом предоставленной Покупателю;</w:t>
      </w:r>
    </w:p>
    <w:p w14:paraId="55400CF8" w14:textId="41256624" w:rsidR="005D1101" w:rsidRPr="00F51B15" w:rsidRDefault="00914429" w:rsidP="005D1101">
      <w:pPr>
        <w:pStyle w:val="a7"/>
        <w:ind w:left="1996"/>
        <w:jc w:val="both"/>
        <w:rPr>
          <w:sz w:val="22"/>
        </w:rPr>
      </w:pPr>
      <w:r w:rsidRPr="00F51B15">
        <w:rPr>
          <w:sz w:val="22"/>
        </w:rPr>
        <w:t>4</w:t>
      </w:r>
      <w:r w:rsidR="005D1101" w:rsidRPr="00F51B15">
        <w:rPr>
          <w:sz w:val="22"/>
        </w:rPr>
        <w:t>.2.9</w:t>
      </w:r>
      <w:r w:rsidR="005D1101" w:rsidRPr="00F51B15">
        <w:rPr>
          <w:sz w:val="22"/>
        </w:rPr>
        <w:tab/>
        <w:t>Продавец до заключения Договора раскрыл Покупателю всю актуальную и полную информа</w:t>
      </w:r>
      <w:r w:rsidRPr="00F51B15">
        <w:rPr>
          <w:sz w:val="22"/>
        </w:rPr>
        <w:t>цию</w:t>
      </w:r>
      <w:r w:rsidR="006A18C9" w:rsidRPr="00F51B15">
        <w:rPr>
          <w:sz w:val="22"/>
        </w:rPr>
        <w:t>, раскрытия и предоставления которой требовал Покупатель,</w:t>
      </w:r>
      <w:r w:rsidRPr="00F51B15">
        <w:rPr>
          <w:sz w:val="22"/>
        </w:rPr>
        <w:t xml:space="preserve"> относительно состояния Доли</w:t>
      </w:r>
      <w:r w:rsidR="005D1101" w:rsidRPr="00F51B15">
        <w:rPr>
          <w:sz w:val="22"/>
        </w:rPr>
        <w:t>,</w:t>
      </w:r>
      <w:r w:rsidR="00C27F48" w:rsidRPr="00F51B15">
        <w:rPr>
          <w:sz w:val="22"/>
        </w:rPr>
        <w:t xml:space="preserve"> имущественных и иных прав, принадлежащих Обществу,</w:t>
      </w:r>
      <w:r w:rsidR="005D1101" w:rsidRPr="00F51B15">
        <w:rPr>
          <w:sz w:val="22"/>
        </w:rPr>
        <w:t xml:space="preserve"> объектов недвижимого и движимого имущества Общества, используемых Обществом в рамках основной деятельности, прав требования О</w:t>
      </w:r>
      <w:r w:rsidR="00C27F48" w:rsidRPr="00F51B15">
        <w:rPr>
          <w:sz w:val="22"/>
        </w:rPr>
        <w:t>бщества и обязательств Общества</w:t>
      </w:r>
      <w:r w:rsidR="005D1101" w:rsidRPr="00F51B15">
        <w:rPr>
          <w:sz w:val="22"/>
        </w:rPr>
        <w:t xml:space="preserve"> (в том числе, но не исключительно,</w:t>
      </w:r>
      <w:r w:rsidRPr="00F51B15">
        <w:rPr>
          <w:sz w:val="22"/>
        </w:rPr>
        <w:t xml:space="preserve"> в части правового статуса Доли</w:t>
      </w:r>
      <w:r w:rsidR="005D1101" w:rsidRPr="00F51B15">
        <w:rPr>
          <w:sz w:val="22"/>
        </w:rPr>
        <w:t xml:space="preserve"> и указанных объектов имущества, прав соответственно Продавца и Общества на них, существующих обременений в их отношении);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Договора документов бухгалтерского и управленческого учета Общества, правоустанавливающих документов на имущество Общества, документов,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 документов, подтверждающих право</w:t>
      </w:r>
      <w:r w:rsidRPr="00F51B15">
        <w:rPr>
          <w:sz w:val="22"/>
        </w:rPr>
        <w:t xml:space="preserve"> собственности Продавца на Доли</w:t>
      </w:r>
      <w:r w:rsidR="001763B4" w:rsidRPr="00F51B15">
        <w:rPr>
          <w:sz w:val="22"/>
        </w:rPr>
        <w:t xml:space="preserve"> </w:t>
      </w:r>
      <w:r w:rsidRPr="00F51B15">
        <w:rPr>
          <w:sz w:val="22"/>
        </w:rPr>
        <w:t xml:space="preserve">(далее </w:t>
      </w:r>
      <w:r w:rsidR="006A18C9" w:rsidRPr="00F51B15">
        <w:rPr>
          <w:sz w:val="22"/>
        </w:rPr>
        <w:t xml:space="preserve"> - </w:t>
      </w:r>
      <w:r w:rsidR="005D1101" w:rsidRPr="00F51B15">
        <w:rPr>
          <w:sz w:val="22"/>
        </w:rPr>
        <w:t>«</w:t>
      </w:r>
      <w:r w:rsidR="005D1101" w:rsidRPr="00F51B15">
        <w:rPr>
          <w:b/>
          <w:sz w:val="22"/>
        </w:rPr>
        <w:t>Раскрытая информация</w:t>
      </w:r>
      <w:r w:rsidR="005D1101" w:rsidRPr="00F51B15">
        <w:rPr>
          <w:sz w:val="22"/>
        </w:rPr>
        <w:t>»)</w:t>
      </w:r>
      <w:r w:rsidR="006A18C9" w:rsidRPr="00F51B15">
        <w:rPr>
          <w:sz w:val="22"/>
        </w:rPr>
        <w:t>.</w:t>
      </w:r>
      <w:r w:rsidR="00C27F48" w:rsidRPr="00F51B15">
        <w:rPr>
          <w:sz w:val="22"/>
        </w:rPr>
        <w:t xml:space="preserve"> Продавец предоставил Покупателю доступ к любой документации и сведениям, имеющим значение для Покупателя для заключения Договора.</w:t>
      </w:r>
      <w:r w:rsidR="003D10F5" w:rsidRPr="00F51B15">
        <w:rPr>
          <w:sz w:val="22"/>
        </w:rPr>
        <w:t xml:space="preserve"> Раскрытая информация является исчерпывающей для Покупателя для целей </w:t>
      </w:r>
      <w:r w:rsidR="00C27F48" w:rsidRPr="00F51B15">
        <w:rPr>
          <w:sz w:val="22"/>
        </w:rPr>
        <w:t>заключения Договора.</w:t>
      </w:r>
      <w:r w:rsidR="003D10F5" w:rsidRPr="00F51B15">
        <w:rPr>
          <w:sz w:val="22"/>
        </w:rPr>
        <w:t xml:space="preserve"> </w:t>
      </w:r>
    </w:p>
    <w:p w14:paraId="166E946E" w14:textId="3795237E" w:rsidR="005D1101" w:rsidRPr="00F51B15" w:rsidRDefault="00914429" w:rsidP="005D1101">
      <w:pPr>
        <w:pStyle w:val="a7"/>
        <w:ind w:left="1996"/>
        <w:jc w:val="both"/>
        <w:rPr>
          <w:sz w:val="22"/>
        </w:rPr>
      </w:pPr>
      <w:r w:rsidRPr="00F51B15">
        <w:rPr>
          <w:sz w:val="22"/>
        </w:rPr>
        <w:t>4</w:t>
      </w:r>
      <w:r w:rsidR="005D1101" w:rsidRPr="00F51B15">
        <w:rPr>
          <w:sz w:val="22"/>
        </w:rPr>
        <w:t>.2.10</w:t>
      </w:r>
      <w:r w:rsidR="005D1101" w:rsidRPr="00F51B15">
        <w:rPr>
          <w:sz w:val="22"/>
        </w:rPr>
        <w:tab/>
        <w:t>Покупатель подписанием Договора надлежащим образом подтвер</w:t>
      </w:r>
      <w:r w:rsidRPr="00F51B15">
        <w:rPr>
          <w:sz w:val="22"/>
        </w:rPr>
        <w:t xml:space="preserve">ждает и заверяет, что </w:t>
      </w:r>
      <w:r w:rsidR="0049140C" w:rsidRPr="00F51B15">
        <w:rPr>
          <w:sz w:val="22"/>
        </w:rPr>
        <w:t>Ц</w:t>
      </w:r>
      <w:r w:rsidRPr="00F51B15">
        <w:rPr>
          <w:sz w:val="22"/>
        </w:rPr>
        <w:t>ена Доли</w:t>
      </w:r>
      <w:r w:rsidR="005D1101" w:rsidRPr="00F51B15">
        <w:rPr>
          <w:sz w:val="22"/>
        </w:rPr>
        <w:t xml:space="preserve"> и условия Договора являются для него приемлемыми, а также что данная сделка не является совершенной под влиянием угрозы, обмана, насилия, злонамеренного соглашения представителя одной стороны с другой стороной, не является мнимой (совершенной лишь для вида, без намерения создать соответствующие ей правовые последствия), притворной (совершенной с целью прикрыть другую сделку),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совершенной под влиянием неблагоприятных обстоятельств, существенного заблуждения, заключается не вследствие стечения тяжелых обстоятельств на крайне невыгодных условиях.</w:t>
      </w:r>
    </w:p>
    <w:p w14:paraId="2B40EC18" w14:textId="2DAC3892" w:rsidR="005D1101" w:rsidRPr="00F51B15" w:rsidRDefault="00914429" w:rsidP="005D1101">
      <w:pPr>
        <w:pStyle w:val="a7"/>
        <w:ind w:left="1996"/>
        <w:jc w:val="both"/>
        <w:rPr>
          <w:sz w:val="22"/>
        </w:rPr>
      </w:pPr>
      <w:r w:rsidRPr="00F51B15">
        <w:rPr>
          <w:sz w:val="22"/>
        </w:rPr>
        <w:t>4</w:t>
      </w:r>
      <w:r w:rsidR="005D1101" w:rsidRPr="00F51B15">
        <w:rPr>
          <w:sz w:val="22"/>
        </w:rPr>
        <w:t>.2.11</w:t>
      </w:r>
      <w:r w:rsidR="005D1101" w:rsidRPr="00F51B15">
        <w:rPr>
          <w:sz w:val="22"/>
        </w:rPr>
        <w:tab/>
        <w:t>Настоящим Покупатель подтверждает, что ввиду того, что до заключения Договора ему была предоставлена возможность без каких-либо ограничений ознакомиться с Раскрытой информацией, Покупателем выявлены все недостатки и риски, способные оказать влияние на Цену</w:t>
      </w:r>
      <w:r w:rsidRPr="00F51B15">
        <w:rPr>
          <w:sz w:val="22"/>
        </w:rPr>
        <w:t xml:space="preserve"> Доли</w:t>
      </w:r>
      <w:r w:rsidR="005D1101" w:rsidRPr="00F51B15">
        <w:rPr>
          <w:sz w:val="22"/>
        </w:rPr>
        <w:t>.</w:t>
      </w:r>
    </w:p>
    <w:p w14:paraId="74AE2E08" w14:textId="5F1413FB" w:rsidR="005D1101" w:rsidRPr="00F51B15" w:rsidRDefault="00914429" w:rsidP="005D1101">
      <w:pPr>
        <w:pStyle w:val="a7"/>
        <w:ind w:left="1996"/>
        <w:jc w:val="both"/>
        <w:rPr>
          <w:sz w:val="22"/>
        </w:rPr>
      </w:pPr>
      <w:r w:rsidRPr="00F51B15">
        <w:rPr>
          <w:sz w:val="22"/>
        </w:rPr>
        <w:t>4</w:t>
      </w:r>
      <w:r w:rsidR="005D1101" w:rsidRPr="00F51B15">
        <w:rPr>
          <w:sz w:val="22"/>
        </w:rPr>
        <w:t>.2.12</w:t>
      </w:r>
      <w:r w:rsidR="005D1101" w:rsidRPr="00F51B15">
        <w:rPr>
          <w:sz w:val="22"/>
        </w:rPr>
        <w:tab/>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(или) исполнению условий Договора.</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195"/>
      </w:tblGrid>
      <w:tr w:rsidR="00C362BF" w:rsidRPr="006F0EDA" w14:paraId="110C108A" w14:textId="77777777" w:rsidTr="00FE28B0">
        <w:tc>
          <w:tcPr>
            <w:tcW w:w="2376" w:type="dxa"/>
            <w:shd w:val="clear" w:color="auto" w:fill="auto"/>
          </w:tcPr>
          <w:p w14:paraId="6DFF6450" w14:textId="77777777" w:rsidR="00C362BF" w:rsidRPr="00F51B15" w:rsidRDefault="00C362BF" w:rsidP="00FE28B0">
            <w:pPr>
              <w:jc w:val="right"/>
              <w:rPr>
                <w:i/>
                <w:color w:val="FF0000"/>
                <w:sz w:val="22"/>
              </w:rPr>
            </w:pPr>
            <w:r w:rsidRPr="00F51B15">
              <w:rPr>
                <w:i/>
                <w:color w:val="FF0000"/>
                <w:sz w:val="22"/>
              </w:rPr>
              <w:t xml:space="preserve">Вариант 1  </w:t>
            </w:r>
          </w:p>
          <w:p w14:paraId="79B846D9" w14:textId="77777777" w:rsidR="00C362BF" w:rsidRPr="00F51B15" w:rsidRDefault="00C362BF" w:rsidP="00FE28B0">
            <w:pPr>
              <w:jc w:val="right"/>
              <w:rPr>
                <w:i/>
                <w:color w:val="FF0000"/>
                <w:sz w:val="22"/>
              </w:rPr>
            </w:pPr>
            <w:r w:rsidRPr="00F51B15">
              <w:rPr>
                <w:i/>
                <w:color w:val="FF0000"/>
                <w:sz w:val="22"/>
              </w:rPr>
              <w:t>Покупатель – физическое лицо</w:t>
            </w:r>
          </w:p>
        </w:tc>
        <w:tc>
          <w:tcPr>
            <w:tcW w:w="7195" w:type="dxa"/>
            <w:shd w:val="clear" w:color="auto" w:fill="auto"/>
          </w:tcPr>
          <w:p w14:paraId="2D82E15A" w14:textId="147DC785" w:rsidR="00C362BF" w:rsidRPr="00F51B15" w:rsidRDefault="00C362BF" w:rsidP="00C362BF">
            <w:pPr>
              <w:jc w:val="both"/>
              <w:rPr>
                <w:color w:val="4F81BD" w:themeColor="accent1"/>
                <w:sz w:val="22"/>
              </w:rPr>
            </w:pPr>
            <w:r w:rsidRPr="00F51B15">
              <w:rPr>
                <w:rFonts w:eastAsiaTheme="minorHAnsi"/>
                <w:sz w:val="22"/>
              </w:rPr>
              <w:t xml:space="preserve">4.2.13. </w:t>
            </w:r>
            <w:r w:rsidRPr="00F51B15">
              <w:rPr>
                <w:sz w:val="22"/>
              </w:rPr>
              <w:t>Заключение и исполнение Договора Покупателем не противоречит требованиям личного закона Покупателя, каким-либо судебным решениям, а также условиям договоров, заключенных Покупателем с третьими лицами.</w:t>
            </w:r>
          </w:p>
        </w:tc>
      </w:tr>
      <w:tr w:rsidR="00C362BF" w:rsidRPr="006F0EDA" w14:paraId="6B8AB9C9" w14:textId="77777777" w:rsidTr="00FE28B0">
        <w:tc>
          <w:tcPr>
            <w:tcW w:w="2376" w:type="dxa"/>
            <w:shd w:val="clear" w:color="auto" w:fill="auto"/>
          </w:tcPr>
          <w:p w14:paraId="16E3459E" w14:textId="77777777" w:rsidR="00C362BF" w:rsidRPr="00F51B15" w:rsidRDefault="00C362BF" w:rsidP="00FE28B0">
            <w:pPr>
              <w:jc w:val="right"/>
              <w:rPr>
                <w:i/>
                <w:color w:val="FF0000"/>
                <w:sz w:val="22"/>
              </w:rPr>
            </w:pPr>
            <w:r w:rsidRPr="00F51B15">
              <w:rPr>
                <w:i/>
                <w:color w:val="FF0000"/>
                <w:sz w:val="22"/>
              </w:rPr>
              <w:t xml:space="preserve">Вариант 2 </w:t>
            </w:r>
          </w:p>
          <w:p w14:paraId="27F27CD1" w14:textId="77777777" w:rsidR="00C362BF" w:rsidRPr="00F51B15" w:rsidRDefault="00C362BF" w:rsidP="00FE28B0">
            <w:pPr>
              <w:jc w:val="right"/>
              <w:rPr>
                <w:i/>
                <w:color w:val="FF0000"/>
                <w:sz w:val="22"/>
              </w:rPr>
            </w:pPr>
            <w:r w:rsidRPr="00F51B15">
              <w:rPr>
                <w:i/>
                <w:color w:val="FF0000"/>
                <w:sz w:val="22"/>
              </w:rPr>
              <w:t xml:space="preserve"> Покупатель – юридическое лицо</w:t>
            </w:r>
          </w:p>
        </w:tc>
        <w:tc>
          <w:tcPr>
            <w:tcW w:w="7195" w:type="dxa"/>
            <w:shd w:val="clear" w:color="auto" w:fill="auto"/>
          </w:tcPr>
          <w:p w14:paraId="1CAB1D2B" w14:textId="00815634" w:rsidR="00C362BF" w:rsidRPr="00F51B15" w:rsidRDefault="00C362BF" w:rsidP="00FE28B0">
            <w:pPr>
              <w:jc w:val="both"/>
              <w:rPr>
                <w:sz w:val="22"/>
              </w:rPr>
            </w:pPr>
            <w:r w:rsidRPr="00F51B15">
              <w:rPr>
                <w:rFonts w:eastAsiaTheme="minorHAnsi"/>
                <w:sz w:val="22"/>
              </w:rPr>
              <w:t xml:space="preserve">4.2.13. </w:t>
            </w:r>
            <w:r w:rsidRPr="00F51B15">
              <w:rPr>
                <w:sz w:val="22"/>
              </w:rPr>
              <w:t xml:space="preserve">Заключение и исполнение Договора Покупателем не противоречит требованиям личного закона Покупателя, </w:t>
            </w:r>
            <w:r w:rsidRPr="00F51B15">
              <w:rPr>
                <w:color w:val="548DD4" w:themeColor="text2" w:themeTint="99"/>
                <w:sz w:val="22"/>
              </w:rPr>
              <w:t xml:space="preserve">учредительным или внутренним документам Покупателя, </w:t>
            </w:r>
            <w:r w:rsidRPr="00F51B15">
              <w:rPr>
                <w:sz w:val="22"/>
              </w:rPr>
              <w:t>каким-либо судебным решениям, а также условиям договоров, заключенных Покупателем с третьими лицами.</w:t>
            </w:r>
          </w:p>
        </w:tc>
      </w:tr>
    </w:tbl>
    <w:p w14:paraId="073F8725" w14:textId="4F2875C8" w:rsidR="00356871" w:rsidRPr="00F51B15" w:rsidRDefault="009434CC" w:rsidP="009434CC">
      <w:pPr>
        <w:pStyle w:val="a7"/>
        <w:ind w:left="1996"/>
        <w:jc w:val="both"/>
        <w:rPr>
          <w:i/>
          <w:color w:val="FF0000"/>
          <w:sz w:val="22"/>
        </w:rPr>
      </w:pPr>
      <w:r w:rsidRPr="00F51B15">
        <w:rPr>
          <w:sz w:val="22"/>
        </w:rPr>
        <w:t xml:space="preserve">4.2.14. Покупатель не имеет никаких претензий к организации Торгов, выполнению всех применимых норм ст. 447 – ст. 449 ГК РФ в рамках подготовки к Торгам, проведению Торгов, подведению итогов Торгов и заключению Сделок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на ст. </w:t>
      </w:r>
      <w:r w:rsidRPr="006F0EDA">
        <w:rPr>
          <w:sz w:val="22"/>
          <w:szCs w:val="22"/>
        </w:rPr>
        <w:t>449 ГК РФ)</w:t>
      </w:r>
      <w:r w:rsidR="00090156" w:rsidRPr="006F0EDA">
        <w:rPr>
          <w:sz w:val="22"/>
          <w:szCs w:val="22"/>
        </w:rPr>
        <w:t xml:space="preserve"> </w:t>
      </w:r>
    </w:p>
    <w:p w14:paraId="779423CE" w14:textId="21CB1709" w:rsidR="009434CC" w:rsidRPr="00F51B15" w:rsidRDefault="009434CC" w:rsidP="009434CC">
      <w:pPr>
        <w:pStyle w:val="a7"/>
        <w:ind w:left="1996"/>
        <w:jc w:val="both"/>
        <w:rPr>
          <w:sz w:val="22"/>
        </w:rPr>
      </w:pPr>
      <w:r w:rsidRPr="00F51B15">
        <w:rPr>
          <w:sz w:val="22"/>
        </w:rPr>
        <w:lastRenderedPageBreak/>
        <w:t>4.2.15. Лицо, заключающее (подписывающее) Договор от лица Покупателя, имеет все права и полномочия для того, чтобы заключить Договор на условиях, предусмотренных Договором. Соответствующие права и полномочия указанного лица не прекращены и являются действительными на дату заключения Договора</w:t>
      </w:r>
      <w:r w:rsidR="00975820" w:rsidRPr="00F51B15">
        <w:rPr>
          <w:sz w:val="22"/>
        </w:rPr>
        <w:t xml:space="preserve"> </w:t>
      </w:r>
      <w:r w:rsidR="00975820" w:rsidRPr="00F51B15">
        <w:rPr>
          <w:i/>
          <w:color w:val="FF0000"/>
          <w:sz w:val="22"/>
        </w:rPr>
        <w:t>[Настоящий пункт применяется только в случае, если Покупатель – юридическое лицо]</w:t>
      </w:r>
      <w:r w:rsidRPr="00F51B15">
        <w:rPr>
          <w:sz w:val="22"/>
        </w:rPr>
        <w:t>.</w:t>
      </w:r>
    </w:p>
    <w:p w14:paraId="008F6654" w14:textId="148B9314" w:rsidR="00090156" w:rsidRPr="00F51B15" w:rsidRDefault="009434CC" w:rsidP="000A30A1">
      <w:pPr>
        <w:pStyle w:val="a7"/>
        <w:ind w:left="1996"/>
        <w:jc w:val="both"/>
        <w:rPr>
          <w:sz w:val="22"/>
        </w:rPr>
      </w:pPr>
      <w:r w:rsidRPr="00F51B15">
        <w:rPr>
          <w:sz w:val="22"/>
        </w:rPr>
        <w:t>4.2.16.</w:t>
      </w:r>
      <w:r w:rsidRPr="00F51B15">
        <w:rPr>
          <w:sz w:val="22"/>
        </w:rPr>
        <w:tab/>
        <w:t>Покупателю нет необходимости в связи с заключением и исполнением Договора получать согласие ФАС России согласно требованиям Федерального закона «О защите конкуренции» от 26.07.2006 N 135-ФЗ либо согласие/одобрение иного уполномоченного органа или лица (данное заверение предоставляется исключительно в случае, если Покупатель уведомил Продавца, что в связи с заключением и исполнением Договора нет необходимости получать согласия, указанные в п. 2.11 Договора)</w:t>
      </w:r>
      <w:r w:rsidR="009307F6" w:rsidRPr="00F51B15">
        <w:rPr>
          <w:i/>
          <w:sz w:val="22"/>
        </w:rPr>
        <w:t>.</w:t>
      </w:r>
    </w:p>
    <w:p w14:paraId="285C360C" w14:textId="45538014" w:rsidR="004C1B6A" w:rsidRPr="00F51B15" w:rsidRDefault="00090156" w:rsidP="00090156">
      <w:pPr>
        <w:widowControl w:val="0"/>
        <w:ind w:left="709" w:firstLine="567"/>
        <w:jc w:val="both"/>
        <w:rPr>
          <w:sz w:val="22"/>
        </w:rPr>
      </w:pPr>
      <w:r w:rsidRPr="00F51B15">
        <w:rPr>
          <w:sz w:val="22"/>
        </w:rPr>
        <w:t xml:space="preserve">4.3. </w:t>
      </w:r>
      <w:r w:rsidR="004C1B6A" w:rsidRPr="00F51B15">
        <w:rPr>
          <w:sz w:val="22"/>
        </w:rPr>
        <w:t>Стороны согласовали и настоящим подтверждают, что никакое требование (далее – «</w:t>
      </w:r>
      <w:r w:rsidR="004C1B6A" w:rsidRPr="00F51B15">
        <w:rPr>
          <w:b/>
          <w:sz w:val="22"/>
        </w:rPr>
        <w:t>Требование</w:t>
      </w:r>
      <w:r w:rsidR="004C1B6A" w:rsidRPr="00F51B15">
        <w:rPr>
          <w:sz w:val="22"/>
        </w:rPr>
        <w:t xml:space="preserve">») </w:t>
      </w:r>
      <w:r w:rsidR="000E3FDA" w:rsidRPr="00F51B15">
        <w:rPr>
          <w:sz w:val="22"/>
        </w:rPr>
        <w:t>Покупателя</w:t>
      </w:r>
      <w:r w:rsidR="004C1B6A" w:rsidRPr="00F51B15">
        <w:rPr>
          <w:sz w:val="22"/>
        </w:rPr>
        <w:t xml:space="preserve"> о возмещении убытков</w:t>
      </w:r>
      <w:r w:rsidR="00436DC6" w:rsidRPr="00F51B15">
        <w:rPr>
          <w:sz w:val="22"/>
        </w:rPr>
        <w:t>, в том числе</w:t>
      </w:r>
      <w:r w:rsidR="004C1B6A" w:rsidRPr="00F51B15">
        <w:rPr>
          <w:sz w:val="22"/>
        </w:rPr>
        <w:t xml:space="preserve"> в связи с недостоверностью любого из предоставленных </w:t>
      </w:r>
      <w:r w:rsidR="000E3FDA" w:rsidRPr="00F51B15">
        <w:rPr>
          <w:sz w:val="22"/>
        </w:rPr>
        <w:t>Продавцом</w:t>
      </w:r>
      <w:r w:rsidR="004C1B6A" w:rsidRPr="00F51B15">
        <w:rPr>
          <w:sz w:val="22"/>
        </w:rPr>
        <w:t xml:space="preserve"> в настоящем Договоре заверений об обстоятельствах (далее – «</w:t>
      </w:r>
      <w:r w:rsidR="004C1B6A" w:rsidRPr="00F51B15">
        <w:rPr>
          <w:b/>
          <w:sz w:val="22"/>
        </w:rPr>
        <w:t>Убытки</w:t>
      </w:r>
      <w:r w:rsidR="004C1B6A" w:rsidRPr="00F51B15">
        <w:rPr>
          <w:sz w:val="22"/>
        </w:rPr>
        <w:t>») полностью или в части не подлежит выполнению в случае, если обстоятельства и/или событи</w:t>
      </w:r>
      <w:r w:rsidR="000E3FDA" w:rsidRPr="00F51B15">
        <w:rPr>
          <w:sz w:val="22"/>
        </w:rPr>
        <w:t xml:space="preserve">я, в результате которых и/или в </w:t>
      </w:r>
      <w:r w:rsidR="004C1B6A" w:rsidRPr="00F51B15">
        <w:rPr>
          <w:sz w:val="22"/>
        </w:rPr>
        <w:t xml:space="preserve">связи с которыми было предъявлено Требование, отражены в Раскрытой информации. </w:t>
      </w:r>
    </w:p>
    <w:p w14:paraId="3D4D0666" w14:textId="5EECEC41" w:rsidR="004C1B6A" w:rsidRPr="00F51B15" w:rsidRDefault="004C1B6A" w:rsidP="004C1B6A">
      <w:pPr>
        <w:widowControl w:val="0"/>
        <w:ind w:left="709" w:firstLine="567"/>
        <w:jc w:val="both"/>
        <w:rPr>
          <w:sz w:val="22"/>
        </w:rPr>
      </w:pPr>
      <w:r w:rsidRPr="00F51B15">
        <w:rPr>
          <w:sz w:val="22"/>
        </w:rPr>
        <w:t>4.4. В случае, если обстоятельства и/или события, в результате которых и/или в связи с которыми Покупателем предъявлено Требование, не были отражены в Раскрытой информации, Требование становится возможным к удовлетворению на условиях настоящего Договора исключительно с момента, указанного в п. 4.5 настоящего Договора</w:t>
      </w:r>
      <w:r w:rsidR="00090156" w:rsidRPr="00F51B15">
        <w:rPr>
          <w:sz w:val="22"/>
        </w:rPr>
        <w:t>.</w:t>
      </w:r>
    </w:p>
    <w:p w14:paraId="681E6B93" w14:textId="391F5E8B" w:rsidR="004C1B6A" w:rsidRPr="00F51B15" w:rsidRDefault="004C1B6A" w:rsidP="004C1B6A">
      <w:pPr>
        <w:widowControl w:val="0"/>
        <w:ind w:left="709" w:firstLine="567"/>
        <w:jc w:val="both"/>
        <w:rPr>
          <w:sz w:val="22"/>
        </w:rPr>
      </w:pPr>
      <w:r w:rsidRPr="00F51B15">
        <w:rPr>
          <w:sz w:val="22"/>
        </w:rPr>
        <w:t>4.5. Убытки считаются понесенными, а соответствующее Требование может быть удовлетворено исключительно после вступления в законную силу решения суда апелляционной инстанции Российской Федерации по соответствующему спору (если спор подлежит рассмотрению в международных или иностранных арбитражах или судах – после вступления в законную силу не подлежащего обжалованию решения такого органа, компетентного разрешить соответствующий спор), в результате которого Покупателем и/или Обществом были понесены Убытки.</w:t>
      </w:r>
      <w:r w:rsidR="002F03F2" w:rsidRPr="00F51B15">
        <w:rPr>
          <w:sz w:val="22"/>
        </w:rPr>
        <w:t xml:space="preserve"> Убытки возмещаются Продавцом в размере фактически выплаченных по соответствующему судебному решению денежных средств. Для получения возмещения </w:t>
      </w:r>
      <w:r w:rsidR="00604445" w:rsidRPr="00F51B15">
        <w:rPr>
          <w:sz w:val="22"/>
        </w:rPr>
        <w:t>У</w:t>
      </w:r>
      <w:r w:rsidR="002F03F2" w:rsidRPr="00F51B15">
        <w:rPr>
          <w:sz w:val="22"/>
        </w:rPr>
        <w:t>бытков к Требованию Покупателя должно быть приложено вступившее в силу решение суда (копия решения, подписанная секретарем судебного заседания), а также документ, подтверждающий фактическую выплату денежных средств (выписка о проведении банковской операции с подписью уполномоченного сотрудника банка) по вступившему в силу судебному решению</w:t>
      </w:r>
      <w:r w:rsidR="00604445" w:rsidRPr="00F51B15">
        <w:rPr>
          <w:sz w:val="22"/>
        </w:rPr>
        <w:t>.</w:t>
      </w:r>
      <w:r w:rsidRPr="00F51B15">
        <w:rPr>
          <w:sz w:val="22"/>
        </w:rPr>
        <w:t xml:space="preserve"> Расходы, связанные с судебным или арбитражным разбирательством по соответствующему спору не могут быть включены в Убытки и ни при каких обстоятельствах не подлежат возмещению.</w:t>
      </w:r>
    </w:p>
    <w:p w14:paraId="260C3BC9" w14:textId="6A2E679C" w:rsidR="004C1B6A" w:rsidRPr="00F51B15" w:rsidRDefault="004C1B6A" w:rsidP="004C1B6A">
      <w:pPr>
        <w:widowControl w:val="0"/>
        <w:ind w:left="709" w:firstLine="567"/>
        <w:jc w:val="both"/>
        <w:rPr>
          <w:sz w:val="22"/>
        </w:rPr>
      </w:pPr>
      <w:r w:rsidRPr="00F51B15">
        <w:rPr>
          <w:sz w:val="22"/>
        </w:rPr>
        <w:t>4.6. При наступлении любого из обстоятельств и/или событий, которые являются основанием для предъявления Требования или могут привести к предъявлению Требования, Покупатель обязан направить Продавцу в полном объеме все документы, имеющиеся в распоряжении Продавца в связи с соответствующим обстоятельствами и/или событиями (в том числе, но не исключительно, претензии, иски, письма и иные документы, полученные от третьих лиц или органов государственной власти или направленные им, документы, обосновывающие размер Убытков, которые являются или могут являться предметом Требования</w:t>
      </w:r>
      <w:r w:rsidR="00206463" w:rsidRPr="00F51B15">
        <w:rPr>
          <w:sz w:val="22"/>
        </w:rPr>
        <w:t>)</w:t>
      </w:r>
      <w:r w:rsidRPr="00F51B15">
        <w:rPr>
          <w:sz w:val="22"/>
        </w:rPr>
        <w:t>. Продавец при необходимости может запросить у Покупателя дополнительные документы или информацию, связанные с вышеуказанными событиями и/или обстоятельствами, и такие документы и информация должны быть предоставлены ему в срок не позднее 10 (Десяти) рабочих дней с даты получения Покупателем запроса. В случае неисполнения Покупателем своих обязательств, предусмотренных настоящим п. 4.6. Договора, соответствующее Требование не подлежит удовлетворению.</w:t>
      </w:r>
    </w:p>
    <w:p w14:paraId="27FF959C" w14:textId="6325437B" w:rsidR="00485B65" w:rsidRPr="00F51B15" w:rsidRDefault="00485B65" w:rsidP="004C1B6A">
      <w:pPr>
        <w:widowControl w:val="0"/>
        <w:ind w:left="709" w:firstLine="567"/>
        <w:jc w:val="both"/>
        <w:rPr>
          <w:sz w:val="22"/>
        </w:rPr>
      </w:pPr>
      <w:r w:rsidRPr="00F51B15">
        <w:rPr>
          <w:sz w:val="22"/>
        </w:rPr>
        <w:t xml:space="preserve">4.7. Покупатель обязуется совершать все и любые действия для уменьшения размера Убытков. Покупатель обязуется воздерживаться от любых действий, которые могут привести к увеличению Убытков. </w:t>
      </w:r>
    </w:p>
    <w:p w14:paraId="279AC357" w14:textId="0BC64B41" w:rsidR="00C27F48" w:rsidRPr="00F51B15" w:rsidRDefault="00C27F48" w:rsidP="004C1B6A">
      <w:pPr>
        <w:widowControl w:val="0"/>
        <w:ind w:left="709" w:firstLine="567"/>
        <w:jc w:val="both"/>
        <w:rPr>
          <w:sz w:val="22"/>
        </w:rPr>
      </w:pPr>
      <w:r w:rsidRPr="00F51B15">
        <w:rPr>
          <w:sz w:val="22"/>
        </w:rPr>
        <w:t>4.8. Если Цена Доли будет снижена по любым основаниям, Покупатель обязуется возместить Продавцу сумму</w:t>
      </w:r>
      <w:r w:rsidR="00762170" w:rsidRPr="00F51B15">
        <w:rPr>
          <w:sz w:val="22"/>
        </w:rPr>
        <w:t xml:space="preserve">, на которую Цена Доли была снижена. Стороны подтверждают, что обязательство, предусмотренное настоящим пунктом, является обязательством Покупателя возместить Продавцу имущественные потери в соответствии с ст. </w:t>
      </w:r>
      <w:r w:rsidR="00BC5C2B" w:rsidRPr="00F51B15">
        <w:rPr>
          <w:sz w:val="22"/>
        </w:rPr>
        <w:t>406</w:t>
      </w:r>
      <w:r w:rsidR="00762170" w:rsidRPr="00F51B15">
        <w:rPr>
          <w:sz w:val="22"/>
        </w:rPr>
        <w:t>.1 ГК РФ.</w:t>
      </w:r>
      <w:r w:rsidR="00BC5C2B" w:rsidRPr="00F51B15">
        <w:rPr>
          <w:sz w:val="22"/>
        </w:rPr>
        <w:t xml:space="preserve"> </w:t>
      </w:r>
    </w:p>
    <w:p w14:paraId="58E7D04F" w14:textId="298CECD2" w:rsidR="00234724" w:rsidRPr="00F51B15" w:rsidRDefault="00234724" w:rsidP="00F51B15">
      <w:pPr>
        <w:pStyle w:val="a4"/>
        <w:jc w:val="center"/>
        <w:rPr>
          <w:rFonts w:ascii="Times New Roman" w:hAnsi="Times New Roman"/>
        </w:rPr>
      </w:pPr>
    </w:p>
    <w:p w14:paraId="41EBBC2A" w14:textId="5E3B57FD" w:rsidR="00C02D37" w:rsidRPr="00F51B15" w:rsidRDefault="00410298" w:rsidP="00F51B15">
      <w:pPr>
        <w:ind w:left="709" w:firstLine="567"/>
        <w:jc w:val="center"/>
        <w:rPr>
          <w:b/>
          <w:color w:val="000000"/>
          <w:sz w:val="22"/>
        </w:rPr>
      </w:pPr>
      <w:r w:rsidRPr="00F51B15">
        <w:rPr>
          <w:b/>
          <w:color w:val="000000"/>
          <w:sz w:val="22"/>
        </w:rPr>
        <w:t>5</w:t>
      </w:r>
      <w:r w:rsidR="00C02D37" w:rsidRPr="00F51B15">
        <w:rPr>
          <w:b/>
          <w:color w:val="000000"/>
          <w:sz w:val="22"/>
        </w:rPr>
        <w:t>. РАСТОРЖЕНИЕ И НЕДЕЙСТВИТЕЛЬНОСТЬ ДОГОВОРА</w:t>
      </w:r>
    </w:p>
    <w:p w14:paraId="048B6A77" w14:textId="6E46FEE6" w:rsidR="00914429" w:rsidRPr="00F51B15" w:rsidRDefault="00154BEE" w:rsidP="00914429">
      <w:pPr>
        <w:pStyle w:val="a4"/>
        <w:ind w:left="709" w:firstLine="567"/>
        <w:jc w:val="both"/>
        <w:rPr>
          <w:rFonts w:ascii="Times New Roman" w:hAnsi="Times New Roman"/>
        </w:rPr>
      </w:pPr>
      <w:r w:rsidRPr="00025991">
        <w:rPr>
          <w:rFonts w:ascii="Times New Roman" w:hAnsi="Times New Roman"/>
        </w:rPr>
        <w:lastRenderedPageBreak/>
        <w:t>5.1. </w:t>
      </w:r>
      <w:r w:rsidR="00914429" w:rsidRPr="00025991">
        <w:rPr>
          <w:rFonts w:ascii="Times New Roman" w:hAnsi="Times New Roman"/>
        </w:rPr>
        <w:t>Договор может быть расторгнут в любое время по письменному соглашению Покупателя</w:t>
      </w:r>
      <w:r w:rsidR="00914429" w:rsidRPr="00F51B15">
        <w:rPr>
          <w:rFonts w:ascii="Times New Roman" w:hAnsi="Times New Roman"/>
        </w:rPr>
        <w:t xml:space="preserve"> и Продавца, а также по основаниям и в порядке, предусмотренным Договором и действующим законодательством Российской Федерации.</w:t>
      </w:r>
    </w:p>
    <w:p w14:paraId="448A4C19" w14:textId="64F9D8BC" w:rsidR="005574B2" w:rsidRPr="00025991" w:rsidRDefault="00154BEE" w:rsidP="00485B65">
      <w:pPr>
        <w:pStyle w:val="a4"/>
        <w:ind w:left="709" w:firstLine="567"/>
        <w:jc w:val="both"/>
        <w:rPr>
          <w:rFonts w:ascii="Times New Roman" w:hAnsi="Times New Roman"/>
        </w:rPr>
      </w:pPr>
      <w:r w:rsidRPr="00F51B15">
        <w:rPr>
          <w:rFonts w:ascii="Times New Roman" w:hAnsi="Times New Roman"/>
        </w:rPr>
        <w:t>5.2. </w:t>
      </w:r>
      <w:r w:rsidR="00914429" w:rsidRPr="00F51B15">
        <w:rPr>
          <w:rFonts w:ascii="Times New Roman" w:hAnsi="Times New Roman"/>
        </w:rPr>
        <w:t>Во избежание сомнений</w:t>
      </w:r>
      <w:r w:rsidR="00485B65" w:rsidRPr="00F51B15">
        <w:rPr>
          <w:rFonts w:ascii="Times New Roman" w:hAnsi="Times New Roman"/>
        </w:rPr>
        <w:t>,</w:t>
      </w:r>
      <w:r w:rsidR="00914429" w:rsidRPr="00F51B15">
        <w:rPr>
          <w:rFonts w:ascii="Times New Roman" w:hAnsi="Times New Roman"/>
        </w:rPr>
        <w:t xml:space="preserve"> Стороны пришли к соглашению исключить возможность применения Покупателем права на </w:t>
      </w:r>
      <w:r w:rsidR="002E5B3C" w:rsidRPr="00F51B15">
        <w:rPr>
          <w:rFonts w:ascii="Times New Roman" w:hAnsi="Times New Roman"/>
        </w:rPr>
        <w:t xml:space="preserve">односторонний </w:t>
      </w:r>
      <w:r w:rsidR="00914429" w:rsidRPr="00F51B15">
        <w:rPr>
          <w:rFonts w:ascii="Times New Roman" w:hAnsi="Times New Roman"/>
        </w:rPr>
        <w:t>отказ от Договора</w:t>
      </w:r>
      <w:r w:rsidR="00494A8E" w:rsidRPr="00F51B15">
        <w:rPr>
          <w:rFonts w:ascii="Times New Roman" w:hAnsi="Times New Roman"/>
        </w:rPr>
        <w:t>, а также право Покупателя требовать расторжения Договора</w:t>
      </w:r>
      <w:r w:rsidR="00914429" w:rsidRPr="00F51B15">
        <w:rPr>
          <w:rFonts w:ascii="Times New Roman" w:hAnsi="Times New Roman"/>
        </w:rPr>
        <w:t xml:space="preserve"> по любым предусмотренным законодательством Российской Федерации основаниям</w:t>
      </w:r>
      <w:r w:rsidR="005574B2" w:rsidRPr="00F51B15">
        <w:rPr>
          <w:rFonts w:ascii="Times New Roman" w:hAnsi="Times New Roman"/>
        </w:rPr>
        <w:t xml:space="preserve">, </w:t>
      </w:r>
      <w:r w:rsidR="00914429" w:rsidRPr="00F51B15">
        <w:rPr>
          <w:rFonts w:ascii="Times New Roman" w:hAnsi="Times New Roman"/>
        </w:rPr>
        <w:t xml:space="preserve">за исключением тех оснований, которые невозможно исключить </w:t>
      </w:r>
      <w:r w:rsidR="00914429" w:rsidRPr="00025991">
        <w:rPr>
          <w:rFonts w:ascii="Times New Roman" w:hAnsi="Times New Roman"/>
        </w:rPr>
        <w:t>соглашением Сторон («императивные нормы»).</w:t>
      </w:r>
      <w:r w:rsidR="005574B2" w:rsidRPr="00025991">
        <w:rPr>
          <w:rFonts w:ascii="Times New Roman" w:hAnsi="Times New Roman"/>
        </w:rPr>
        <w:t xml:space="preserve"> </w:t>
      </w:r>
    </w:p>
    <w:p w14:paraId="2A0723C4" w14:textId="0A5C4D90" w:rsidR="00D855E6" w:rsidRPr="00F51B15" w:rsidRDefault="00154BEE" w:rsidP="00914429">
      <w:pPr>
        <w:pStyle w:val="a4"/>
        <w:ind w:left="709" w:firstLine="567"/>
        <w:jc w:val="both"/>
        <w:rPr>
          <w:rFonts w:ascii="Times New Roman" w:hAnsi="Times New Roman"/>
        </w:rPr>
      </w:pPr>
      <w:r w:rsidRPr="00025991">
        <w:rPr>
          <w:rFonts w:ascii="Times New Roman" w:hAnsi="Times New Roman"/>
        </w:rPr>
        <w:t xml:space="preserve">5.3. </w:t>
      </w:r>
      <w:r w:rsidR="00D855E6" w:rsidRPr="00025991">
        <w:rPr>
          <w:rFonts w:ascii="Times New Roman" w:hAnsi="Times New Roman"/>
        </w:rPr>
        <w:t xml:space="preserve">Продавец имеет право на односторонний отказ от исполнения настоящего Договора по своему усмотрению путем направления Покупателю уведомления </w:t>
      </w:r>
      <w:r w:rsidR="00494A8E" w:rsidRPr="00025991">
        <w:rPr>
          <w:rFonts w:ascii="Times New Roman" w:hAnsi="Times New Roman"/>
        </w:rPr>
        <w:t>об одностороннем отказе от Договора</w:t>
      </w:r>
      <w:r w:rsidR="00D855E6" w:rsidRPr="00025991">
        <w:rPr>
          <w:rFonts w:ascii="Times New Roman" w:hAnsi="Times New Roman"/>
        </w:rPr>
        <w:t>, если:</w:t>
      </w:r>
    </w:p>
    <w:p w14:paraId="6EF3CDDF" w14:textId="61D2FC55" w:rsidR="00D855E6" w:rsidRPr="00F51B15" w:rsidRDefault="00D855E6" w:rsidP="00D855E6">
      <w:pPr>
        <w:pStyle w:val="a4"/>
        <w:ind w:left="709" w:firstLine="567"/>
        <w:jc w:val="both"/>
        <w:rPr>
          <w:rFonts w:ascii="Times New Roman" w:hAnsi="Times New Roman"/>
        </w:rPr>
      </w:pPr>
      <w:r w:rsidRPr="00F51B15">
        <w:rPr>
          <w:rFonts w:ascii="Times New Roman" w:hAnsi="Times New Roman"/>
        </w:rPr>
        <w:t>5</w:t>
      </w:r>
      <w:r w:rsidR="00154BEE" w:rsidRPr="00F51B15">
        <w:rPr>
          <w:rFonts w:ascii="Times New Roman" w:hAnsi="Times New Roman"/>
        </w:rPr>
        <w:t>.3</w:t>
      </w:r>
      <w:r w:rsidRPr="00F51B15">
        <w:rPr>
          <w:rFonts w:ascii="Times New Roman" w:hAnsi="Times New Roman"/>
        </w:rPr>
        <w:t xml:space="preserve">.1. Покупатель допустил просрочку исполнения обязательства по уплате Цены </w:t>
      </w:r>
      <w:r w:rsidR="00485B65" w:rsidRPr="00F51B15">
        <w:rPr>
          <w:rFonts w:ascii="Times New Roman" w:hAnsi="Times New Roman"/>
        </w:rPr>
        <w:t>Доли</w:t>
      </w:r>
      <w:r w:rsidRPr="00F51B15">
        <w:rPr>
          <w:rFonts w:ascii="Times New Roman" w:hAnsi="Times New Roman"/>
        </w:rPr>
        <w:t xml:space="preserve"> на срок более 10 (Десяти) </w:t>
      </w:r>
      <w:r w:rsidR="004F63E5">
        <w:rPr>
          <w:rFonts w:ascii="Times New Roman" w:hAnsi="Times New Roman"/>
        </w:rPr>
        <w:t xml:space="preserve">календарных </w:t>
      </w:r>
      <w:r w:rsidRPr="00F51B15">
        <w:rPr>
          <w:rFonts w:ascii="Times New Roman" w:hAnsi="Times New Roman"/>
        </w:rPr>
        <w:t>дней</w:t>
      </w:r>
      <w:r w:rsidR="00063AE2" w:rsidRPr="00063AE2">
        <w:rPr>
          <w:rFonts w:ascii="Times New Roman" w:hAnsi="Times New Roman"/>
        </w:rPr>
        <w:t>, в том числе отказ от продления/открытия аккредитива на тех же условиях и предоставление соответствующего подтверждения в соответствии с Приложени</w:t>
      </w:r>
      <w:r w:rsidR="00063AE2">
        <w:rPr>
          <w:rFonts w:ascii="Times New Roman" w:hAnsi="Times New Roman"/>
        </w:rPr>
        <w:t>ем №1</w:t>
      </w:r>
      <w:r w:rsidR="00063AE2" w:rsidRPr="00063AE2">
        <w:rPr>
          <w:rFonts w:ascii="Times New Roman" w:hAnsi="Times New Roman"/>
        </w:rPr>
        <w:t xml:space="preserve"> (при оплате </w:t>
      </w:r>
      <w:r w:rsidR="00063AE2">
        <w:rPr>
          <w:rFonts w:ascii="Times New Roman" w:hAnsi="Times New Roman"/>
        </w:rPr>
        <w:t>с использованием аккредитива)</w:t>
      </w:r>
      <w:r w:rsidRPr="00F51B15">
        <w:rPr>
          <w:rFonts w:ascii="Times New Roman" w:hAnsi="Times New Roman"/>
        </w:rPr>
        <w:t>;</w:t>
      </w:r>
    </w:p>
    <w:p w14:paraId="1A2DE2A5" w14:textId="7FB0E554" w:rsidR="00D855E6" w:rsidRPr="00F51B15" w:rsidRDefault="00D855E6" w:rsidP="00D855E6">
      <w:pPr>
        <w:pStyle w:val="a4"/>
        <w:ind w:left="709" w:firstLine="567"/>
        <w:jc w:val="both"/>
        <w:rPr>
          <w:rFonts w:ascii="Times New Roman" w:hAnsi="Times New Roman"/>
        </w:rPr>
      </w:pPr>
      <w:r w:rsidRPr="00F51B15">
        <w:rPr>
          <w:rFonts w:ascii="Times New Roman" w:hAnsi="Times New Roman"/>
        </w:rPr>
        <w:t>5</w:t>
      </w:r>
      <w:r w:rsidR="00154BEE" w:rsidRPr="00F51B15">
        <w:rPr>
          <w:rFonts w:ascii="Times New Roman" w:hAnsi="Times New Roman"/>
        </w:rPr>
        <w:t>.3</w:t>
      </w:r>
      <w:r w:rsidRPr="00F51B15">
        <w:rPr>
          <w:rFonts w:ascii="Times New Roman" w:hAnsi="Times New Roman"/>
        </w:rPr>
        <w:t xml:space="preserve">.2. Любое из заверений Покупателя, указанных в </w:t>
      </w:r>
      <w:r w:rsidR="00EE7F27" w:rsidRPr="00F51B15">
        <w:rPr>
          <w:rFonts w:ascii="Times New Roman" w:hAnsi="Times New Roman"/>
        </w:rPr>
        <w:t>пункте</w:t>
      </w:r>
      <w:r w:rsidR="00154BEE" w:rsidRPr="00F51B15">
        <w:rPr>
          <w:rFonts w:ascii="Times New Roman" w:hAnsi="Times New Roman"/>
        </w:rPr>
        <w:t xml:space="preserve"> 4</w:t>
      </w:r>
      <w:r w:rsidRPr="00F51B15">
        <w:rPr>
          <w:rFonts w:ascii="Times New Roman" w:hAnsi="Times New Roman"/>
        </w:rPr>
        <w:t xml:space="preserve"> настоящего Договора</w:t>
      </w:r>
      <w:r w:rsidR="0071230A" w:rsidRPr="00F51B15">
        <w:rPr>
          <w:rFonts w:ascii="Times New Roman" w:hAnsi="Times New Roman"/>
        </w:rPr>
        <w:t>,</w:t>
      </w:r>
      <w:r w:rsidRPr="00F51B15">
        <w:rPr>
          <w:rFonts w:ascii="Times New Roman" w:hAnsi="Times New Roman"/>
        </w:rPr>
        <w:t xml:space="preserve"> оказалось недостоверным полностью или в любой части;</w:t>
      </w:r>
    </w:p>
    <w:p w14:paraId="0815D2C8" w14:textId="738BA118" w:rsidR="00536852" w:rsidRPr="00F51B15" w:rsidRDefault="00485B65" w:rsidP="00536852">
      <w:pPr>
        <w:pStyle w:val="a4"/>
        <w:ind w:left="709" w:firstLine="567"/>
        <w:jc w:val="both"/>
        <w:rPr>
          <w:rFonts w:ascii="Times New Roman" w:hAnsi="Times New Roman"/>
        </w:rPr>
      </w:pPr>
      <w:r w:rsidRPr="00F51B15">
        <w:rPr>
          <w:rFonts w:ascii="Times New Roman" w:hAnsi="Times New Roman"/>
        </w:rPr>
        <w:t>5.3.3. Покупателем не были совершены действия, необходимые для нотариального удостоверения Д</w:t>
      </w:r>
      <w:r w:rsidR="00342759" w:rsidRPr="00F51B15">
        <w:rPr>
          <w:rFonts w:ascii="Times New Roman" w:hAnsi="Times New Roman"/>
        </w:rPr>
        <w:t>оговора и передачи Д</w:t>
      </w:r>
      <w:r w:rsidRPr="00F51B15">
        <w:rPr>
          <w:rFonts w:ascii="Times New Roman" w:hAnsi="Times New Roman"/>
        </w:rPr>
        <w:t>оли.</w:t>
      </w:r>
    </w:p>
    <w:p w14:paraId="1D11581D" w14:textId="7703B3EA" w:rsidR="00494A8E" w:rsidRPr="00F51B15" w:rsidRDefault="00494A8E" w:rsidP="00494A8E">
      <w:pPr>
        <w:pStyle w:val="a4"/>
        <w:ind w:left="709" w:firstLine="567"/>
        <w:jc w:val="both"/>
        <w:rPr>
          <w:rFonts w:ascii="Times New Roman" w:hAnsi="Times New Roman"/>
        </w:rPr>
      </w:pPr>
      <w:r w:rsidRPr="00F51B15">
        <w:rPr>
          <w:rFonts w:ascii="Times New Roman" w:hAnsi="Times New Roman"/>
        </w:rPr>
        <w:t>5.3.4. Покупатель допустил просрочку подачи документов в уполномоченный орган для выполнения Отлагательного условия</w:t>
      </w:r>
      <w:r w:rsidR="000A30A1" w:rsidRPr="00F51B15">
        <w:rPr>
          <w:rFonts w:ascii="Times New Roman" w:hAnsi="Times New Roman"/>
        </w:rPr>
        <w:t xml:space="preserve"> (если Покупатель должен получить согласие ФАС и (или) иного уполномоченного органа)</w:t>
      </w:r>
      <w:r w:rsidRPr="00F51B15">
        <w:rPr>
          <w:rFonts w:ascii="Times New Roman" w:hAnsi="Times New Roman"/>
        </w:rPr>
        <w:t>. Срок подачи документом установлен пунктом 2.12.1 Договора.</w:t>
      </w:r>
    </w:p>
    <w:p w14:paraId="3D6E141F" w14:textId="76DFE99D" w:rsidR="00494A8E" w:rsidRPr="00F51B15" w:rsidRDefault="00494A8E" w:rsidP="00494A8E">
      <w:pPr>
        <w:pStyle w:val="a4"/>
        <w:ind w:left="709" w:firstLine="567"/>
        <w:jc w:val="both"/>
        <w:rPr>
          <w:rFonts w:ascii="Times New Roman" w:hAnsi="Times New Roman"/>
        </w:rPr>
      </w:pPr>
      <w:r w:rsidRPr="00F51B15">
        <w:rPr>
          <w:rFonts w:ascii="Times New Roman" w:hAnsi="Times New Roman"/>
        </w:rPr>
        <w:t>5.3.5. Отлагательное условие (</w:t>
      </w:r>
      <w:r w:rsidR="0071230A" w:rsidRPr="00F51B15">
        <w:rPr>
          <w:rFonts w:ascii="Times New Roman" w:hAnsi="Times New Roman"/>
        </w:rPr>
        <w:t>если Покупатель должен получить согласие ФАС и (или) иного уполномоченного органа</w:t>
      </w:r>
      <w:r w:rsidR="00C15173">
        <w:rPr>
          <w:rFonts w:ascii="Times New Roman" w:hAnsi="Times New Roman" w:cs="Times New Roman"/>
        </w:rPr>
        <w:t xml:space="preserve"> в соответствии применимым законодательством</w:t>
      </w:r>
      <w:r w:rsidRPr="00F51B15">
        <w:rPr>
          <w:rFonts w:ascii="Times New Roman" w:hAnsi="Times New Roman"/>
        </w:rPr>
        <w:t>) не выполнено.</w:t>
      </w:r>
    </w:p>
    <w:p w14:paraId="4306BCF5" w14:textId="77777777" w:rsidR="00494A8E" w:rsidRPr="00F51B15" w:rsidRDefault="00494A8E" w:rsidP="00494A8E">
      <w:pPr>
        <w:pStyle w:val="a4"/>
        <w:ind w:left="709" w:firstLine="567"/>
        <w:jc w:val="both"/>
        <w:rPr>
          <w:rFonts w:ascii="Times New Roman" w:hAnsi="Times New Roman"/>
        </w:rPr>
      </w:pPr>
      <w:r w:rsidRPr="00F51B15">
        <w:rPr>
          <w:rFonts w:ascii="Times New Roman" w:hAnsi="Times New Roman"/>
        </w:rPr>
        <w:t>5.3.6. Покупатель не предоставил Продавцу по запросу Продавца документы для направления Уведомления в установленный пунктом 2.12 Договора срок.</w:t>
      </w:r>
    </w:p>
    <w:p w14:paraId="4EB00849" w14:textId="67A00B34" w:rsidR="00494A8E" w:rsidRPr="00F51B15" w:rsidRDefault="00494A8E" w:rsidP="00494A8E">
      <w:pPr>
        <w:pStyle w:val="a4"/>
        <w:ind w:left="709" w:firstLine="567"/>
        <w:jc w:val="both"/>
        <w:rPr>
          <w:rFonts w:ascii="Times New Roman" w:hAnsi="Times New Roman"/>
        </w:rPr>
      </w:pPr>
      <w:r w:rsidRPr="00F51B15">
        <w:rPr>
          <w:rFonts w:ascii="Times New Roman" w:hAnsi="Times New Roman"/>
        </w:rPr>
        <w:t>5.3.7. Покупатель не выполнил обязательства в соответствии с пунктом 2.13</w:t>
      </w:r>
      <w:r w:rsidR="00C362BF" w:rsidRPr="00F51B15">
        <w:rPr>
          <w:rFonts w:ascii="Times New Roman" w:hAnsi="Times New Roman"/>
        </w:rPr>
        <w:t xml:space="preserve"> Договора.</w:t>
      </w:r>
    </w:p>
    <w:p w14:paraId="01DAB664" w14:textId="68B7B9C0" w:rsidR="00863ABC" w:rsidRPr="00F51B15" w:rsidRDefault="00863ABC" w:rsidP="00494A8E">
      <w:pPr>
        <w:pStyle w:val="a4"/>
        <w:ind w:left="709" w:firstLine="567"/>
        <w:jc w:val="both"/>
        <w:rPr>
          <w:rFonts w:ascii="Times New Roman" w:hAnsi="Times New Roman"/>
        </w:rPr>
      </w:pPr>
      <w:r w:rsidRPr="00F51B15">
        <w:rPr>
          <w:rFonts w:ascii="Times New Roman" w:hAnsi="Times New Roman"/>
        </w:rPr>
        <w:t xml:space="preserve">5.3.8. </w:t>
      </w:r>
      <w:r w:rsidR="0071230A" w:rsidRPr="00F51B15">
        <w:rPr>
          <w:rFonts w:ascii="Times New Roman" w:hAnsi="Times New Roman"/>
        </w:rPr>
        <w:t>Истек</w:t>
      </w:r>
      <w:r w:rsidRPr="00F51B15">
        <w:rPr>
          <w:rFonts w:ascii="Times New Roman" w:hAnsi="Times New Roman"/>
        </w:rPr>
        <w:t xml:space="preserve"> К</w:t>
      </w:r>
      <w:r w:rsidR="0071230A" w:rsidRPr="00F51B15">
        <w:rPr>
          <w:rFonts w:ascii="Times New Roman" w:hAnsi="Times New Roman"/>
        </w:rPr>
        <w:t>райний срок</w:t>
      </w:r>
      <w:r w:rsidRPr="00F51B15">
        <w:rPr>
          <w:rFonts w:ascii="Times New Roman" w:hAnsi="Times New Roman"/>
        </w:rPr>
        <w:t xml:space="preserve"> или Н</w:t>
      </w:r>
      <w:r w:rsidR="0071230A" w:rsidRPr="00F51B15">
        <w:rPr>
          <w:rFonts w:ascii="Times New Roman" w:hAnsi="Times New Roman"/>
        </w:rPr>
        <w:t>овый</w:t>
      </w:r>
      <w:r w:rsidRPr="00F51B15">
        <w:rPr>
          <w:rFonts w:ascii="Times New Roman" w:hAnsi="Times New Roman"/>
        </w:rPr>
        <w:t xml:space="preserve"> К</w:t>
      </w:r>
      <w:r w:rsidR="0071230A" w:rsidRPr="00F51B15">
        <w:rPr>
          <w:rFonts w:ascii="Times New Roman" w:hAnsi="Times New Roman"/>
        </w:rPr>
        <w:t>райний срок</w:t>
      </w:r>
      <w:r w:rsidRPr="00F51B15">
        <w:rPr>
          <w:rFonts w:ascii="Times New Roman" w:hAnsi="Times New Roman"/>
        </w:rPr>
        <w:t xml:space="preserve"> (</w:t>
      </w:r>
      <w:r w:rsidR="000A30A1" w:rsidRPr="00F51B15">
        <w:rPr>
          <w:rFonts w:ascii="Times New Roman" w:hAnsi="Times New Roman"/>
        </w:rPr>
        <w:t>если Покупатель должен получить согласие ФАС и (или) иного уполномоченного органа</w:t>
      </w:r>
      <w:r w:rsidRPr="00F51B15">
        <w:rPr>
          <w:rFonts w:ascii="Times New Roman" w:hAnsi="Times New Roman"/>
        </w:rPr>
        <w:t>).</w:t>
      </w:r>
    </w:p>
    <w:p w14:paraId="04A5B928" w14:textId="3B1EFE83" w:rsidR="00494A8E" w:rsidRPr="00025991" w:rsidRDefault="00494A8E" w:rsidP="00536852">
      <w:pPr>
        <w:pStyle w:val="a4"/>
        <w:ind w:left="709" w:firstLine="567"/>
        <w:jc w:val="both"/>
        <w:rPr>
          <w:rFonts w:ascii="Times New Roman" w:hAnsi="Times New Roman"/>
        </w:rPr>
      </w:pPr>
      <w:r w:rsidRPr="00F51B15">
        <w:rPr>
          <w:rFonts w:ascii="Times New Roman" w:hAnsi="Times New Roman"/>
        </w:rPr>
        <w:t xml:space="preserve">Договор считается расторгнутым с даты получения Покупателем уведомления об одностороннем отказе по правилам получения/направления юридически значимых сообщений, </w:t>
      </w:r>
      <w:r w:rsidRPr="00025991">
        <w:rPr>
          <w:rFonts w:ascii="Times New Roman" w:hAnsi="Times New Roman"/>
        </w:rPr>
        <w:t>установленных в п. 11 Договора.</w:t>
      </w:r>
    </w:p>
    <w:p w14:paraId="2F16C45A" w14:textId="0B4CD252" w:rsidR="0045499C" w:rsidRPr="00025991" w:rsidRDefault="00C15173" w:rsidP="0045499C">
      <w:pPr>
        <w:pStyle w:val="a4"/>
        <w:ind w:left="709" w:firstLine="567"/>
        <w:jc w:val="both"/>
        <w:rPr>
          <w:rFonts w:ascii="Times New Roman" w:hAnsi="Times New Roman" w:cs="Times New Roman"/>
        </w:rPr>
      </w:pPr>
      <w:r w:rsidRPr="00025991">
        <w:rPr>
          <w:rFonts w:ascii="Times New Roman" w:hAnsi="Times New Roman" w:cs="Times New Roman"/>
        </w:rPr>
        <w:t>5.3.9</w:t>
      </w:r>
      <w:r w:rsidR="0045499C" w:rsidRPr="00025991">
        <w:rPr>
          <w:rFonts w:ascii="Times New Roman" w:hAnsi="Times New Roman" w:cs="Times New Roman"/>
        </w:rPr>
        <w:t>.</w:t>
      </w:r>
      <w:r w:rsidRPr="00025991">
        <w:rPr>
          <w:rFonts w:ascii="Times New Roman" w:hAnsi="Times New Roman" w:cs="Times New Roman"/>
        </w:rPr>
        <w:t xml:space="preserve"> </w:t>
      </w:r>
      <w:r w:rsidR="00063AE2" w:rsidRPr="00025991">
        <w:rPr>
          <w:rFonts w:ascii="Times New Roman" w:hAnsi="Times New Roman" w:cs="Times New Roman"/>
        </w:rPr>
        <w:t xml:space="preserve">Продавец направил </w:t>
      </w:r>
      <w:r w:rsidRPr="00025991">
        <w:rPr>
          <w:rFonts w:ascii="Times New Roman" w:hAnsi="Times New Roman" w:cs="Times New Roman"/>
        </w:rPr>
        <w:t>уведомлени</w:t>
      </w:r>
      <w:r w:rsidR="00063AE2" w:rsidRPr="00025991">
        <w:rPr>
          <w:rFonts w:ascii="Times New Roman" w:hAnsi="Times New Roman" w:cs="Times New Roman"/>
        </w:rPr>
        <w:t>е</w:t>
      </w:r>
      <w:r w:rsidRPr="00025991">
        <w:rPr>
          <w:rFonts w:ascii="Times New Roman" w:hAnsi="Times New Roman" w:cs="Times New Roman"/>
        </w:rPr>
        <w:t xml:space="preserve"> </w:t>
      </w:r>
      <w:r w:rsidR="00063AE2" w:rsidRPr="00025991">
        <w:rPr>
          <w:rFonts w:ascii="Times New Roman" w:hAnsi="Times New Roman" w:cs="Times New Roman"/>
        </w:rPr>
        <w:t xml:space="preserve">Покупателю </w:t>
      </w:r>
      <w:r w:rsidRPr="00025991">
        <w:rPr>
          <w:rFonts w:ascii="Times New Roman" w:hAnsi="Times New Roman" w:cs="Times New Roman"/>
        </w:rPr>
        <w:t>в случае отка</w:t>
      </w:r>
      <w:r w:rsidR="00B876E0" w:rsidRPr="00025991">
        <w:rPr>
          <w:rFonts w:ascii="Times New Roman" w:hAnsi="Times New Roman" w:cs="Times New Roman"/>
        </w:rPr>
        <w:t xml:space="preserve">за любой </w:t>
      </w:r>
      <w:r w:rsidR="00437278" w:rsidRPr="00025991">
        <w:rPr>
          <w:rFonts w:ascii="Times New Roman" w:hAnsi="Times New Roman" w:cs="Times New Roman"/>
        </w:rPr>
        <w:t>с</w:t>
      </w:r>
      <w:r w:rsidRPr="00025991">
        <w:rPr>
          <w:rFonts w:ascii="Times New Roman" w:hAnsi="Times New Roman" w:cs="Times New Roman"/>
        </w:rPr>
        <w:t>тороной от исполнения Договора</w:t>
      </w:r>
      <w:r w:rsidR="00063AE2" w:rsidRPr="00025991">
        <w:rPr>
          <w:rFonts w:ascii="Times New Roman" w:hAnsi="Times New Roman" w:cs="Times New Roman"/>
        </w:rPr>
        <w:t xml:space="preserve"> Уступки по </w:t>
      </w:r>
      <w:r w:rsidR="00437278" w:rsidRPr="00025991">
        <w:rPr>
          <w:rFonts w:ascii="Times New Roman" w:hAnsi="Times New Roman" w:cs="Times New Roman"/>
        </w:rPr>
        <w:t>основаниям, предусмотренным в Договоре Уступки</w:t>
      </w:r>
      <w:r w:rsidRPr="00025991">
        <w:rPr>
          <w:rFonts w:ascii="Times New Roman" w:hAnsi="Times New Roman" w:cs="Times New Roman"/>
        </w:rPr>
        <w:t>, недействительности, пр</w:t>
      </w:r>
      <w:r w:rsidR="00FC5036" w:rsidRPr="00025991">
        <w:rPr>
          <w:rFonts w:ascii="Times New Roman" w:hAnsi="Times New Roman" w:cs="Times New Roman"/>
        </w:rPr>
        <w:t>изнании незаключенным Договора У</w:t>
      </w:r>
      <w:r w:rsidRPr="00025991">
        <w:rPr>
          <w:rFonts w:ascii="Times New Roman" w:hAnsi="Times New Roman" w:cs="Times New Roman"/>
        </w:rPr>
        <w:t>ступки.</w:t>
      </w:r>
    </w:p>
    <w:p w14:paraId="67D4FE5C" w14:textId="1E93C7B4" w:rsidR="006233EA" w:rsidRPr="00F51B15" w:rsidRDefault="00F87018" w:rsidP="00A21B1A">
      <w:pPr>
        <w:pStyle w:val="a4"/>
        <w:ind w:left="709" w:firstLine="567"/>
        <w:jc w:val="both"/>
        <w:rPr>
          <w:rFonts w:ascii="Times New Roman" w:hAnsi="Times New Roman"/>
        </w:rPr>
      </w:pPr>
      <w:r w:rsidRPr="00025991">
        <w:rPr>
          <w:rFonts w:ascii="Times New Roman" w:hAnsi="Times New Roman"/>
        </w:rPr>
        <w:t>5</w:t>
      </w:r>
      <w:r w:rsidR="00210FC5" w:rsidRPr="00025991">
        <w:rPr>
          <w:rFonts w:ascii="Times New Roman" w:hAnsi="Times New Roman"/>
        </w:rPr>
        <w:t>.</w:t>
      </w:r>
      <w:r w:rsidR="00154BEE" w:rsidRPr="00025991">
        <w:rPr>
          <w:rFonts w:ascii="Times New Roman" w:hAnsi="Times New Roman"/>
        </w:rPr>
        <w:t>4</w:t>
      </w:r>
      <w:r w:rsidR="00532FE8" w:rsidRPr="00025991">
        <w:rPr>
          <w:rFonts w:ascii="Times New Roman" w:hAnsi="Times New Roman"/>
        </w:rPr>
        <w:t>.</w:t>
      </w:r>
      <w:r w:rsidR="00210FC5" w:rsidRPr="00025991">
        <w:rPr>
          <w:rFonts w:ascii="Times New Roman" w:hAnsi="Times New Roman"/>
        </w:rPr>
        <w:t> </w:t>
      </w:r>
      <w:r w:rsidR="00154BEE" w:rsidRPr="00025991">
        <w:rPr>
          <w:rFonts w:ascii="Times New Roman" w:hAnsi="Times New Roman"/>
        </w:rPr>
        <w:t>В случае расторжения Договора по любым причинам либо применения последст</w:t>
      </w:r>
      <w:bookmarkStart w:id="0" w:name="_GoBack"/>
      <w:bookmarkEnd w:id="0"/>
      <w:r w:rsidR="00154BEE" w:rsidRPr="00025991">
        <w:rPr>
          <w:rFonts w:ascii="Times New Roman" w:hAnsi="Times New Roman"/>
        </w:rPr>
        <w:t>вий</w:t>
      </w:r>
      <w:r w:rsidR="00154BEE" w:rsidRPr="00F51B15">
        <w:rPr>
          <w:rFonts w:ascii="Times New Roman" w:hAnsi="Times New Roman"/>
        </w:rPr>
        <w:t xml:space="preserve"> недействительности сделок в связи с признанием настоящего Договора недействительным (ничтожным)</w:t>
      </w:r>
      <w:r w:rsidR="00536852" w:rsidRPr="00F51B15">
        <w:rPr>
          <w:rFonts w:ascii="Times New Roman" w:hAnsi="Times New Roman"/>
        </w:rPr>
        <w:t>,</w:t>
      </w:r>
      <w:r w:rsidR="00154BEE" w:rsidRPr="00F51B15">
        <w:rPr>
          <w:rFonts w:ascii="Times New Roman" w:hAnsi="Times New Roman"/>
        </w:rPr>
        <w:t xml:space="preserve"> либо в случае возникновения у Покупателя обязательств по возврату Доли по любой другой причине, </w:t>
      </w:r>
      <w:r w:rsidR="006233EA" w:rsidRPr="00F51B15">
        <w:rPr>
          <w:rFonts w:ascii="Times New Roman" w:hAnsi="Times New Roman"/>
        </w:rPr>
        <w:t xml:space="preserve">Покупатель обязан вернуть Продавцу Долю, </w:t>
      </w:r>
      <w:r w:rsidR="004D1124" w:rsidRPr="00F51B15">
        <w:rPr>
          <w:rFonts w:ascii="Times New Roman" w:hAnsi="Times New Roman"/>
        </w:rPr>
        <w:t>для чего Стороны в течение 10 (Д</w:t>
      </w:r>
      <w:r w:rsidR="006233EA" w:rsidRPr="00F51B15">
        <w:rPr>
          <w:rFonts w:ascii="Times New Roman" w:hAnsi="Times New Roman"/>
        </w:rPr>
        <w:t xml:space="preserve">есяти) рабочих дней </w:t>
      </w:r>
      <w:r w:rsidR="00494A8E" w:rsidRPr="00F51B15">
        <w:rPr>
          <w:rFonts w:ascii="Times New Roman" w:hAnsi="Times New Roman"/>
        </w:rPr>
        <w:t>с даты</w:t>
      </w:r>
      <w:r w:rsidR="00154BEE" w:rsidRPr="00F51B15">
        <w:rPr>
          <w:rFonts w:ascii="Times New Roman" w:hAnsi="Times New Roman"/>
        </w:rPr>
        <w:t xml:space="preserve"> наступления соответствующего обстоятельства из числа вышеуказанных </w:t>
      </w:r>
      <w:r w:rsidR="006233EA" w:rsidRPr="00F51B15">
        <w:rPr>
          <w:rFonts w:ascii="Times New Roman" w:hAnsi="Times New Roman"/>
        </w:rPr>
        <w:t xml:space="preserve">обязуются обратиться к нотариусу за </w:t>
      </w:r>
      <w:r w:rsidR="007926E2" w:rsidRPr="00F51B15">
        <w:rPr>
          <w:rFonts w:ascii="Times New Roman" w:hAnsi="Times New Roman"/>
        </w:rPr>
        <w:t>удостоверением соглашения об</w:t>
      </w:r>
      <w:r w:rsidR="006233EA" w:rsidRPr="00F51B15">
        <w:rPr>
          <w:rFonts w:ascii="Times New Roman" w:hAnsi="Times New Roman"/>
        </w:rPr>
        <w:t xml:space="preserve"> обратно</w:t>
      </w:r>
      <w:r w:rsidR="007926E2" w:rsidRPr="00F51B15">
        <w:rPr>
          <w:rFonts w:ascii="Times New Roman" w:hAnsi="Times New Roman"/>
        </w:rPr>
        <w:t>м</w:t>
      </w:r>
      <w:r w:rsidR="006233EA" w:rsidRPr="00F51B15">
        <w:rPr>
          <w:rFonts w:ascii="Times New Roman" w:hAnsi="Times New Roman"/>
        </w:rPr>
        <w:t xml:space="preserve"> переход</w:t>
      </w:r>
      <w:r w:rsidR="007926E2" w:rsidRPr="00F51B15">
        <w:rPr>
          <w:rFonts w:ascii="Times New Roman" w:hAnsi="Times New Roman"/>
        </w:rPr>
        <w:t>е</w:t>
      </w:r>
      <w:r w:rsidR="006233EA" w:rsidRPr="00F51B15">
        <w:rPr>
          <w:rFonts w:ascii="Times New Roman" w:hAnsi="Times New Roman"/>
        </w:rPr>
        <w:t xml:space="preserve"> права собственности на Долю к Продавцу. Расходы</w:t>
      </w:r>
      <w:r w:rsidR="004D1124" w:rsidRPr="00F51B15">
        <w:rPr>
          <w:rFonts w:ascii="Times New Roman" w:hAnsi="Times New Roman"/>
        </w:rPr>
        <w:t>, связанные с нотариальным удостоверением документов по</w:t>
      </w:r>
      <w:r w:rsidR="00532FE8" w:rsidRPr="00F51B15">
        <w:rPr>
          <w:rFonts w:ascii="Times New Roman" w:hAnsi="Times New Roman"/>
        </w:rPr>
        <w:t xml:space="preserve"> </w:t>
      </w:r>
      <w:r w:rsidR="006233EA" w:rsidRPr="00F51B15">
        <w:rPr>
          <w:rFonts w:ascii="Times New Roman" w:hAnsi="Times New Roman"/>
        </w:rPr>
        <w:t>обратно</w:t>
      </w:r>
      <w:r w:rsidR="004D1124" w:rsidRPr="00F51B15">
        <w:rPr>
          <w:rFonts w:ascii="Times New Roman" w:hAnsi="Times New Roman"/>
        </w:rPr>
        <w:t>му</w:t>
      </w:r>
      <w:r w:rsidR="006233EA" w:rsidRPr="00F51B15">
        <w:rPr>
          <w:rFonts w:ascii="Times New Roman" w:hAnsi="Times New Roman"/>
        </w:rPr>
        <w:t xml:space="preserve"> переход</w:t>
      </w:r>
      <w:r w:rsidR="004D1124" w:rsidRPr="00F51B15">
        <w:rPr>
          <w:rFonts w:ascii="Times New Roman" w:hAnsi="Times New Roman"/>
        </w:rPr>
        <w:t>у</w:t>
      </w:r>
      <w:r w:rsidR="006233EA" w:rsidRPr="00F51B15">
        <w:rPr>
          <w:rFonts w:ascii="Times New Roman" w:hAnsi="Times New Roman"/>
        </w:rPr>
        <w:t xml:space="preserve"> права собственности на </w:t>
      </w:r>
      <w:r w:rsidR="00A759FB" w:rsidRPr="00F51B15">
        <w:rPr>
          <w:rFonts w:ascii="Times New Roman" w:hAnsi="Times New Roman"/>
        </w:rPr>
        <w:t>Долю</w:t>
      </w:r>
      <w:r w:rsidR="00536852" w:rsidRPr="00F51B15">
        <w:rPr>
          <w:rFonts w:ascii="Times New Roman" w:hAnsi="Times New Roman"/>
        </w:rPr>
        <w:t>,</w:t>
      </w:r>
      <w:r w:rsidR="006233EA" w:rsidRPr="00F51B15">
        <w:rPr>
          <w:rFonts w:ascii="Times New Roman" w:hAnsi="Times New Roman"/>
        </w:rPr>
        <w:t xml:space="preserve"> возлагаются на Покупателя.</w:t>
      </w:r>
      <w:r w:rsidR="004B789C" w:rsidRPr="00F51B15">
        <w:rPr>
          <w:rFonts w:ascii="Times New Roman" w:hAnsi="Times New Roman"/>
        </w:rPr>
        <w:t xml:space="preserve"> </w:t>
      </w:r>
    </w:p>
    <w:p w14:paraId="119C146E" w14:textId="0881FD2C" w:rsidR="004D1124" w:rsidRPr="00F51B15" w:rsidRDefault="00F87018" w:rsidP="00A21B1A">
      <w:pPr>
        <w:pStyle w:val="a4"/>
        <w:ind w:left="709" w:firstLine="567"/>
        <w:jc w:val="both"/>
        <w:rPr>
          <w:rFonts w:ascii="Times New Roman" w:hAnsi="Times New Roman"/>
        </w:rPr>
      </w:pPr>
      <w:r w:rsidRPr="00F51B15">
        <w:rPr>
          <w:rFonts w:ascii="Times New Roman" w:hAnsi="Times New Roman"/>
        </w:rPr>
        <w:t>5</w:t>
      </w:r>
      <w:r w:rsidR="00C02D37" w:rsidRPr="00F51B15">
        <w:rPr>
          <w:rFonts w:ascii="Times New Roman" w:hAnsi="Times New Roman"/>
        </w:rPr>
        <w:t>.</w:t>
      </w:r>
      <w:r w:rsidR="00154BEE" w:rsidRPr="00F51B15">
        <w:rPr>
          <w:rFonts w:ascii="Times New Roman" w:hAnsi="Times New Roman"/>
        </w:rPr>
        <w:t>5</w:t>
      </w:r>
      <w:r w:rsidR="007926E2" w:rsidRPr="00F51B15">
        <w:rPr>
          <w:rFonts w:ascii="Times New Roman" w:hAnsi="Times New Roman"/>
        </w:rPr>
        <w:t xml:space="preserve">. Стороны договорились, что при расторжении Договора по </w:t>
      </w:r>
      <w:r w:rsidR="007A49AF" w:rsidRPr="00F51B15">
        <w:rPr>
          <w:rFonts w:ascii="Times New Roman" w:hAnsi="Times New Roman"/>
        </w:rPr>
        <w:t>любому</w:t>
      </w:r>
      <w:r w:rsidR="004D1124" w:rsidRPr="00F51B15">
        <w:rPr>
          <w:rFonts w:ascii="Times New Roman" w:hAnsi="Times New Roman"/>
        </w:rPr>
        <w:t xml:space="preserve"> основанию</w:t>
      </w:r>
      <w:r w:rsidR="007A49AF" w:rsidRPr="00F51B15">
        <w:rPr>
          <w:rFonts w:ascii="Times New Roman" w:hAnsi="Times New Roman"/>
        </w:rPr>
        <w:t xml:space="preserve"> </w:t>
      </w:r>
      <w:r w:rsidR="007926E2" w:rsidRPr="00F51B15">
        <w:rPr>
          <w:rFonts w:ascii="Times New Roman" w:hAnsi="Times New Roman"/>
        </w:rPr>
        <w:t>денежные средства, уплаченные Покупа</w:t>
      </w:r>
      <w:r w:rsidR="007A49AF" w:rsidRPr="00F51B15">
        <w:rPr>
          <w:rFonts w:ascii="Times New Roman" w:hAnsi="Times New Roman"/>
        </w:rPr>
        <w:t>телем по Договору в счет оплаты</w:t>
      </w:r>
      <w:r w:rsidR="007926E2" w:rsidRPr="00F51B15">
        <w:rPr>
          <w:rFonts w:ascii="Times New Roman" w:hAnsi="Times New Roman"/>
        </w:rPr>
        <w:t xml:space="preserve"> Цены </w:t>
      </w:r>
      <w:r w:rsidR="00A759FB" w:rsidRPr="00F51B15">
        <w:rPr>
          <w:rFonts w:ascii="Times New Roman" w:hAnsi="Times New Roman"/>
        </w:rPr>
        <w:t>Доли</w:t>
      </w:r>
      <w:r w:rsidR="007926E2" w:rsidRPr="00F51B15">
        <w:rPr>
          <w:rFonts w:ascii="Times New Roman" w:hAnsi="Times New Roman"/>
        </w:rPr>
        <w:t xml:space="preserve">, за вычетом Суммы Корректировки (как определено в </w:t>
      </w:r>
      <w:r w:rsidR="00E229F5" w:rsidRPr="00F51B15">
        <w:rPr>
          <w:rFonts w:ascii="Times New Roman" w:hAnsi="Times New Roman"/>
        </w:rPr>
        <w:t>п.</w:t>
      </w:r>
      <w:r w:rsidR="007926E2" w:rsidRPr="00F51B15">
        <w:rPr>
          <w:rFonts w:ascii="Times New Roman" w:hAnsi="Times New Roman"/>
        </w:rPr>
        <w:t xml:space="preserve"> </w:t>
      </w:r>
      <w:r w:rsidRPr="00F51B15">
        <w:rPr>
          <w:rFonts w:ascii="Times New Roman" w:hAnsi="Times New Roman"/>
        </w:rPr>
        <w:t>5</w:t>
      </w:r>
      <w:r w:rsidR="007926E2" w:rsidRPr="00F51B15">
        <w:rPr>
          <w:rFonts w:ascii="Times New Roman" w:hAnsi="Times New Roman"/>
        </w:rPr>
        <w:t>.</w:t>
      </w:r>
      <w:r w:rsidR="00E229F5" w:rsidRPr="00F51B15">
        <w:rPr>
          <w:rFonts w:ascii="Times New Roman" w:hAnsi="Times New Roman"/>
        </w:rPr>
        <w:t>6</w:t>
      </w:r>
      <w:r w:rsidR="007926E2" w:rsidRPr="00F51B15">
        <w:rPr>
          <w:rFonts w:ascii="Times New Roman" w:hAnsi="Times New Roman"/>
        </w:rPr>
        <w:t xml:space="preserve"> Договора), дол</w:t>
      </w:r>
      <w:r w:rsidR="00604445" w:rsidRPr="00F51B15">
        <w:rPr>
          <w:rFonts w:ascii="Times New Roman" w:hAnsi="Times New Roman"/>
        </w:rPr>
        <w:t>жны быть возвращены Покупателю при условии выполнения обоих из нижеуказанных условий в течение 10 (Десяти) рабочих дней с даты выполнения наиболее позднего из них:</w:t>
      </w:r>
    </w:p>
    <w:p w14:paraId="51F66C9A" w14:textId="01EF5EB5" w:rsidR="004D1124" w:rsidRPr="00F51B15" w:rsidRDefault="00154BEE" w:rsidP="004D1124">
      <w:pPr>
        <w:pStyle w:val="a4"/>
        <w:numPr>
          <w:ilvl w:val="0"/>
          <w:numId w:val="10"/>
        </w:numPr>
        <w:jc w:val="both"/>
        <w:rPr>
          <w:rFonts w:ascii="Times New Roman" w:hAnsi="Times New Roman"/>
        </w:rPr>
      </w:pPr>
      <w:r w:rsidRPr="00F51B15">
        <w:rPr>
          <w:rFonts w:ascii="Times New Roman" w:hAnsi="Times New Roman"/>
        </w:rPr>
        <w:t xml:space="preserve">в Едином </w:t>
      </w:r>
      <w:r w:rsidR="00485B65" w:rsidRPr="00F51B15">
        <w:rPr>
          <w:rFonts w:ascii="Times New Roman" w:hAnsi="Times New Roman"/>
        </w:rPr>
        <w:t>г</w:t>
      </w:r>
      <w:r w:rsidRPr="00F51B15">
        <w:rPr>
          <w:rFonts w:ascii="Times New Roman" w:hAnsi="Times New Roman"/>
        </w:rPr>
        <w:t xml:space="preserve">осударственном </w:t>
      </w:r>
      <w:r w:rsidR="00485B65" w:rsidRPr="00F51B15">
        <w:rPr>
          <w:rFonts w:ascii="Times New Roman" w:hAnsi="Times New Roman"/>
        </w:rPr>
        <w:t>р</w:t>
      </w:r>
      <w:r w:rsidRPr="00F51B15">
        <w:rPr>
          <w:rFonts w:ascii="Times New Roman" w:hAnsi="Times New Roman"/>
        </w:rPr>
        <w:t xml:space="preserve">еестре </w:t>
      </w:r>
      <w:r w:rsidR="00485B65" w:rsidRPr="00F51B15">
        <w:rPr>
          <w:rFonts w:ascii="Times New Roman" w:hAnsi="Times New Roman"/>
        </w:rPr>
        <w:t>ю</w:t>
      </w:r>
      <w:r w:rsidRPr="00F51B15">
        <w:rPr>
          <w:rFonts w:ascii="Times New Roman" w:hAnsi="Times New Roman"/>
        </w:rPr>
        <w:t xml:space="preserve">ридических </w:t>
      </w:r>
      <w:r w:rsidR="00485B65" w:rsidRPr="00F51B15">
        <w:rPr>
          <w:rFonts w:ascii="Times New Roman" w:hAnsi="Times New Roman"/>
        </w:rPr>
        <w:t>л</w:t>
      </w:r>
      <w:r w:rsidRPr="00F51B15">
        <w:rPr>
          <w:rFonts w:ascii="Times New Roman" w:hAnsi="Times New Roman"/>
        </w:rPr>
        <w:t xml:space="preserve">иц отражена </w:t>
      </w:r>
      <w:r w:rsidR="004D1124" w:rsidRPr="00F51B15">
        <w:rPr>
          <w:rFonts w:ascii="Times New Roman" w:hAnsi="Times New Roman"/>
        </w:rPr>
        <w:t xml:space="preserve">государственная регистрация </w:t>
      </w:r>
      <w:r w:rsidR="007926E2" w:rsidRPr="00F51B15">
        <w:rPr>
          <w:rFonts w:ascii="Times New Roman" w:hAnsi="Times New Roman"/>
        </w:rPr>
        <w:t>переход</w:t>
      </w:r>
      <w:r w:rsidR="004D1124" w:rsidRPr="00F51B15">
        <w:rPr>
          <w:rFonts w:ascii="Times New Roman" w:hAnsi="Times New Roman"/>
        </w:rPr>
        <w:t>а</w:t>
      </w:r>
      <w:r w:rsidR="007926E2" w:rsidRPr="00F51B15">
        <w:rPr>
          <w:rFonts w:ascii="Times New Roman" w:hAnsi="Times New Roman"/>
        </w:rPr>
        <w:t xml:space="preserve"> права собственности на </w:t>
      </w:r>
      <w:r w:rsidR="00A759FB" w:rsidRPr="00F51B15">
        <w:rPr>
          <w:rFonts w:ascii="Times New Roman" w:hAnsi="Times New Roman"/>
        </w:rPr>
        <w:t>Долю</w:t>
      </w:r>
      <w:r w:rsidR="007926E2" w:rsidRPr="00F51B15">
        <w:rPr>
          <w:rFonts w:ascii="Times New Roman" w:hAnsi="Times New Roman"/>
        </w:rPr>
        <w:t>, свободн</w:t>
      </w:r>
      <w:r w:rsidR="00A759FB" w:rsidRPr="00F51B15">
        <w:rPr>
          <w:rFonts w:ascii="Times New Roman" w:hAnsi="Times New Roman"/>
        </w:rPr>
        <w:t>ой</w:t>
      </w:r>
      <w:r w:rsidR="007926E2" w:rsidRPr="00F51B15">
        <w:rPr>
          <w:rFonts w:ascii="Times New Roman" w:hAnsi="Times New Roman"/>
        </w:rPr>
        <w:t xml:space="preserve"> от каки</w:t>
      </w:r>
      <w:r w:rsidR="004D1124" w:rsidRPr="00F51B15">
        <w:rPr>
          <w:rFonts w:ascii="Times New Roman" w:hAnsi="Times New Roman"/>
        </w:rPr>
        <w:t>х-либо обременений, к Продавцу;</w:t>
      </w:r>
    </w:p>
    <w:p w14:paraId="28ED5212" w14:textId="59D76584" w:rsidR="004D1124" w:rsidRPr="00F51B15" w:rsidRDefault="007926E2" w:rsidP="004D1124">
      <w:pPr>
        <w:pStyle w:val="a4"/>
        <w:numPr>
          <w:ilvl w:val="0"/>
          <w:numId w:val="10"/>
        </w:numPr>
        <w:jc w:val="both"/>
        <w:rPr>
          <w:rFonts w:ascii="Times New Roman" w:hAnsi="Times New Roman"/>
        </w:rPr>
      </w:pPr>
      <w:r w:rsidRPr="00F51B15">
        <w:rPr>
          <w:rFonts w:ascii="Times New Roman" w:hAnsi="Times New Roman"/>
        </w:rPr>
        <w:t>Суммы Корректировки</w:t>
      </w:r>
      <w:r w:rsidR="007A49AF" w:rsidRPr="00F51B15">
        <w:rPr>
          <w:rFonts w:ascii="Times New Roman" w:hAnsi="Times New Roman"/>
        </w:rPr>
        <w:t xml:space="preserve"> </w:t>
      </w:r>
      <w:r w:rsidR="00154BEE" w:rsidRPr="00F51B15">
        <w:rPr>
          <w:rFonts w:ascii="Times New Roman" w:hAnsi="Times New Roman"/>
        </w:rPr>
        <w:t xml:space="preserve">определена </w:t>
      </w:r>
      <w:r w:rsidRPr="00F51B15">
        <w:rPr>
          <w:rFonts w:ascii="Times New Roman" w:hAnsi="Times New Roman"/>
        </w:rPr>
        <w:t xml:space="preserve">в порядке, предусмотренном </w:t>
      </w:r>
      <w:r w:rsidR="00E229F5" w:rsidRPr="00F51B15">
        <w:rPr>
          <w:rFonts w:ascii="Times New Roman" w:hAnsi="Times New Roman"/>
        </w:rPr>
        <w:t xml:space="preserve">п. </w:t>
      </w:r>
      <w:r w:rsidR="003E60D7" w:rsidRPr="00F51B15">
        <w:rPr>
          <w:rFonts w:ascii="Times New Roman" w:hAnsi="Times New Roman"/>
        </w:rPr>
        <w:t>5</w:t>
      </w:r>
      <w:r w:rsidR="002E5B3C" w:rsidRPr="00F51B15">
        <w:rPr>
          <w:rFonts w:ascii="Times New Roman" w:hAnsi="Times New Roman"/>
        </w:rPr>
        <w:t>.6</w:t>
      </w:r>
      <w:r w:rsidRPr="00F51B15">
        <w:rPr>
          <w:rFonts w:ascii="Times New Roman" w:hAnsi="Times New Roman"/>
        </w:rPr>
        <w:t xml:space="preserve"> Договора. </w:t>
      </w:r>
    </w:p>
    <w:p w14:paraId="01BA4460" w14:textId="270EEB57" w:rsidR="007926E2" w:rsidRPr="00F51B15" w:rsidRDefault="007926E2" w:rsidP="004D1124">
      <w:pPr>
        <w:pStyle w:val="a4"/>
        <w:ind w:left="709" w:firstLine="567"/>
        <w:jc w:val="both"/>
        <w:rPr>
          <w:rFonts w:ascii="Times New Roman" w:hAnsi="Times New Roman"/>
        </w:rPr>
      </w:pPr>
      <w:r w:rsidRPr="00F51B15">
        <w:rPr>
          <w:rFonts w:ascii="Times New Roman" w:hAnsi="Times New Roman"/>
        </w:rPr>
        <w:t xml:space="preserve">Во избежание всяких сомнений, Стороны договорились не применять при возврате Покупателю Цены </w:t>
      </w:r>
      <w:r w:rsidR="00A759FB" w:rsidRPr="00F51B15">
        <w:rPr>
          <w:rFonts w:ascii="Times New Roman" w:hAnsi="Times New Roman"/>
        </w:rPr>
        <w:t>Доли</w:t>
      </w:r>
      <w:r w:rsidRPr="00F51B15">
        <w:rPr>
          <w:rFonts w:ascii="Times New Roman" w:hAnsi="Times New Roman"/>
        </w:rPr>
        <w:t xml:space="preserve"> правила о возврате двойн</w:t>
      </w:r>
      <w:r w:rsidR="007A49AF" w:rsidRPr="00F51B15">
        <w:rPr>
          <w:rFonts w:ascii="Times New Roman" w:hAnsi="Times New Roman"/>
        </w:rPr>
        <w:t>ой суммы задатка, установленные</w:t>
      </w:r>
      <w:r w:rsidRPr="00F51B15">
        <w:rPr>
          <w:rFonts w:ascii="Times New Roman" w:hAnsi="Times New Roman"/>
        </w:rPr>
        <w:t xml:space="preserve"> п. 2 ст. 381 </w:t>
      </w:r>
      <w:r w:rsidR="004D1124" w:rsidRPr="00F51B15">
        <w:rPr>
          <w:rFonts w:ascii="Times New Roman" w:hAnsi="Times New Roman"/>
        </w:rPr>
        <w:t>ГК РФ</w:t>
      </w:r>
      <w:r w:rsidRPr="00F51B15">
        <w:rPr>
          <w:rFonts w:ascii="Times New Roman" w:hAnsi="Times New Roman"/>
        </w:rPr>
        <w:t xml:space="preserve">, вне зависимости от </w:t>
      </w:r>
      <w:r w:rsidR="004D1124" w:rsidRPr="00F51B15">
        <w:rPr>
          <w:rFonts w:ascii="Times New Roman" w:hAnsi="Times New Roman"/>
        </w:rPr>
        <w:t xml:space="preserve">оснований </w:t>
      </w:r>
      <w:r w:rsidRPr="00F51B15">
        <w:rPr>
          <w:rFonts w:ascii="Times New Roman" w:hAnsi="Times New Roman"/>
        </w:rPr>
        <w:t>расторжени</w:t>
      </w:r>
      <w:r w:rsidR="004D1124" w:rsidRPr="00F51B15">
        <w:rPr>
          <w:rFonts w:ascii="Times New Roman" w:hAnsi="Times New Roman"/>
        </w:rPr>
        <w:t>я</w:t>
      </w:r>
      <w:r w:rsidRPr="00F51B15">
        <w:rPr>
          <w:rFonts w:ascii="Times New Roman" w:hAnsi="Times New Roman"/>
        </w:rPr>
        <w:t xml:space="preserve"> Договора</w:t>
      </w:r>
      <w:r w:rsidR="004D1124" w:rsidRPr="00F51B15">
        <w:rPr>
          <w:rFonts w:ascii="Times New Roman" w:hAnsi="Times New Roman"/>
        </w:rPr>
        <w:t xml:space="preserve"> или признания его недействительным</w:t>
      </w:r>
      <w:r w:rsidRPr="00F51B15">
        <w:rPr>
          <w:rFonts w:ascii="Times New Roman" w:hAnsi="Times New Roman"/>
        </w:rPr>
        <w:t>.</w:t>
      </w:r>
      <w:r w:rsidR="00D2359E" w:rsidRPr="00F51B15">
        <w:rPr>
          <w:rFonts w:ascii="Times New Roman" w:hAnsi="Times New Roman"/>
        </w:rPr>
        <w:t xml:space="preserve"> Отказ Стороны от права требования двойной суммы Задатка по Договору считается отказом Стороны от права по Договору в соответствии со статьей 450.1 ГК РФ.</w:t>
      </w:r>
      <w:r w:rsidR="00FE28B0" w:rsidRPr="00F51B15">
        <w:rPr>
          <w:rFonts w:ascii="Times New Roman" w:hAnsi="Times New Roman"/>
        </w:rPr>
        <w:t xml:space="preserve"> Во избежание сомнений, </w:t>
      </w:r>
      <w:r w:rsidR="00FE28B0" w:rsidRPr="00F51B15">
        <w:rPr>
          <w:rFonts w:ascii="Times New Roman" w:hAnsi="Times New Roman"/>
        </w:rPr>
        <w:lastRenderedPageBreak/>
        <w:t>если расторжение Договора связано с любым нарушением Покупателя, сумм</w:t>
      </w:r>
      <w:r w:rsidR="009307F6" w:rsidRPr="00F51B15">
        <w:rPr>
          <w:rFonts w:ascii="Times New Roman" w:hAnsi="Times New Roman"/>
        </w:rPr>
        <w:t>а</w:t>
      </w:r>
      <w:r w:rsidR="00FE28B0" w:rsidRPr="00F51B15">
        <w:rPr>
          <w:rFonts w:ascii="Times New Roman" w:hAnsi="Times New Roman"/>
        </w:rPr>
        <w:t xml:space="preserve"> Задатка остается у Продавца в соответствии с ст. 381 ГК РФ</w:t>
      </w:r>
      <w:r w:rsidR="00552735" w:rsidRPr="00F51B15">
        <w:rPr>
          <w:rFonts w:ascii="Times New Roman" w:hAnsi="Times New Roman"/>
        </w:rPr>
        <w:t xml:space="preserve">. </w:t>
      </w:r>
    </w:p>
    <w:p w14:paraId="414BDCFE" w14:textId="07227C29" w:rsidR="007926E2" w:rsidRPr="00F51B15" w:rsidRDefault="00F87018" w:rsidP="00A21B1A">
      <w:pPr>
        <w:pStyle w:val="a4"/>
        <w:ind w:left="709" w:firstLine="567"/>
        <w:jc w:val="both"/>
        <w:rPr>
          <w:rFonts w:ascii="Times New Roman" w:hAnsi="Times New Roman"/>
        </w:rPr>
      </w:pPr>
      <w:r w:rsidRPr="00F51B15">
        <w:rPr>
          <w:rFonts w:ascii="Times New Roman" w:hAnsi="Times New Roman"/>
        </w:rPr>
        <w:t>5</w:t>
      </w:r>
      <w:r w:rsidR="00C02D37" w:rsidRPr="00F51B15">
        <w:rPr>
          <w:rFonts w:ascii="Times New Roman" w:hAnsi="Times New Roman"/>
        </w:rPr>
        <w:t>.</w:t>
      </w:r>
      <w:r w:rsidR="00154BEE" w:rsidRPr="00F51B15">
        <w:rPr>
          <w:rFonts w:ascii="Times New Roman" w:hAnsi="Times New Roman"/>
        </w:rPr>
        <w:t>6</w:t>
      </w:r>
      <w:r w:rsidR="007926E2" w:rsidRPr="00F51B15">
        <w:rPr>
          <w:rFonts w:ascii="Times New Roman" w:hAnsi="Times New Roman"/>
        </w:rPr>
        <w:t>. Стороны пришли к соглашению определять Сумму Корректировки следующим образом:</w:t>
      </w:r>
    </w:p>
    <w:p w14:paraId="33C9B389" w14:textId="670781F2" w:rsidR="007926E2" w:rsidRPr="00F51B15" w:rsidRDefault="00F87018" w:rsidP="00A21B1A">
      <w:pPr>
        <w:pStyle w:val="a4"/>
        <w:ind w:left="709" w:firstLine="567"/>
        <w:jc w:val="both"/>
        <w:rPr>
          <w:rFonts w:ascii="Times New Roman" w:hAnsi="Times New Roman"/>
        </w:rPr>
      </w:pPr>
      <w:r w:rsidRPr="00F51B15">
        <w:rPr>
          <w:rFonts w:ascii="Times New Roman" w:hAnsi="Times New Roman"/>
        </w:rPr>
        <w:t>5</w:t>
      </w:r>
      <w:r w:rsidR="00C02D37" w:rsidRPr="00F51B15">
        <w:rPr>
          <w:rFonts w:ascii="Times New Roman" w:hAnsi="Times New Roman"/>
        </w:rPr>
        <w:t>.</w:t>
      </w:r>
      <w:r w:rsidR="00154BEE" w:rsidRPr="00F51B15">
        <w:rPr>
          <w:rFonts w:ascii="Times New Roman" w:hAnsi="Times New Roman"/>
        </w:rPr>
        <w:t>6</w:t>
      </w:r>
      <w:r w:rsidR="007926E2" w:rsidRPr="00F51B15">
        <w:rPr>
          <w:rFonts w:ascii="Times New Roman" w:hAnsi="Times New Roman"/>
        </w:rPr>
        <w:t xml:space="preserve">.1. в случае </w:t>
      </w:r>
      <w:r w:rsidR="00E229F5" w:rsidRPr="00F51B15">
        <w:rPr>
          <w:rFonts w:ascii="Times New Roman" w:hAnsi="Times New Roman"/>
        </w:rPr>
        <w:t>возникновения у Покупателя обязанности возв</w:t>
      </w:r>
      <w:r w:rsidR="009307F6" w:rsidRPr="00F51B15">
        <w:rPr>
          <w:rFonts w:ascii="Times New Roman" w:hAnsi="Times New Roman"/>
        </w:rPr>
        <w:t>ратить Долю по любым основаниям</w:t>
      </w:r>
      <w:r w:rsidR="00E229F5" w:rsidRPr="00F51B15">
        <w:rPr>
          <w:rFonts w:ascii="Times New Roman" w:hAnsi="Times New Roman"/>
        </w:rPr>
        <w:t xml:space="preserve"> </w:t>
      </w:r>
      <w:r w:rsidR="00C03309" w:rsidRPr="00F51B15">
        <w:rPr>
          <w:rFonts w:ascii="Times New Roman" w:hAnsi="Times New Roman"/>
        </w:rPr>
        <w:t>Продавец</w:t>
      </w:r>
      <w:r w:rsidR="007926E2" w:rsidRPr="00F51B15">
        <w:rPr>
          <w:rFonts w:ascii="Times New Roman" w:hAnsi="Times New Roman"/>
        </w:rPr>
        <w:t xml:space="preserve"> обязан в течение </w:t>
      </w:r>
      <w:r w:rsidR="00F231C2" w:rsidRPr="00F51B15">
        <w:rPr>
          <w:rFonts w:ascii="Times New Roman" w:hAnsi="Times New Roman"/>
        </w:rPr>
        <w:t>90</w:t>
      </w:r>
      <w:r w:rsidR="00604445" w:rsidRPr="00F51B15">
        <w:rPr>
          <w:rFonts w:ascii="Times New Roman" w:hAnsi="Times New Roman"/>
        </w:rPr>
        <w:t xml:space="preserve"> (девяноста)</w:t>
      </w:r>
      <w:r w:rsidR="007926E2" w:rsidRPr="00F51B15">
        <w:rPr>
          <w:rFonts w:ascii="Times New Roman" w:hAnsi="Times New Roman"/>
        </w:rPr>
        <w:t xml:space="preserve"> календарных дней с даты</w:t>
      </w:r>
      <w:r w:rsidR="004E7B29" w:rsidRPr="00F51B15">
        <w:rPr>
          <w:rFonts w:ascii="Times New Roman" w:hAnsi="Times New Roman"/>
        </w:rPr>
        <w:t xml:space="preserve"> государственной регистрации</w:t>
      </w:r>
      <w:r w:rsidR="007926E2" w:rsidRPr="00F51B15">
        <w:rPr>
          <w:rFonts w:ascii="Times New Roman" w:hAnsi="Times New Roman"/>
        </w:rPr>
        <w:t xml:space="preserve"> </w:t>
      </w:r>
      <w:r w:rsidR="004E7B29" w:rsidRPr="00F51B15">
        <w:rPr>
          <w:rFonts w:ascii="Times New Roman" w:hAnsi="Times New Roman"/>
        </w:rPr>
        <w:t>обратного перехода права собственности на Долю</w:t>
      </w:r>
      <w:r w:rsidR="00D87DA1" w:rsidRPr="00F51B15">
        <w:rPr>
          <w:rFonts w:ascii="Times New Roman" w:hAnsi="Times New Roman"/>
        </w:rPr>
        <w:t xml:space="preserve"> Продавцу</w:t>
      </w:r>
      <w:r w:rsidR="007926E2" w:rsidRPr="00F51B15">
        <w:rPr>
          <w:rFonts w:ascii="Times New Roman" w:hAnsi="Times New Roman"/>
        </w:rPr>
        <w:t xml:space="preserve"> получить отчет независимого оценщика о стоимости </w:t>
      </w:r>
      <w:r w:rsidR="004900F3" w:rsidRPr="00F51B15">
        <w:rPr>
          <w:rFonts w:ascii="Times New Roman" w:hAnsi="Times New Roman"/>
        </w:rPr>
        <w:t>Доли</w:t>
      </w:r>
      <w:r w:rsidR="007926E2" w:rsidRPr="00F51B15">
        <w:rPr>
          <w:rFonts w:ascii="Times New Roman" w:hAnsi="Times New Roman"/>
        </w:rPr>
        <w:t xml:space="preserve"> (в российских рублях) на дату расторжения Договора. При этом Стороны пришли </w:t>
      </w:r>
      <w:r w:rsidR="00915968" w:rsidRPr="00F51B15">
        <w:rPr>
          <w:rFonts w:ascii="Times New Roman" w:hAnsi="Times New Roman"/>
        </w:rPr>
        <w:t>к соглашению считать надлежащим и подходящим</w:t>
      </w:r>
      <w:r w:rsidR="007926E2" w:rsidRPr="00F51B15">
        <w:rPr>
          <w:rFonts w:ascii="Times New Roman" w:hAnsi="Times New Roman"/>
        </w:rPr>
        <w:t xml:space="preserve"> для целей </w:t>
      </w:r>
      <w:r w:rsidR="00E229F5" w:rsidRPr="00F51B15">
        <w:rPr>
          <w:rFonts w:ascii="Times New Roman" w:hAnsi="Times New Roman"/>
        </w:rPr>
        <w:t>настоящего п. 5.6</w:t>
      </w:r>
      <w:r w:rsidR="00C03309" w:rsidRPr="00F51B15">
        <w:rPr>
          <w:rFonts w:ascii="Times New Roman" w:hAnsi="Times New Roman"/>
        </w:rPr>
        <w:t xml:space="preserve"> Договора отчет</w:t>
      </w:r>
      <w:r w:rsidR="007926E2" w:rsidRPr="00F51B15">
        <w:rPr>
          <w:rFonts w:ascii="Times New Roman" w:hAnsi="Times New Roman"/>
        </w:rPr>
        <w:t xml:space="preserve"> незав</w:t>
      </w:r>
      <w:r w:rsidR="00C03309" w:rsidRPr="00F51B15">
        <w:rPr>
          <w:rFonts w:ascii="Times New Roman" w:hAnsi="Times New Roman"/>
        </w:rPr>
        <w:t>исимого оценщика, подготовленный</w:t>
      </w:r>
      <w:r w:rsidR="007926E2" w:rsidRPr="00F51B15">
        <w:rPr>
          <w:rFonts w:ascii="Times New Roman" w:hAnsi="Times New Roman"/>
        </w:rPr>
        <w:t xml:space="preserve"> одним из следующих исполнителей: Ernst&amp;Young, KPMG, Deloitte, PwC</w:t>
      </w:r>
      <w:r w:rsidR="00E229F5" w:rsidRPr="00F51B15">
        <w:rPr>
          <w:rFonts w:ascii="Times New Roman" w:hAnsi="Times New Roman"/>
        </w:rPr>
        <w:t xml:space="preserve"> или иным оценщиком, определенным</w:t>
      </w:r>
      <w:r w:rsidR="007A49AF" w:rsidRPr="00F51B15">
        <w:rPr>
          <w:rFonts w:ascii="Times New Roman" w:hAnsi="Times New Roman"/>
        </w:rPr>
        <w:t xml:space="preserve"> по соглашению Сторон</w:t>
      </w:r>
      <w:r w:rsidR="007926E2" w:rsidRPr="00F51B15">
        <w:rPr>
          <w:rFonts w:ascii="Times New Roman" w:hAnsi="Times New Roman"/>
        </w:rPr>
        <w:t>;</w:t>
      </w:r>
    </w:p>
    <w:p w14:paraId="4F8DE6C0" w14:textId="1156AE0D" w:rsidR="007926E2" w:rsidRPr="00F51B15" w:rsidRDefault="00F87018" w:rsidP="00A21B1A">
      <w:pPr>
        <w:pStyle w:val="a4"/>
        <w:ind w:left="709" w:firstLine="567"/>
        <w:jc w:val="both"/>
        <w:rPr>
          <w:rFonts w:ascii="Times New Roman" w:hAnsi="Times New Roman"/>
        </w:rPr>
      </w:pPr>
      <w:r w:rsidRPr="00F51B15">
        <w:rPr>
          <w:rFonts w:ascii="Times New Roman" w:hAnsi="Times New Roman"/>
        </w:rPr>
        <w:t>5</w:t>
      </w:r>
      <w:r w:rsidR="00C02D37" w:rsidRPr="00F51B15">
        <w:rPr>
          <w:rFonts w:ascii="Times New Roman" w:hAnsi="Times New Roman"/>
        </w:rPr>
        <w:t>.</w:t>
      </w:r>
      <w:r w:rsidR="00E229F5" w:rsidRPr="00F51B15">
        <w:rPr>
          <w:rFonts w:ascii="Times New Roman" w:hAnsi="Times New Roman"/>
        </w:rPr>
        <w:t>6</w:t>
      </w:r>
      <w:r w:rsidR="007926E2" w:rsidRPr="00F51B15">
        <w:rPr>
          <w:rFonts w:ascii="Times New Roman" w:hAnsi="Times New Roman"/>
        </w:rPr>
        <w:t xml:space="preserve">.2. если определенная в соответствии </w:t>
      </w:r>
      <w:r w:rsidR="00E229F5" w:rsidRPr="00F51B15">
        <w:rPr>
          <w:rFonts w:ascii="Times New Roman" w:hAnsi="Times New Roman"/>
        </w:rPr>
        <w:t xml:space="preserve">с п. </w:t>
      </w:r>
      <w:r w:rsidR="00B35BA2" w:rsidRPr="00F51B15">
        <w:rPr>
          <w:rFonts w:ascii="Times New Roman" w:hAnsi="Times New Roman"/>
        </w:rPr>
        <w:t>5</w:t>
      </w:r>
      <w:r w:rsidR="007926E2" w:rsidRPr="00F51B15">
        <w:rPr>
          <w:rFonts w:ascii="Times New Roman" w:hAnsi="Times New Roman"/>
        </w:rPr>
        <w:t>.</w:t>
      </w:r>
      <w:r w:rsidR="00E229F5" w:rsidRPr="00F51B15">
        <w:rPr>
          <w:rFonts w:ascii="Times New Roman" w:hAnsi="Times New Roman"/>
        </w:rPr>
        <w:t>6.1</w:t>
      </w:r>
      <w:r w:rsidR="007926E2" w:rsidRPr="00F51B15">
        <w:rPr>
          <w:rFonts w:ascii="Times New Roman" w:hAnsi="Times New Roman"/>
        </w:rPr>
        <w:t xml:space="preserve"> стоимость </w:t>
      </w:r>
      <w:r w:rsidR="004900F3" w:rsidRPr="00F51B15">
        <w:rPr>
          <w:rFonts w:ascii="Times New Roman" w:hAnsi="Times New Roman"/>
        </w:rPr>
        <w:t>Доли</w:t>
      </w:r>
      <w:r w:rsidR="007926E2" w:rsidRPr="00F51B15">
        <w:rPr>
          <w:rFonts w:ascii="Times New Roman" w:hAnsi="Times New Roman"/>
        </w:rPr>
        <w:t xml:space="preserve"> окажется меньше Цены </w:t>
      </w:r>
      <w:r w:rsidR="004900F3" w:rsidRPr="00F51B15">
        <w:rPr>
          <w:rFonts w:ascii="Times New Roman" w:hAnsi="Times New Roman"/>
        </w:rPr>
        <w:t>Доли</w:t>
      </w:r>
      <w:r w:rsidR="007926E2" w:rsidRPr="00F51B15">
        <w:rPr>
          <w:rFonts w:ascii="Times New Roman" w:hAnsi="Times New Roman"/>
        </w:rPr>
        <w:t>, то Сумма Коррект</w:t>
      </w:r>
      <w:r w:rsidR="00E229F5" w:rsidRPr="00F51B15">
        <w:rPr>
          <w:rFonts w:ascii="Times New Roman" w:hAnsi="Times New Roman"/>
        </w:rPr>
        <w:t>ировки признается равной разности Цены</w:t>
      </w:r>
      <w:r w:rsidR="007926E2" w:rsidRPr="00F51B15">
        <w:rPr>
          <w:rFonts w:ascii="Times New Roman" w:hAnsi="Times New Roman"/>
        </w:rPr>
        <w:t xml:space="preserve"> </w:t>
      </w:r>
      <w:r w:rsidR="004900F3" w:rsidRPr="00F51B15">
        <w:rPr>
          <w:rFonts w:ascii="Times New Roman" w:hAnsi="Times New Roman"/>
        </w:rPr>
        <w:t>Доли</w:t>
      </w:r>
      <w:r w:rsidR="00E229F5" w:rsidRPr="00F51B15">
        <w:rPr>
          <w:rFonts w:ascii="Times New Roman" w:hAnsi="Times New Roman"/>
        </w:rPr>
        <w:t xml:space="preserve"> и указанной стоимости</w:t>
      </w:r>
      <w:r w:rsidR="007926E2" w:rsidRPr="00F51B15">
        <w:rPr>
          <w:rFonts w:ascii="Times New Roman" w:hAnsi="Times New Roman"/>
        </w:rPr>
        <w:t xml:space="preserve"> </w:t>
      </w:r>
      <w:r w:rsidR="004900F3" w:rsidRPr="00F51B15">
        <w:rPr>
          <w:rFonts w:ascii="Times New Roman" w:hAnsi="Times New Roman"/>
        </w:rPr>
        <w:t>Доли</w:t>
      </w:r>
      <w:r w:rsidR="007926E2" w:rsidRPr="00F51B15">
        <w:rPr>
          <w:rFonts w:ascii="Times New Roman" w:hAnsi="Times New Roman"/>
        </w:rPr>
        <w:t>;</w:t>
      </w:r>
    </w:p>
    <w:p w14:paraId="4DA270A3" w14:textId="4A51775F" w:rsidR="007926E2" w:rsidRPr="00F51B15" w:rsidRDefault="00F87018" w:rsidP="00A21B1A">
      <w:pPr>
        <w:pStyle w:val="a4"/>
        <w:ind w:left="709" w:firstLine="567"/>
        <w:jc w:val="both"/>
        <w:rPr>
          <w:rFonts w:ascii="Times New Roman" w:hAnsi="Times New Roman"/>
        </w:rPr>
      </w:pPr>
      <w:r w:rsidRPr="00F51B15">
        <w:rPr>
          <w:rFonts w:ascii="Times New Roman" w:hAnsi="Times New Roman"/>
        </w:rPr>
        <w:t>5</w:t>
      </w:r>
      <w:r w:rsidR="00C02D37" w:rsidRPr="00F51B15">
        <w:rPr>
          <w:rFonts w:ascii="Times New Roman" w:hAnsi="Times New Roman"/>
        </w:rPr>
        <w:t>.</w:t>
      </w:r>
      <w:r w:rsidR="00E229F5" w:rsidRPr="00F51B15">
        <w:rPr>
          <w:rFonts w:ascii="Times New Roman" w:hAnsi="Times New Roman"/>
        </w:rPr>
        <w:t>6</w:t>
      </w:r>
      <w:r w:rsidR="007926E2" w:rsidRPr="00F51B15">
        <w:rPr>
          <w:rFonts w:ascii="Times New Roman" w:hAnsi="Times New Roman"/>
        </w:rPr>
        <w:t>.3. если определ</w:t>
      </w:r>
      <w:r w:rsidR="00E229F5" w:rsidRPr="00F51B15">
        <w:rPr>
          <w:rFonts w:ascii="Times New Roman" w:hAnsi="Times New Roman"/>
        </w:rPr>
        <w:t xml:space="preserve">енная в соответствии с п. </w:t>
      </w:r>
      <w:r w:rsidR="00B35BA2" w:rsidRPr="00F51B15">
        <w:rPr>
          <w:rFonts w:ascii="Times New Roman" w:hAnsi="Times New Roman"/>
        </w:rPr>
        <w:t>5</w:t>
      </w:r>
      <w:r w:rsidR="002E5B3C" w:rsidRPr="00F51B15">
        <w:rPr>
          <w:rFonts w:ascii="Times New Roman" w:hAnsi="Times New Roman"/>
        </w:rPr>
        <w:t>.6</w:t>
      </w:r>
      <w:r w:rsidR="00A759FB" w:rsidRPr="00F51B15">
        <w:rPr>
          <w:rFonts w:ascii="Times New Roman" w:hAnsi="Times New Roman"/>
        </w:rPr>
        <w:t>.1.</w:t>
      </w:r>
      <w:r w:rsidR="007926E2" w:rsidRPr="00F51B15">
        <w:rPr>
          <w:rFonts w:ascii="Times New Roman" w:hAnsi="Times New Roman"/>
        </w:rPr>
        <w:t xml:space="preserve"> стоимость </w:t>
      </w:r>
      <w:r w:rsidR="004900F3" w:rsidRPr="00F51B15">
        <w:rPr>
          <w:rFonts w:ascii="Times New Roman" w:hAnsi="Times New Roman"/>
        </w:rPr>
        <w:t>Доли</w:t>
      </w:r>
      <w:r w:rsidR="007926E2" w:rsidRPr="00F51B15">
        <w:rPr>
          <w:rFonts w:ascii="Times New Roman" w:hAnsi="Times New Roman"/>
        </w:rPr>
        <w:t xml:space="preserve"> окажется больше либо равной Цене </w:t>
      </w:r>
      <w:r w:rsidR="004900F3" w:rsidRPr="00F51B15">
        <w:rPr>
          <w:rFonts w:ascii="Times New Roman" w:hAnsi="Times New Roman"/>
        </w:rPr>
        <w:t>Доли</w:t>
      </w:r>
      <w:r w:rsidR="007926E2" w:rsidRPr="00F51B15">
        <w:rPr>
          <w:rFonts w:ascii="Times New Roman" w:hAnsi="Times New Roman"/>
        </w:rPr>
        <w:t>, Сумма Корректировки признается равной 0 (</w:t>
      </w:r>
      <w:r w:rsidR="00494A8E" w:rsidRPr="00F51B15">
        <w:rPr>
          <w:rFonts w:ascii="Times New Roman" w:hAnsi="Times New Roman"/>
        </w:rPr>
        <w:t>Н</w:t>
      </w:r>
      <w:r w:rsidR="007926E2" w:rsidRPr="00F51B15">
        <w:rPr>
          <w:rFonts w:ascii="Times New Roman" w:hAnsi="Times New Roman"/>
        </w:rPr>
        <w:t>улю);</w:t>
      </w:r>
    </w:p>
    <w:p w14:paraId="1646FCA6" w14:textId="1C572700" w:rsidR="007926E2" w:rsidRPr="00F51B15" w:rsidRDefault="00F87018" w:rsidP="00A21B1A">
      <w:pPr>
        <w:pStyle w:val="a4"/>
        <w:ind w:left="709" w:firstLine="567"/>
        <w:jc w:val="both"/>
        <w:rPr>
          <w:rFonts w:ascii="Times New Roman" w:hAnsi="Times New Roman"/>
        </w:rPr>
      </w:pPr>
      <w:r w:rsidRPr="00F51B15">
        <w:rPr>
          <w:rFonts w:ascii="Times New Roman" w:hAnsi="Times New Roman"/>
        </w:rPr>
        <w:t>5</w:t>
      </w:r>
      <w:r w:rsidR="00C02D37" w:rsidRPr="00F51B15">
        <w:rPr>
          <w:rFonts w:ascii="Times New Roman" w:hAnsi="Times New Roman"/>
        </w:rPr>
        <w:t>.</w:t>
      </w:r>
      <w:r w:rsidR="00E229F5" w:rsidRPr="00F51B15">
        <w:rPr>
          <w:rFonts w:ascii="Times New Roman" w:hAnsi="Times New Roman"/>
        </w:rPr>
        <w:t>6</w:t>
      </w:r>
      <w:r w:rsidR="007926E2" w:rsidRPr="00F51B15">
        <w:rPr>
          <w:rFonts w:ascii="Times New Roman" w:hAnsi="Times New Roman"/>
        </w:rPr>
        <w:t xml:space="preserve">.4. </w:t>
      </w:r>
      <w:r w:rsidR="009307F6" w:rsidRPr="00F51B15">
        <w:rPr>
          <w:rFonts w:ascii="Times New Roman" w:hAnsi="Times New Roman"/>
        </w:rPr>
        <w:t>Продавец</w:t>
      </w:r>
      <w:r w:rsidR="007926E2" w:rsidRPr="00F51B15">
        <w:rPr>
          <w:rFonts w:ascii="Times New Roman" w:hAnsi="Times New Roman"/>
        </w:rPr>
        <w:t xml:space="preserve"> обязан направить </w:t>
      </w:r>
      <w:r w:rsidR="009307F6" w:rsidRPr="00F51B15">
        <w:rPr>
          <w:rFonts w:ascii="Times New Roman" w:hAnsi="Times New Roman"/>
        </w:rPr>
        <w:t>Покупателю</w:t>
      </w:r>
      <w:r w:rsidR="007926E2" w:rsidRPr="00F51B15">
        <w:rPr>
          <w:rFonts w:ascii="Times New Roman" w:hAnsi="Times New Roman"/>
        </w:rPr>
        <w:t xml:space="preserve"> отчет незави</w:t>
      </w:r>
      <w:r w:rsidR="00E229F5" w:rsidRPr="00F51B15">
        <w:rPr>
          <w:rFonts w:ascii="Times New Roman" w:hAnsi="Times New Roman"/>
        </w:rPr>
        <w:t>симого оценщика, указанный в п.</w:t>
      </w:r>
      <w:r w:rsidR="007926E2" w:rsidRPr="00F51B15">
        <w:rPr>
          <w:rFonts w:ascii="Times New Roman" w:hAnsi="Times New Roman"/>
        </w:rPr>
        <w:t xml:space="preserve"> </w:t>
      </w:r>
      <w:r w:rsidR="00B35BA2" w:rsidRPr="00F51B15">
        <w:rPr>
          <w:rFonts w:ascii="Times New Roman" w:hAnsi="Times New Roman"/>
        </w:rPr>
        <w:t>5</w:t>
      </w:r>
      <w:r w:rsidR="00E229F5" w:rsidRPr="00F51B15">
        <w:rPr>
          <w:rFonts w:ascii="Times New Roman" w:hAnsi="Times New Roman"/>
        </w:rPr>
        <w:t>.6.</w:t>
      </w:r>
      <w:r w:rsidR="00A759FB" w:rsidRPr="00F51B15">
        <w:rPr>
          <w:rFonts w:ascii="Times New Roman" w:hAnsi="Times New Roman"/>
        </w:rPr>
        <w:t>1.</w:t>
      </w:r>
      <w:r w:rsidR="007926E2" w:rsidRPr="00F51B15">
        <w:rPr>
          <w:rFonts w:ascii="Times New Roman" w:hAnsi="Times New Roman"/>
        </w:rPr>
        <w:t xml:space="preserve"> выше</w:t>
      </w:r>
      <w:r w:rsidR="009307F6" w:rsidRPr="00F51B15">
        <w:rPr>
          <w:rFonts w:ascii="Times New Roman" w:hAnsi="Times New Roman"/>
        </w:rPr>
        <w:t xml:space="preserve"> в срок не позднее 5 (Пяти</w:t>
      </w:r>
      <w:r w:rsidR="00E229F5" w:rsidRPr="00F51B15">
        <w:rPr>
          <w:rFonts w:ascii="Times New Roman" w:hAnsi="Times New Roman"/>
        </w:rPr>
        <w:t>) рабочих дней с даты его подготовки</w:t>
      </w:r>
      <w:r w:rsidR="007926E2" w:rsidRPr="00F51B15">
        <w:rPr>
          <w:rFonts w:ascii="Times New Roman" w:hAnsi="Times New Roman"/>
        </w:rPr>
        <w:t xml:space="preserve">. С момента получения </w:t>
      </w:r>
      <w:r w:rsidR="009307F6" w:rsidRPr="00F51B15">
        <w:rPr>
          <w:rFonts w:ascii="Times New Roman" w:hAnsi="Times New Roman"/>
        </w:rPr>
        <w:t>Покупателем</w:t>
      </w:r>
      <w:r w:rsidR="007926E2" w:rsidRPr="00F51B15">
        <w:rPr>
          <w:rFonts w:ascii="Times New Roman" w:hAnsi="Times New Roman"/>
        </w:rPr>
        <w:t xml:space="preserve"> указанного отчета Сумма Корректировки считается определенной и порождает правовые последствия, указанные в </w:t>
      </w:r>
      <w:r w:rsidR="00EE7F27" w:rsidRPr="00F51B15">
        <w:rPr>
          <w:rFonts w:ascii="Times New Roman" w:hAnsi="Times New Roman"/>
        </w:rPr>
        <w:t>настоящем</w:t>
      </w:r>
      <w:r w:rsidR="00E229F5" w:rsidRPr="00F51B15">
        <w:rPr>
          <w:rFonts w:ascii="Times New Roman" w:hAnsi="Times New Roman"/>
        </w:rPr>
        <w:t xml:space="preserve"> </w:t>
      </w:r>
      <w:r w:rsidR="00EE7F27" w:rsidRPr="00F51B15">
        <w:rPr>
          <w:rFonts w:ascii="Times New Roman" w:hAnsi="Times New Roman"/>
        </w:rPr>
        <w:t>пункте</w:t>
      </w:r>
      <w:r w:rsidR="00E229F5" w:rsidRPr="00F51B15">
        <w:rPr>
          <w:rFonts w:ascii="Times New Roman" w:hAnsi="Times New Roman"/>
        </w:rPr>
        <w:t xml:space="preserve"> 5</w:t>
      </w:r>
      <w:r w:rsidR="007926E2" w:rsidRPr="00F51B15">
        <w:rPr>
          <w:rFonts w:ascii="Times New Roman" w:hAnsi="Times New Roman"/>
        </w:rPr>
        <w:t xml:space="preserve"> Договора.</w:t>
      </w:r>
    </w:p>
    <w:p w14:paraId="478D3405" w14:textId="59FBD5C9" w:rsidR="005D4E62" w:rsidRPr="00F51B15" w:rsidRDefault="005D4E62" w:rsidP="00A21B1A">
      <w:pPr>
        <w:pStyle w:val="a4"/>
        <w:ind w:left="709" w:firstLine="567"/>
        <w:jc w:val="both"/>
        <w:rPr>
          <w:rFonts w:ascii="Times New Roman" w:hAnsi="Times New Roman"/>
        </w:rPr>
      </w:pPr>
      <w:r w:rsidRPr="00F51B15">
        <w:rPr>
          <w:rFonts w:ascii="Times New Roman" w:hAnsi="Times New Roman"/>
        </w:rPr>
        <w:t>5.6.5. Сумма Корректировки включает все и любые расходы Продавца, связанные с подготовкой отчета независимого оценщика в соответствии с п. 5.6.1 Договора</w:t>
      </w:r>
      <w:r w:rsidR="00426DC4" w:rsidRPr="00F51B15">
        <w:rPr>
          <w:rFonts w:ascii="Times New Roman" w:hAnsi="Times New Roman"/>
        </w:rPr>
        <w:t>.</w:t>
      </w:r>
    </w:p>
    <w:p w14:paraId="4B553A65" w14:textId="22384635" w:rsidR="00D855E6" w:rsidRPr="00F51B15" w:rsidRDefault="00E229F5" w:rsidP="00A21B1A">
      <w:pPr>
        <w:pStyle w:val="a4"/>
        <w:ind w:left="709" w:firstLine="567"/>
        <w:jc w:val="both"/>
        <w:rPr>
          <w:rFonts w:ascii="Times New Roman" w:hAnsi="Times New Roman"/>
        </w:rPr>
      </w:pPr>
      <w:r w:rsidRPr="00F51B15">
        <w:rPr>
          <w:rFonts w:ascii="Times New Roman" w:hAnsi="Times New Roman"/>
        </w:rPr>
        <w:t>5.7</w:t>
      </w:r>
      <w:r w:rsidR="00D855E6" w:rsidRPr="00F51B15">
        <w:rPr>
          <w:rFonts w:ascii="Times New Roman" w:hAnsi="Times New Roman"/>
        </w:rPr>
        <w:t xml:space="preserve">. В случае возврата </w:t>
      </w:r>
      <w:r w:rsidRPr="00F51B15">
        <w:rPr>
          <w:rFonts w:ascii="Times New Roman" w:hAnsi="Times New Roman"/>
        </w:rPr>
        <w:t>Доли</w:t>
      </w:r>
      <w:r w:rsidR="00536852" w:rsidRPr="00F51B15">
        <w:rPr>
          <w:rFonts w:ascii="Times New Roman" w:hAnsi="Times New Roman"/>
        </w:rPr>
        <w:t>,</w:t>
      </w:r>
      <w:r w:rsidR="00EE7F27" w:rsidRPr="00F51B15">
        <w:rPr>
          <w:rFonts w:ascii="Times New Roman" w:hAnsi="Times New Roman"/>
        </w:rPr>
        <w:t xml:space="preserve"> как предусмотрено настоящим пунктом </w:t>
      </w:r>
      <w:r w:rsidR="00D855E6" w:rsidRPr="00F51B15">
        <w:rPr>
          <w:rFonts w:ascii="Times New Roman" w:hAnsi="Times New Roman"/>
        </w:rPr>
        <w:t>5 Договора, Покупате</w:t>
      </w:r>
      <w:r w:rsidR="00536852" w:rsidRPr="00F51B15">
        <w:rPr>
          <w:rFonts w:ascii="Times New Roman" w:hAnsi="Times New Roman"/>
        </w:rPr>
        <w:t>ль обязан в срок не позднее 7 (С</w:t>
      </w:r>
      <w:r w:rsidR="00D855E6" w:rsidRPr="00F51B15">
        <w:rPr>
          <w:rFonts w:ascii="Times New Roman" w:hAnsi="Times New Roman"/>
        </w:rPr>
        <w:t>еми) рабочих дней с даты удостоверения нотариусом соглашения об обратном п</w:t>
      </w:r>
      <w:r w:rsidR="002E5B3C" w:rsidRPr="00F51B15">
        <w:rPr>
          <w:rFonts w:ascii="Times New Roman" w:hAnsi="Times New Roman"/>
        </w:rPr>
        <w:t>ереходе Доли, указанного в п. 5.4</w:t>
      </w:r>
      <w:r w:rsidR="00D855E6" w:rsidRPr="00F51B15">
        <w:rPr>
          <w:rFonts w:ascii="Times New Roman" w:hAnsi="Times New Roman"/>
        </w:rPr>
        <w:t xml:space="preserve"> настоящего Договора, передать Продавцу оригиналы всех имеющихся документов, связанных с деятельностью Общества. Неисполнение или ненадлежащее исполнение этого обязательства Покупателя будет считаться уклонением</w:t>
      </w:r>
      <w:r w:rsidR="009C1A56" w:rsidRPr="00F51B15">
        <w:rPr>
          <w:rFonts w:ascii="Times New Roman" w:hAnsi="Times New Roman"/>
        </w:rPr>
        <w:t xml:space="preserve"> Покупателя от исполнения своих обязательств по возврату Доли в соответствии с п. 7.3 настоящего Договора.</w:t>
      </w:r>
    </w:p>
    <w:p w14:paraId="63EA1A12" w14:textId="1BB9B8D3" w:rsidR="008D270A" w:rsidRPr="00F51B15" w:rsidRDefault="008D270A" w:rsidP="008D270A">
      <w:pPr>
        <w:pStyle w:val="a4"/>
        <w:ind w:left="709" w:firstLine="567"/>
        <w:jc w:val="both"/>
        <w:rPr>
          <w:rFonts w:ascii="Times New Roman" w:hAnsi="Times New Roman"/>
        </w:rPr>
      </w:pPr>
      <w:r w:rsidRPr="00F51B15">
        <w:rPr>
          <w:rFonts w:ascii="Times New Roman" w:hAnsi="Times New Roman"/>
        </w:rPr>
        <w:t>5.8. Во избежание сомнений, при расторжении настоящего Договора возврат Доли Покупателем и возврат Продавцом Цены Доли за вычетом Суммы Корректировки (если применимо) является надлежащим расторжением Договора и прекращает все и любые обязательства Сторон.</w:t>
      </w:r>
    </w:p>
    <w:p w14:paraId="41A85BBC" w14:textId="77777777" w:rsidR="00C02D37" w:rsidRPr="00F51B15" w:rsidRDefault="00C02D37" w:rsidP="002F60DD">
      <w:pPr>
        <w:pStyle w:val="a4"/>
        <w:ind w:left="709" w:firstLine="567"/>
        <w:jc w:val="both"/>
        <w:rPr>
          <w:rFonts w:ascii="Times New Roman" w:hAnsi="Times New Roman"/>
        </w:rPr>
      </w:pPr>
    </w:p>
    <w:p w14:paraId="5FBE265C" w14:textId="54AF47C7" w:rsidR="00C02D37" w:rsidRPr="00F51B15" w:rsidRDefault="00F87018" w:rsidP="00F51B15">
      <w:pPr>
        <w:ind w:left="709" w:firstLine="567"/>
        <w:jc w:val="center"/>
        <w:rPr>
          <w:b/>
          <w:color w:val="000000"/>
          <w:sz w:val="22"/>
        </w:rPr>
      </w:pPr>
      <w:r w:rsidRPr="00F51B15">
        <w:rPr>
          <w:b/>
          <w:color w:val="000000"/>
          <w:sz w:val="22"/>
        </w:rPr>
        <w:t>6</w:t>
      </w:r>
      <w:r w:rsidR="00C02D37" w:rsidRPr="00F51B15">
        <w:rPr>
          <w:b/>
          <w:color w:val="000000"/>
          <w:sz w:val="22"/>
        </w:rPr>
        <w:t>. АНТИКОРРУПЦИОННАЯ ОГОВОРКА</w:t>
      </w:r>
    </w:p>
    <w:p w14:paraId="1CD28A11" w14:textId="1220E140" w:rsidR="00C02D37" w:rsidRPr="00F51B15" w:rsidRDefault="00F87018" w:rsidP="00C02D37">
      <w:pPr>
        <w:ind w:left="709" w:firstLine="567"/>
        <w:jc w:val="both"/>
        <w:rPr>
          <w:rFonts w:eastAsiaTheme="minorHAnsi"/>
          <w:sz w:val="22"/>
        </w:rPr>
      </w:pPr>
      <w:r w:rsidRPr="00F51B15">
        <w:rPr>
          <w:rFonts w:eastAsiaTheme="minorHAnsi"/>
          <w:sz w:val="22"/>
        </w:rPr>
        <w:t>6</w:t>
      </w:r>
      <w:r w:rsidR="00C02D37" w:rsidRPr="00F51B15">
        <w:rPr>
          <w:rFonts w:eastAsiaTheme="minorHAnsi"/>
          <w:sz w:val="22"/>
        </w:rPr>
        <w:t>.</w:t>
      </w:r>
      <w:r w:rsidRPr="00F51B15">
        <w:rPr>
          <w:rFonts w:eastAsiaTheme="minorHAnsi"/>
          <w:sz w:val="22"/>
        </w:rPr>
        <w:t>1.</w:t>
      </w:r>
      <w:r w:rsidR="00C02D37" w:rsidRPr="00F51B15">
        <w:rPr>
          <w:rFonts w:eastAsiaTheme="minorHAnsi"/>
          <w:sz w:val="22"/>
        </w:rPr>
        <w:t xml:space="preserve"> Стороны пришли к соглашению придать для целей настоящего Договора обязательную силу Антикоррупционной политике </w:t>
      </w:r>
      <w:r w:rsidR="00FC4B32" w:rsidRPr="00F51B15">
        <w:rPr>
          <w:rFonts w:eastAsiaTheme="minorHAnsi"/>
          <w:sz w:val="22"/>
        </w:rPr>
        <w:t xml:space="preserve">Банка «ТРАСТ» (ПАО) (ОГРН: </w:t>
      </w:r>
      <w:r w:rsidR="00FC4B32" w:rsidRPr="00F51B15">
        <w:rPr>
          <w:color w:val="333333"/>
          <w:sz w:val="22"/>
          <w:shd w:val="clear" w:color="auto" w:fill="FFFFFF"/>
        </w:rPr>
        <w:t>1027800000480, ИНН: 7831001567) (далее – «</w:t>
      </w:r>
      <w:r w:rsidR="00FC4B32" w:rsidRPr="00F51B15">
        <w:rPr>
          <w:b/>
          <w:color w:val="333333"/>
          <w:sz w:val="22"/>
          <w:shd w:val="clear" w:color="auto" w:fill="FFFFFF"/>
        </w:rPr>
        <w:t>Банк</w:t>
      </w:r>
      <w:r w:rsidR="00FC4B32" w:rsidRPr="006F0EDA">
        <w:rPr>
          <w:color w:val="333333"/>
          <w:sz w:val="22"/>
          <w:szCs w:val="22"/>
          <w:shd w:val="clear" w:color="auto" w:fill="FFFFFF"/>
        </w:rPr>
        <w:t>»)</w:t>
      </w:r>
      <w:r w:rsidR="00C02D37" w:rsidRPr="006F0EDA">
        <w:rPr>
          <w:rFonts w:eastAsiaTheme="minorHAnsi"/>
          <w:bCs/>
          <w:sz w:val="22"/>
          <w:szCs w:val="22"/>
        </w:rPr>
        <w:t>,</w:t>
      </w:r>
      <w:r w:rsidR="00C02D37" w:rsidRPr="00F51B15">
        <w:rPr>
          <w:rFonts w:eastAsiaTheme="minorHAnsi"/>
          <w:sz w:val="22"/>
        </w:rPr>
        <w:t xml:space="preserve"> размещенной на сайте trust.ru. и соблюдать ее в процессе заключения и исполнения настоящего Договора.</w:t>
      </w:r>
    </w:p>
    <w:p w14:paraId="54075E34" w14:textId="58E03870" w:rsidR="00C02D37" w:rsidRPr="00F51B15" w:rsidRDefault="00F87018" w:rsidP="00C02D37">
      <w:pPr>
        <w:ind w:left="709" w:firstLine="567"/>
        <w:jc w:val="both"/>
        <w:rPr>
          <w:rFonts w:eastAsiaTheme="minorHAnsi"/>
          <w:sz w:val="22"/>
        </w:rPr>
      </w:pPr>
      <w:r w:rsidRPr="00F51B15">
        <w:rPr>
          <w:rFonts w:eastAsiaTheme="minorHAnsi"/>
          <w:sz w:val="22"/>
        </w:rPr>
        <w:t>6</w:t>
      </w:r>
      <w:r w:rsidR="00C02D37" w:rsidRPr="00F51B15">
        <w:rPr>
          <w:rFonts w:eastAsiaTheme="minorHAnsi"/>
          <w:sz w:val="22"/>
        </w:rPr>
        <w:t>.2. При исполнении своих обязательств по Договору Стороны гарантируют, что они сами, их аффилированные лица, представители, работники или посредники (далее – «</w:t>
      </w:r>
      <w:r w:rsidR="00C02D37" w:rsidRPr="00F51B15">
        <w:rPr>
          <w:rFonts w:eastAsiaTheme="minorHAnsi"/>
          <w:b/>
          <w:sz w:val="22"/>
        </w:rPr>
        <w:t>Представители</w:t>
      </w:r>
      <w:r w:rsidR="00C02D37" w:rsidRPr="00F51B15">
        <w:rPr>
          <w:rFonts w:eastAsiaTheme="minorHAnsi"/>
          <w:sz w:val="22"/>
        </w:rPr>
        <w:t>»):</w:t>
      </w:r>
    </w:p>
    <w:p w14:paraId="39B5DB4A" w14:textId="77777777" w:rsidR="00C02D37" w:rsidRPr="00F51B15" w:rsidRDefault="00C02D37" w:rsidP="00C02D37">
      <w:pPr>
        <w:pStyle w:val="a7"/>
        <w:numPr>
          <w:ilvl w:val="0"/>
          <w:numId w:val="11"/>
        </w:numPr>
        <w:jc w:val="both"/>
        <w:rPr>
          <w:rFonts w:eastAsiaTheme="minorHAnsi"/>
          <w:sz w:val="22"/>
        </w:rPr>
      </w:pPr>
      <w:r w:rsidRPr="00F51B15">
        <w:rPr>
          <w:rFonts w:eastAsiaTheme="minorHAnsi"/>
          <w:sz w:val="22"/>
        </w:rPr>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w:t>
      </w:r>
      <w:r w:rsidRPr="00F51B15">
        <w:rPr>
          <w:rFonts w:eastAsiaTheme="minorHAnsi"/>
          <w:b/>
          <w:sz w:val="22"/>
        </w:rPr>
        <w:t>Коррупционные нарушения</w:t>
      </w:r>
      <w:r w:rsidRPr="00F51B15">
        <w:rPr>
          <w:rFonts w:eastAsiaTheme="minorHAnsi"/>
          <w:sz w:val="22"/>
        </w:rPr>
        <w:t>»);</w:t>
      </w:r>
    </w:p>
    <w:p w14:paraId="778B3288" w14:textId="5982AF13" w:rsidR="00C02D37" w:rsidRPr="00F51B15" w:rsidRDefault="00C02D37" w:rsidP="007A49AF">
      <w:pPr>
        <w:pStyle w:val="a7"/>
        <w:numPr>
          <w:ilvl w:val="0"/>
          <w:numId w:val="11"/>
        </w:numPr>
        <w:jc w:val="both"/>
        <w:rPr>
          <w:rFonts w:eastAsiaTheme="minorHAnsi"/>
          <w:sz w:val="22"/>
        </w:rPr>
      </w:pPr>
      <w:r w:rsidRPr="00F51B15">
        <w:rPr>
          <w:rFonts w:eastAsiaTheme="minorHAnsi"/>
          <w:sz w:val="22"/>
        </w:rPr>
        <w:t xml:space="preserve">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(ii) предоставление каких-либо гарантий; (iii) ускорение либо нарушение существующих </w:t>
      </w:r>
      <w:r w:rsidRPr="00F51B15">
        <w:rPr>
          <w:rFonts w:eastAsiaTheme="minorHAnsi"/>
          <w:sz w:val="22"/>
        </w:rPr>
        <w:lastRenderedPageBreak/>
        <w:t>процедур; (iv) совершение иных действий, идущих вразрез с принципами прозрачности и открытости взаимоотношений между Сторонами.</w:t>
      </w:r>
    </w:p>
    <w:p w14:paraId="321E8611" w14:textId="3767E97A" w:rsidR="00C02D37" w:rsidRPr="00F51B15" w:rsidRDefault="00F87018" w:rsidP="00C02D37">
      <w:pPr>
        <w:ind w:left="709" w:firstLine="567"/>
        <w:jc w:val="both"/>
        <w:rPr>
          <w:rFonts w:eastAsiaTheme="minorHAnsi"/>
          <w:sz w:val="22"/>
        </w:rPr>
      </w:pPr>
      <w:r w:rsidRPr="00F51B15">
        <w:rPr>
          <w:rFonts w:eastAsiaTheme="minorHAnsi"/>
          <w:sz w:val="22"/>
        </w:rPr>
        <w:t>6</w:t>
      </w:r>
      <w:r w:rsidR="00C02D37" w:rsidRPr="00F51B15">
        <w:rPr>
          <w:rFonts w:eastAsiaTheme="minorHAnsi"/>
          <w:sz w:val="22"/>
        </w:rPr>
        <w:t>.3. 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w:t>
      </w:r>
      <w:r w:rsidRPr="00F51B15">
        <w:rPr>
          <w:rFonts w:eastAsiaTheme="minorHAnsi"/>
          <w:sz w:val="22"/>
        </w:rPr>
        <w:t xml:space="preserve"> </w:t>
      </w:r>
      <w:r w:rsidR="00C02D37" w:rsidRPr="00F51B15">
        <w:rPr>
          <w:rFonts w:eastAsiaTheme="minorHAnsi"/>
          <w:sz w:val="22"/>
        </w:rPr>
        <w:t>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5809FAFD" w14:textId="77777777" w:rsidR="00C02D37" w:rsidRPr="00F51B15" w:rsidRDefault="00C02D37" w:rsidP="00F87018">
      <w:pPr>
        <w:pStyle w:val="a7"/>
        <w:numPr>
          <w:ilvl w:val="0"/>
          <w:numId w:val="15"/>
        </w:numPr>
        <w:jc w:val="both"/>
        <w:rPr>
          <w:rFonts w:eastAsiaTheme="minorHAnsi"/>
          <w:sz w:val="22"/>
        </w:rPr>
      </w:pPr>
      <w:r w:rsidRPr="00F51B15">
        <w:rPr>
          <w:rFonts w:eastAsiaTheme="minorHAnsi"/>
          <w:sz w:val="22"/>
        </w:rPr>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1EE9A53" w14:textId="77777777" w:rsidR="00C02D37" w:rsidRPr="00F51B15" w:rsidRDefault="00C02D37" w:rsidP="00F87018">
      <w:pPr>
        <w:pStyle w:val="a7"/>
        <w:numPr>
          <w:ilvl w:val="0"/>
          <w:numId w:val="15"/>
        </w:numPr>
        <w:jc w:val="both"/>
        <w:rPr>
          <w:rFonts w:eastAsiaTheme="minorHAnsi"/>
          <w:sz w:val="22"/>
        </w:rPr>
      </w:pPr>
      <w:r w:rsidRPr="00F51B15">
        <w:rPr>
          <w:rFonts w:eastAsiaTheme="minorHAnsi"/>
          <w:sz w:val="22"/>
        </w:rPr>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09A31089" w14:textId="02C20A09" w:rsidR="00C02D37" w:rsidRPr="00F51B15" w:rsidRDefault="00F87018" w:rsidP="00C02D37">
      <w:pPr>
        <w:ind w:left="709" w:firstLine="567"/>
        <w:jc w:val="both"/>
        <w:rPr>
          <w:rFonts w:eastAsiaTheme="minorHAnsi"/>
          <w:sz w:val="22"/>
        </w:rPr>
      </w:pPr>
      <w:r w:rsidRPr="00F51B15">
        <w:rPr>
          <w:rFonts w:eastAsiaTheme="minorHAnsi"/>
          <w:sz w:val="22"/>
        </w:rPr>
        <w:t>6</w:t>
      </w:r>
      <w:r w:rsidR="00C02D37" w:rsidRPr="00F51B15">
        <w:rPr>
          <w:rFonts w:eastAsiaTheme="minorHAnsi"/>
          <w:sz w:val="22"/>
        </w:rPr>
        <w:t>.4. 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4FBE1BF4" w14:textId="126E0C86" w:rsidR="00C02D37" w:rsidRPr="00F51B15" w:rsidRDefault="00F87018" w:rsidP="00C02D37">
      <w:pPr>
        <w:ind w:left="709" w:firstLine="567"/>
        <w:jc w:val="both"/>
        <w:rPr>
          <w:rFonts w:eastAsiaTheme="minorHAnsi"/>
          <w:sz w:val="22"/>
        </w:rPr>
      </w:pPr>
      <w:r w:rsidRPr="00F51B15">
        <w:rPr>
          <w:rFonts w:eastAsiaTheme="minorHAnsi"/>
          <w:sz w:val="22"/>
        </w:rPr>
        <w:t>6</w:t>
      </w:r>
      <w:r w:rsidR="00C02D37" w:rsidRPr="00F51B15">
        <w:rPr>
          <w:rFonts w:eastAsiaTheme="minorHAnsi"/>
          <w:sz w:val="22"/>
        </w:rPr>
        <w:t xml:space="preserve">.5. Для целей исполнения настоящей Антикоррупционной оговорки Покупатель обязуется </w:t>
      </w:r>
      <w:r w:rsidR="0045499C" w:rsidRPr="00F51B15">
        <w:rPr>
          <w:rFonts w:eastAsiaTheme="minorHAnsi"/>
          <w:sz w:val="22"/>
        </w:rPr>
        <w:t xml:space="preserve">отвечать на запросы </w:t>
      </w:r>
      <w:r w:rsidR="00C02D37" w:rsidRPr="00F51B15">
        <w:rPr>
          <w:rFonts w:eastAsiaTheme="minorHAnsi"/>
          <w:sz w:val="22"/>
        </w:rPr>
        <w:t>Продавца в срок не позднее 10 (</w:t>
      </w:r>
      <w:r w:rsidR="00FC4B32" w:rsidRPr="00F51B15">
        <w:rPr>
          <w:rFonts w:eastAsiaTheme="minorHAnsi"/>
          <w:sz w:val="22"/>
        </w:rPr>
        <w:t>Десяти</w:t>
      </w:r>
      <w:r w:rsidR="00C02D37" w:rsidRPr="00F51B15">
        <w:rPr>
          <w:rFonts w:eastAsiaTheme="minorHAnsi"/>
          <w:sz w:val="22"/>
        </w:rPr>
        <w:t xml:space="preserve">) рабочих дней, если более короткий срок не обозначен и не обоснован Банком и/или Продавцом и/или не следует из существа запроса. </w:t>
      </w:r>
    </w:p>
    <w:p w14:paraId="4B4344B8" w14:textId="51C5C55E" w:rsidR="00C02D37" w:rsidRPr="00F51B15" w:rsidRDefault="00F87018" w:rsidP="00C02D37">
      <w:pPr>
        <w:ind w:left="709" w:firstLine="567"/>
        <w:jc w:val="both"/>
        <w:rPr>
          <w:rFonts w:eastAsiaTheme="minorHAnsi"/>
          <w:sz w:val="22"/>
        </w:rPr>
      </w:pPr>
      <w:r w:rsidRPr="00F51B15">
        <w:rPr>
          <w:rFonts w:eastAsiaTheme="minorHAnsi"/>
          <w:sz w:val="22"/>
        </w:rPr>
        <w:t>6</w:t>
      </w:r>
      <w:r w:rsidR="00C02D37" w:rsidRPr="00F51B15">
        <w:rPr>
          <w:rFonts w:eastAsiaTheme="minorHAnsi"/>
          <w:sz w:val="22"/>
        </w:rPr>
        <w:t>.6.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Продавцом прав по Договору третьим лицам, случаях привлечения Продавцом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4F411A1C" w14:textId="77777777" w:rsidR="00C02D37" w:rsidRPr="00F51B15" w:rsidRDefault="00C02D37" w:rsidP="002F60DD">
      <w:pPr>
        <w:pStyle w:val="a4"/>
        <w:ind w:left="709" w:firstLine="567"/>
        <w:jc w:val="both"/>
        <w:rPr>
          <w:rFonts w:ascii="Times New Roman" w:hAnsi="Times New Roman"/>
        </w:rPr>
      </w:pPr>
    </w:p>
    <w:p w14:paraId="61E0E113" w14:textId="2810FA59" w:rsidR="00C02D37" w:rsidRPr="00F51B15" w:rsidRDefault="00F87018" w:rsidP="00F51B15">
      <w:pPr>
        <w:ind w:left="709" w:firstLine="567"/>
        <w:jc w:val="center"/>
        <w:rPr>
          <w:b/>
          <w:color w:val="000000"/>
          <w:sz w:val="22"/>
        </w:rPr>
      </w:pPr>
      <w:r w:rsidRPr="00F51B15">
        <w:rPr>
          <w:b/>
          <w:color w:val="000000"/>
          <w:sz w:val="22"/>
        </w:rPr>
        <w:t>7</w:t>
      </w:r>
      <w:r w:rsidR="00C02D37" w:rsidRPr="00F51B15">
        <w:rPr>
          <w:b/>
          <w:color w:val="000000"/>
          <w:sz w:val="22"/>
        </w:rPr>
        <w:t>. ОТВЕТСТВЕННОСТЬ СТОРОН</w:t>
      </w:r>
    </w:p>
    <w:p w14:paraId="62872240" w14:textId="099745E5" w:rsidR="00C02D37" w:rsidRPr="00F51B15" w:rsidRDefault="00F87018" w:rsidP="001B55D4">
      <w:pPr>
        <w:pStyle w:val="a4"/>
        <w:ind w:left="709" w:firstLine="567"/>
        <w:jc w:val="both"/>
        <w:rPr>
          <w:rFonts w:ascii="Times New Roman" w:hAnsi="Times New Roman"/>
        </w:rPr>
      </w:pPr>
      <w:r w:rsidRPr="00F51B15">
        <w:rPr>
          <w:rFonts w:ascii="Times New Roman" w:hAnsi="Times New Roman"/>
        </w:rPr>
        <w:t>7</w:t>
      </w:r>
      <w:r w:rsidR="00C02D37" w:rsidRPr="00F51B15">
        <w:rPr>
          <w:rFonts w:ascii="Times New Roman" w:hAnsi="Times New Roman"/>
        </w:rPr>
        <w:t>.1. Пред</w:t>
      </w:r>
      <w:r w:rsidR="00494A8E" w:rsidRPr="00F51B15">
        <w:rPr>
          <w:rFonts w:ascii="Times New Roman" w:hAnsi="Times New Roman"/>
        </w:rPr>
        <w:t>усмотренная</w:t>
      </w:r>
      <w:r w:rsidRPr="00F51B15">
        <w:rPr>
          <w:rFonts w:ascii="Times New Roman" w:hAnsi="Times New Roman"/>
        </w:rPr>
        <w:t xml:space="preserve"> </w:t>
      </w:r>
      <w:r w:rsidR="00494A8E" w:rsidRPr="00F51B15">
        <w:rPr>
          <w:rFonts w:ascii="Times New Roman" w:hAnsi="Times New Roman"/>
        </w:rPr>
        <w:t xml:space="preserve">настоящим пунктом </w:t>
      </w:r>
      <w:r w:rsidR="00E229F5" w:rsidRPr="00F51B15">
        <w:rPr>
          <w:rFonts w:ascii="Times New Roman" w:hAnsi="Times New Roman"/>
        </w:rPr>
        <w:t>7</w:t>
      </w:r>
      <w:r w:rsidR="00485B65" w:rsidRPr="00F51B15">
        <w:rPr>
          <w:rFonts w:ascii="Times New Roman" w:hAnsi="Times New Roman"/>
        </w:rPr>
        <w:t xml:space="preserve"> Договора сумма неустойки подлежи</w:t>
      </w:r>
      <w:r w:rsidR="00C02D37" w:rsidRPr="00F51B15">
        <w:rPr>
          <w:rFonts w:ascii="Times New Roman" w:hAnsi="Times New Roman"/>
        </w:rPr>
        <w:t xml:space="preserve">т оплате Стороной, допустившей неисполнение и/или ненадлежащее исполнение своих обязательств по Договору, в течение 5 (Пяти) рабочих дней со дня получения соответствующего письменного требования другой </w:t>
      </w:r>
      <w:r w:rsidR="00342759" w:rsidRPr="00F51B15">
        <w:rPr>
          <w:rFonts w:ascii="Times New Roman" w:hAnsi="Times New Roman"/>
        </w:rPr>
        <w:t>Стороны</w:t>
      </w:r>
      <w:r w:rsidR="00C02D37" w:rsidRPr="00F51B15">
        <w:rPr>
          <w:rFonts w:ascii="Times New Roman" w:hAnsi="Times New Roman"/>
        </w:rPr>
        <w:t>.</w:t>
      </w:r>
    </w:p>
    <w:p w14:paraId="4420E411" w14:textId="346E63DB" w:rsidR="00C02D37" w:rsidRPr="00F51B15" w:rsidRDefault="00F87018" w:rsidP="001B55D4">
      <w:pPr>
        <w:pStyle w:val="a4"/>
        <w:ind w:left="709" w:firstLine="567"/>
        <w:jc w:val="both"/>
        <w:rPr>
          <w:rFonts w:ascii="Times New Roman" w:hAnsi="Times New Roman"/>
        </w:rPr>
      </w:pPr>
      <w:r w:rsidRPr="00F51B15">
        <w:rPr>
          <w:rFonts w:ascii="Times New Roman" w:hAnsi="Times New Roman"/>
        </w:rPr>
        <w:t>7</w:t>
      </w:r>
      <w:r w:rsidR="00C02D37" w:rsidRPr="00F51B15">
        <w:rPr>
          <w:rFonts w:ascii="Times New Roman" w:hAnsi="Times New Roman"/>
        </w:rPr>
        <w:t>.2. В случае неисполнения или ненадлежащего исполнения</w:t>
      </w:r>
      <w:r w:rsidR="00003C2A" w:rsidRPr="00F51B15">
        <w:rPr>
          <w:rFonts w:ascii="Times New Roman" w:hAnsi="Times New Roman"/>
        </w:rPr>
        <w:t xml:space="preserve"> Покупателем, любого уклонения Покупателя от выполнения</w:t>
      </w:r>
      <w:r w:rsidR="00C02D37" w:rsidRPr="00F51B15">
        <w:rPr>
          <w:rFonts w:ascii="Times New Roman" w:hAnsi="Times New Roman"/>
        </w:rPr>
        <w:t xml:space="preserve"> обязанностей по оплате Цены Доли как предусмотрено в </w:t>
      </w:r>
      <w:r w:rsidR="00494A8E" w:rsidRPr="00F51B15">
        <w:rPr>
          <w:rFonts w:ascii="Times New Roman" w:hAnsi="Times New Roman"/>
        </w:rPr>
        <w:t>п.</w:t>
      </w:r>
      <w:r w:rsidR="004C1B6A" w:rsidRPr="00F51B15">
        <w:rPr>
          <w:rFonts w:ascii="Times New Roman" w:hAnsi="Times New Roman"/>
        </w:rPr>
        <w:t xml:space="preserve"> 2 </w:t>
      </w:r>
      <w:r w:rsidR="00C02D37" w:rsidRPr="00F51B15">
        <w:rPr>
          <w:rFonts w:ascii="Times New Roman" w:hAnsi="Times New Roman"/>
        </w:rPr>
        <w:t>Договора</w:t>
      </w:r>
      <w:r w:rsidR="004064D6" w:rsidRPr="00F51B15">
        <w:rPr>
          <w:rFonts w:ascii="Times New Roman" w:hAnsi="Times New Roman"/>
        </w:rPr>
        <w:t>,</w:t>
      </w:r>
      <w:r w:rsidR="00003C2A" w:rsidRPr="00F51B15">
        <w:rPr>
          <w:rFonts w:ascii="Times New Roman" w:hAnsi="Times New Roman"/>
        </w:rPr>
        <w:t xml:space="preserve"> </w:t>
      </w:r>
      <w:r w:rsidR="00C02D37" w:rsidRPr="00F51B15">
        <w:rPr>
          <w:rFonts w:ascii="Times New Roman" w:hAnsi="Times New Roman"/>
        </w:rPr>
        <w:t xml:space="preserve">Продавец вправе потребовать от Покупателя уплаты неустойки в размере 0,01% от суммы неисполненных Покупателем </w:t>
      </w:r>
      <w:r w:rsidR="004C1B6A" w:rsidRPr="00F51B15">
        <w:rPr>
          <w:rFonts w:ascii="Times New Roman" w:hAnsi="Times New Roman"/>
        </w:rPr>
        <w:t xml:space="preserve">платежных </w:t>
      </w:r>
      <w:r w:rsidR="00C02D37" w:rsidRPr="00F51B15">
        <w:rPr>
          <w:rFonts w:ascii="Times New Roman" w:hAnsi="Times New Roman"/>
        </w:rPr>
        <w:t>обязательств за каждый день просрочки, но не менее 10 (Десяти) тысяч р</w:t>
      </w:r>
      <w:r w:rsidR="007A49AF" w:rsidRPr="00F51B15">
        <w:rPr>
          <w:rFonts w:ascii="Times New Roman" w:hAnsi="Times New Roman"/>
        </w:rPr>
        <w:t>ублей за каждый день просрочки.</w:t>
      </w:r>
    </w:p>
    <w:p w14:paraId="1ACAD625" w14:textId="7AFC01C5" w:rsidR="00C02D37" w:rsidRPr="00F51B15" w:rsidRDefault="00F87018" w:rsidP="007A49AF">
      <w:pPr>
        <w:pStyle w:val="a4"/>
        <w:ind w:left="709" w:firstLine="567"/>
        <w:jc w:val="both"/>
        <w:rPr>
          <w:rFonts w:ascii="Times New Roman" w:hAnsi="Times New Roman"/>
        </w:rPr>
      </w:pPr>
      <w:r w:rsidRPr="00F51B15">
        <w:rPr>
          <w:rFonts w:ascii="Times New Roman" w:hAnsi="Times New Roman"/>
        </w:rPr>
        <w:t>7.3</w:t>
      </w:r>
      <w:r w:rsidR="00C02D37" w:rsidRPr="00F51B15">
        <w:rPr>
          <w:rFonts w:ascii="Times New Roman" w:hAnsi="Times New Roman"/>
        </w:rPr>
        <w:t>. В случае неисполнения или ненадлежащего исполнения</w:t>
      </w:r>
      <w:r w:rsidR="00003C2A" w:rsidRPr="00F51B15">
        <w:rPr>
          <w:rFonts w:ascii="Times New Roman" w:hAnsi="Times New Roman"/>
        </w:rPr>
        <w:t xml:space="preserve"> Покупателем, любого уклонения Покупателя</w:t>
      </w:r>
      <w:r w:rsidR="00C02D37" w:rsidRPr="00F51B15">
        <w:rPr>
          <w:rFonts w:ascii="Times New Roman" w:hAnsi="Times New Roman"/>
        </w:rPr>
        <w:t xml:space="preserve"> от </w:t>
      </w:r>
      <w:r w:rsidR="00003C2A" w:rsidRPr="00F51B15">
        <w:rPr>
          <w:rFonts w:ascii="Times New Roman" w:hAnsi="Times New Roman"/>
        </w:rPr>
        <w:t>выполнения</w:t>
      </w:r>
      <w:r w:rsidR="00C02D37" w:rsidRPr="00F51B15">
        <w:rPr>
          <w:rFonts w:ascii="Times New Roman" w:hAnsi="Times New Roman"/>
        </w:rPr>
        <w:t xml:space="preserve"> своих обязанностей по обеспечению</w:t>
      </w:r>
      <w:r w:rsidR="00BC138B" w:rsidRPr="00F51B15">
        <w:rPr>
          <w:rFonts w:ascii="Times New Roman" w:hAnsi="Times New Roman"/>
        </w:rPr>
        <w:t xml:space="preserve"> передачи Пр</w:t>
      </w:r>
      <w:r w:rsidR="00B173DB" w:rsidRPr="00F51B15">
        <w:rPr>
          <w:rFonts w:ascii="Times New Roman" w:hAnsi="Times New Roman"/>
        </w:rPr>
        <w:t>одавцу</w:t>
      </w:r>
      <w:r w:rsidR="00BC138B" w:rsidRPr="00F51B15">
        <w:rPr>
          <w:rFonts w:ascii="Times New Roman" w:hAnsi="Times New Roman"/>
        </w:rPr>
        <w:t xml:space="preserve"> Доли,</w:t>
      </w:r>
      <w:r w:rsidR="00C02D37" w:rsidRPr="00F51B15">
        <w:rPr>
          <w:rFonts w:ascii="Times New Roman" w:hAnsi="Times New Roman"/>
        </w:rPr>
        <w:t xml:space="preserve"> возврата Доли, предусмотренных </w:t>
      </w:r>
      <w:r w:rsidR="00494A8E" w:rsidRPr="00F51B15">
        <w:rPr>
          <w:rFonts w:ascii="Times New Roman" w:hAnsi="Times New Roman"/>
        </w:rPr>
        <w:t>пунктом</w:t>
      </w:r>
      <w:r w:rsidR="00C02D37" w:rsidRPr="00F51B15">
        <w:rPr>
          <w:rFonts w:ascii="Times New Roman" w:hAnsi="Times New Roman"/>
        </w:rPr>
        <w:t xml:space="preserve"> </w:t>
      </w:r>
      <w:r w:rsidR="009C357B" w:rsidRPr="00F51B15">
        <w:rPr>
          <w:rFonts w:ascii="Times New Roman" w:hAnsi="Times New Roman"/>
        </w:rPr>
        <w:t>5</w:t>
      </w:r>
      <w:r w:rsidR="00C02D37" w:rsidRPr="00F51B15">
        <w:rPr>
          <w:rFonts w:ascii="Times New Roman" w:hAnsi="Times New Roman"/>
        </w:rPr>
        <w:t xml:space="preserve"> Договора</w:t>
      </w:r>
      <w:r w:rsidR="004B789C" w:rsidRPr="00F51B15">
        <w:rPr>
          <w:rFonts w:ascii="Times New Roman" w:hAnsi="Times New Roman"/>
        </w:rPr>
        <w:t xml:space="preserve"> (в том числе, но не исключительно, таким уклонением признается также неоплата Покупателем расходов, указанных в п.</w:t>
      </w:r>
      <w:r w:rsidR="004C1B6A" w:rsidRPr="00F51B15">
        <w:rPr>
          <w:rFonts w:ascii="Times New Roman" w:hAnsi="Times New Roman"/>
        </w:rPr>
        <w:t xml:space="preserve"> 5.4</w:t>
      </w:r>
      <w:r w:rsidR="004B789C" w:rsidRPr="00F51B15">
        <w:rPr>
          <w:rFonts w:ascii="Times New Roman" w:hAnsi="Times New Roman"/>
        </w:rPr>
        <w:t xml:space="preserve"> настоящего Договора)</w:t>
      </w:r>
      <w:r w:rsidR="00C02D37" w:rsidRPr="00F51B15">
        <w:rPr>
          <w:rFonts w:ascii="Times New Roman" w:hAnsi="Times New Roman"/>
        </w:rPr>
        <w:t xml:space="preserve">, Продавец вправе потребовать от Покупателя уплаты неустойки в размере </w:t>
      </w:r>
      <w:r w:rsidR="007A49AF" w:rsidRPr="00F51B15">
        <w:rPr>
          <w:rFonts w:ascii="Times New Roman" w:hAnsi="Times New Roman"/>
        </w:rPr>
        <w:t>0,</w:t>
      </w:r>
      <w:r w:rsidR="009C357B" w:rsidRPr="00F51B15">
        <w:rPr>
          <w:rFonts w:ascii="Times New Roman" w:hAnsi="Times New Roman"/>
        </w:rPr>
        <w:t>0</w:t>
      </w:r>
      <w:r w:rsidR="00C02D37" w:rsidRPr="00F51B15">
        <w:rPr>
          <w:rFonts w:ascii="Times New Roman" w:hAnsi="Times New Roman"/>
        </w:rPr>
        <w:t>1% от Цены Доли, но в любом случае не менее 10 (Десяти) тысяч рублей за каждый день просрочки.</w:t>
      </w:r>
    </w:p>
    <w:p w14:paraId="513CBFBC" w14:textId="31D6FDFB" w:rsidR="00AA2853" w:rsidRPr="00F51B15" w:rsidRDefault="00AA2853" w:rsidP="007A49AF">
      <w:pPr>
        <w:pStyle w:val="a4"/>
        <w:ind w:left="709" w:firstLine="567"/>
        <w:jc w:val="both"/>
        <w:rPr>
          <w:rFonts w:ascii="Times New Roman" w:hAnsi="Times New Roman"/>
        </w:rPr>
      </w:pPr>
      <w:r w:rsidRPr="00F51B15">
        <w:rPr>
          <w:rFonts w:ascii="Times New Roman" w:hAnsi="Times New Roman"/>
        </w:rPr>
        <w:t>7.4. Если настоящий Договор расторгается по причине любого нарушения, связанного с действием, бездействием Покупателя, Покупатель обязуется возместить Продавцу</w:t>
      </w:r>
      <w:r w:rsidR="005C3F84" w:rsidRPr="00F51B15">
        <w:rPr>
          <w:rFonts w:ascii="Times New Roman" w:hAnsi="Times New Roman"/>
        </w:rPr>
        <w:t xml:space="preserve"> сумму неустойки, равную размеру</w:t>
      </w:r>
      <w:r w:rsidRPr="00F51B15">
        <w:rPr>
          <w:rFonts w:ascii="Times New Roman" w:hAnsi="Times New Roman"/>
        </w:rPr>
        <w:t xml:space="preserve"> все</w:t>
      </w:r>
      <w:r w:rsidR="005C3F84" w:rsidRPr="00F51B15">
        <w:rPr>
          <w:rFonts w:ascii="Times New Roman" w:hAnsi="Times New Roman"/>
        </w:rPr>
        <w:t xml:space="preserve">х </w:t>
      </w:r>
      <w:r w:rsidRPr="00F51B15">
        <w:rPr>
          <w:rFonts w:ascii="Times New Roman" w:hAnsi="Times New Roman"/>
        </w:rPr>
        <w:t>и любых расходов, связанных с подготовкой к заключению, заключением Договора, а также расторжением Договора.</w:t>
      </w:r>
      <w:r w:rsidR="005C3F84" w:rsidRPr="00F51B15">
        <w:rPr>
          <w:rFonts w:ascii="Times New Roman" w:hAnsi="Times New Roman"/>
        </w:rPr>
        <w:t xml:space="preserve"> </w:t>
      </w:r>
    </w:p>
    <w:p w14:paraId="75626105" w14:textId="062A71BF" w:rsidR="008362DA" w:rsidRPr="00F51B15" w:rsidRDefault="00AA2853" w:rsidP="008362DA">
      <w:pPr>
        <w:pStyle w:val="a4"/>
        <w:ind w:left="709" w:firstLine="567"/>
        <w:jc w:val="both"/>
        <w:rPr>
          <w:rFonts w:ascii="Times New Roman" w:hAnsi="Times New Roman"/>
        </w:rPr>
      </w:pPr>
      <w:r w:rsidRPr="00F51B15">
        <w:rPr>
          <w:rFonts w:ascii="Times New Roman" w:hAnsi="Times New Roman"/>
        </w:rPr>
        <w:t>7.5</w:t>
      </w:r>
      <w:r w:rsidR="008362DA" w:rsidRPr="00F51B15">
        <w:rPr>
          <w:rFonts w:ascii="Times New Roman" w:hAnsi="Times New Roman"/>
        </w:rPr>
        <w:t xml:space="preserve">. </w:t>
      </w:r>
      <w:r w:rsidR="004C1B6A" w:rsidRPr="00F51B15">
        <w:rPr>
          <w:rFonts w:ascii="Times New Roman" w:hAnsi="Times New Roman"/>
        </w:rPr>
        <w:t>Стороны согласовали и настоящим подтверждают, что никакие косвенные убытки</w:t>
      </w:r>
      <w:r w:rsidR="00D25AFA" w:rsidRPr="00F51B15">
        <w:rPr>
          <w:rFonts w:ascii="Times New Roman" w:hAnsi="Times New Roman"/>
        </w:rPr>
        <w:t xml:space="preserve"> не возмещаются Продавцом</w:t>
      </w:r>
      <w:r w:rsidR="004C1B6A" w:rsidRPr="00F51B15">
        <w:rPr>
          <w:rFonts w:ascii="Times New Roman" w:hAnsi="Times New Roman"/>
        </w:rPr>
        <w:t xml:space="preserve"> (в том числе, но не исключительно, упущенная выгода по смыслу п. 2 ст. 15 ГК РФ) вне зависимости от оснований и обстоятельств их возникновения</w:t>
      </w:r>
      <w:r w:rsidR="00485B65" w:rsidRPr="00F51B15">
        <w:rPr>
          <w:rFonts w:ascii="Times New Roman" w:hAnsi="Times New Roman"/>
        </w:rPr>
        <w:t>.</w:t>
      </w:r>
    </w:p>
    <w:p w14:paraId="72860C46" w14:textId="77777777" w:rsidR="00C02D37" w:rsidRPr="00F51B15" w:rsidRDefault="00C02D37" w:rsidP="001B55D4">
      <w:pPr>
        <w:pStyle w:val="a4"/>
        <w:ind w:left="709" w:firstLine="567"/>
        <w:jc w:val="both"/>
        <w:rPr>
          <w:rFonts w:ascii="Times New Roman" w:hAnsi="Times New Roman"/>
        </w:rPr>
      </w:pPr>
    </w:p>
    <w:p w14:paraId="3A01C714" w14:textId="61C247BD" w:rsidR="009C1A56" w:rsidRPr="00F51B15" w:rsidRDefault="009C1A56" w:rsidP="00F51B15">
      <w:pPr>
        <w:ind w:left="709" w:firstLine="567"/>
        <w:jc w:val="center"/>
        <w:rPr>
          <w:b/>
          <w:color w:val="000000"/>
          <w:sz w:val="22"/>
        </w:rPr>
      </w:pPr>
      <w:r w:rsidRPr="00F51B15">
        <w:rPr>
          <w:b/>
          <w:color w:val="000000"/>
          <w:sz w:val="22"/>
        </w:rPr>
        <w:t>8. КОНФИДЕНЦИАЛЬНОСТЬ</w:t>
      </w:r>
    </w:p>
    <w:p w14:paraId="1F1F488F" w14:textId="16692EA4" w:rsidR="009C1A56" w:rsidRPr="00F51B15" w:rsidRDefault="009C1A56" w:rsidP="009C1A56">
      <w:pPr>
        <w:ind w:left="709" w:firstLine="567"/>
        <w:jc w:val="both"/>
        <w:rPr>
          <w:color w:val="000000"/>
          <w:sz w:val="22"/>
        </w:rPr>
      </w:pPr>
      <w:r w:rsidRPr="00F51B15">
        <w:rPr>
          <w:color w:val="000000"/>
          <w:sz w:val="22"/>
        </w:rPr>
        <w:t>8.1. Стороны обязуются обеспечить конфиденциальность информации, касающейся условий настоящего Договора, а также полученной друг от друга в связи с заключением и исполнением настоящего Договора (далее – «</w:t>
      </w:r>
      <w:r w:rsidRPr="00F51B15">
        <w:rPr>
          <w:b/>
          <w:color w:val="000000"/>
          <w:sz w:val="22"/>
        </w:rPr>
        <w:t>Конфиденциальная информация</w:t>
      </w:r>
      <w:r w:rsidRPr="00F51B15">
        <w:rPr>
          <w:color w:val="000000"/>
          <w:sz w:val="22"/>
        </w:rPr>
        <w:t>»). Каждая из Сторон обязуется без согласия другой Стороны:</w:t>
      </w:r>
    </w:p>
    <w:p w14:paraId="4A7385FD" w14:textId="31C31E65" w:rsidR="009C1A56" w:rsidRPr="00F51B15" w:rsidRDefault="009C1A56" w:rsidP="009C1A56">
      <w:pPr>
        <w:ind w:left="709" w:firstLine="567"/>
        <w:jc w:val="both"/>
        <w:rPr>
          <w:color w:val="000000"/>
          <w:sz w:val="22"/>
        </w:rPr>
      </w:pPr>
      <w:r w:rsidRPr="00F51B15">
        <w:rPr>
          <w:color w:val="000000"/>
          <w:sz w:val="22"/>
        </w:rPr>
        <w:t>8.1.1 не передавать третьим лицам оригиналы или копии документов, содержащих Конфиденциальную информацию;</w:t>
      </w:r>
    </w:p>
    <w:p w14:paraId="7F8A8EBF" w14:textId="44C05A7D" w:rsidR="009C1A56" w:rsidRPr="00F51B15" w:rsidRDefault="009C1A56" w:rsidP="009C1A56">
      <w:pPr>
        <w:ind w:left="709" w:firstLine="567"/>
        <w:jc w:val="both"/>
        <w:rPr>
          <w:color w:val="000000"/>
          <w:sz w:val="22"/>
        </w:rPr>
      </w:pPr>
      <w:r w:rsidRPr="00F51B15">
        <w:rPr>
          <w:color w:val="000000"/>
          <w:sz w:val="22"/>
        </w:rPr>
        <w:t>8.1.2 не раскрывать и не допускать раскрытие третьим лицам и иным образом не предавать гласности какую-либо Конфиденциальную информацию; а также</w:t>
      </w:r>
    </w:p>
    <w:p w14:paraId="51FF10BA" w14:textId="41318524" w:rsidR="009C1A56" w:rsidRPr="00F51B15" w:rsidRDefault="009C1A56" w:rsidP="009C1A56">
      <w:pPr>
        <w:ind w:left="709" w:firstLine="567"/>
        <w:jc w:val="both"/>
        <w:rPr>
          <w:color w:val="000000"/>
          <w:sz w:val="22"/>
        </w:rPr>
      </w:pPr>
      <w:r w:rsidRPr="00F51B15">
        <w:rPr>
          <w:color w:val="000000"/>
          <w:sz w:val="22"/>
        </w:rPr>
        <w:t>8.1.3 не использовать Конфиденциальную информацию для целей, не связанных с исполнением обязательств по настоящему Договору.</w:t>
      </w:r>
    </w:p>
    <w:p w14:paraId="7F603CF8" w14:textId="713CFAB1" w:rsidR="009C1A56" w:rsidRPr="00F51B15" w:rsidRDefault="009C1A56" w:rsidP="009C1A56">
      <w:pPr>
        <w:ind w:left="709" w:firstLine="567"/>
        <w:jc w:val="both"/>
        <w:rPr>
          <w:color w:val="000000"/>
          <w:sz w:val="22"/>
        </w:rPr>
      </w:pPr>
      <w:r w:rsidRPr="00F51B15">
        <w:rPr>
          <w:color w:val="000000"/>
          <w:sz w:val="22"/>
        </w:rPr>
        <w:t>8.2. Обязательство о сохранении конфиденциальности, предусмотренное в пункте 8.1 Договора выше, не распространяется на:</w:t>
      </w:r>
    </w:p>
    <w:p w14:paraId="425728B2" w14:textId="7892EA71" w:rsidR="009C1A56" w:rsidRPr="00F51B15" w:rsidRDefault="009C1A56" w:rsidP="009C1A56">
      <w:pPr>
        <w:ind w:left="709" w:firstLine="567"/>
        <w:jc w:val="both"/>
        <w:rPr>
          <w:color w:val="000000"/>
          <w:sz w:val="22"/>
        </w:rPr>
      </w:pPr>
      <w:r w:rsidRPr="00F51B15">
        <w:rPr>
          <w:color w:val="000000"/>
          <w:sz w:val="22"/>
        </w:rPr>
        <w:t>8.2.1 информацию, в законном порядке полученную от третьих лиц;</w:t>
      </w:r>
    </w:p>
    <w:p w14:paraId="1FD73FB3" w14:textId="50F3E590" w:rsidR="009C1A56" w:rsidRPr="00F51B15" w:rsidRDefault="009C1A56" w:rsidP="009C1A56">
      <w:pPr>
        <w:ind w:left="709" w:firstLine="567"/>
        <w:jc w:val="both"/>
        <w:rPr>
          <w:color w:val="000000"/>
          <w:sz w:val="22"/>
        </w:rPr>
      </w:pPr>
      <w:r w:rsidRPr="00F51B15">
        <w:rPr>
          <w:color w:val="000000"/>
          <w:sz w:val="22"/>
        </w:rPr>
        <w:t>8.2.2 раскрытие информации (с предварительным уведомлением другой Стороны), раскрытие которой требуется в соответствии с применимым законодательством правилами торгов, указанных в п. 1.1 настоящего Договора, обязательным решением, постановлением или требованием любого суда или иного компетентного государственного органа;</w:t>
      </w:r>
    </w:p>
    <w:p w14:paraId="41142956" w14:textId="114E6474" w:rsidR="009C1A56" w:rsidRPr="00F51B15" w:rsidRDefault="009C1A56" w:rsidP="009C1A56">
      <w:pPr>
        <w:ind w:left="709" w:firstLine="567"/>
        <w:jc w:val="both"/>
        <w:rPr>
          <w:color w:val="000000"/>
          <w:sz w:val="22"/>
        </w:rPr>
      </w:pPr>
      <w:r w:rsidRPr="00F51B15">
        <w:rPr>
          <w:color w:val="000000"/>
          <w:sz w:val="22"/>
        </w:rPr>
        <w:t>8.2.3 раскрытие информации профессиональным консультантам Сторон, если раскрытие такой информации требуется для целей, связанных с настоящим Договором;</w:t>
      </w:r>
    </w:p>
    <w:p w14:paraId="756A4FA1" w14:textId="77777777" w:rsidR="004D5119" w:rsidRPr="00F51B15" w:rsidRDefault="009C1A56" w:rsidP="009C1A56">
      <w:pPr>
        <w:ind w:left="709" w:firstLine="567"/>
        <w:jc w:val="both"/>
        <w:rPr>
          <w:color w:val="000000"/>
          <w:sz w:val="22"/>
        </w:rPr>
      </w:pPr>
      <w:r w:rsidRPr="00F51B15">
        <w:rPr>
          <w:color w:val="000000"/>
          <w:sz w:val="22"/>
        </w:rPr>
        <w:t xml:space="preserve">8.2.4 публично доступную информацию (не ставшую публично доступной в результате нарушения положений настоящего Договора раскрывающей Стороной); </w:t>
      </w:r>
    </w:p>
    <w:p w14:paraId="3D67CED7" w14:textId="0A7DDBC9" w:rsidR="009C1A56" w:rsidRPr="00F51B15" w:rsidRDefault="009C1A56" w:rsidP="009C1A56">
      <w:pPr>
        <w:ind w:left="709" w:firstLine="567"/>
        <w:jc w:val="both"/>
        <w:rPr>
          <w:color w:val="000000"/>
          <w:sz w:val="22"/>
        </w:rPr>
      </w:pPr>
      <w:r w:rsidRPr="00F51B15">
        <w:rPr>
          <w:color w:val="000000"/>
          <w:sz w:val="22"/>
        </w:rPr>
        <w:t>8.2.5 любое публичное объявление, сделанное в соответствии с положениями пункта 8.5 Договора.</w:t>
      </w:r>
    </w:p>
    <w:p w14:paraId="36C11FAE" w14:textId="00358145" w:rsidR="009C1A56" w:rsidRPr="00F51B15" w:rsidRDefault="009C1A56" w:rsidP="009C1A56">
      <w:pPr>
        <w:ind w:left="709" w:firstLine="567"/>
        <w:jc w:val="both"/>
        <w:rPr>
          <w:color w:val="000000"/>
          <w:sz w:val="22"/>
        </w:rPr>
      </w:pPr>
      <w:r w:rsidRPr="00F51B15">
        <w:rPr>
          <w:color w:val="000000"/>
          <w:sz w:val="22"/>
        </w:rPr>
        <w:t>8.3</w:t>
      </w:r>
      <w:r w:rsidR="004C1B6A" w:rsidRPr="00F51B15">
        <w:rPr>
          <w:color w:val="000000"/>
          <w:sz w:val="22"/>
        </w:rPr>
        <w:t>.</w:t>
      </w:r>
      <w:r w:rsidRPr="00F51B15">
        <w:rPr>
          <w:color w:val="000000"/>
          <w:sz w:val="22"/>
        </w:rPr>
        <w:t xml:space="preserve"> Каждая Сторона вправе без согласия другой Стороны и в пределах, необходимых для выполнения своих обязательств (или реализации своих прав) по настоящему Договору, предоставить доступ к Конфиденциальной информации своим должностным лицам, сотрудникам, агентам или профессиональным</w:t>
      </w:r>
      <w:r w:rsidR="00C27F48" w:rsidRPr="00F51B15">
        <w:rPr>
          <w:color w:val="000000"/>
          <w:sz w:val="22"/>
        </w:rPr>
        <w:t>,</w:t>
      </w:r>
      <w:r w:rsidRPr="00F51B15">
        <w:rPr>
          <w:color w:val="000000"/>
          <w:sz w:val="22"/>
        </w:rPr>
        <w:t xml:space="preserve"> или иным консультантам, которые консультируют ее по вопросам, связанным с настоящим Договором.</w:t>
      </w:r>
    </w:p>
    <w:p w14:paraId="1B0E3C8B" w14:textId="6329140E" w:rsidR="009C1A56" w:rsidRPr="00F51B15" w:rsidRDefault="009C1A56" w:rsidP="009C1A56">
      <w:pPr>
        <w:ind w:left="709" w:firstLine="567"/>
        <w:jc w:val="both"/>
        <w:rPr>
          <w:color w:val="000000"/>
          <w:sz w:val="22"/>
        </w:rPr>
      </w:pPr>
      <w:r w:rsidRPr="00F51B15">
        <w:rPr>
          <w:color w:val="000000"/>
          <w:sz w:val="22"/>
        </w:rPr>
        <w:t>8.4</w:t>
      </w:r>
      <w:r w:rsidR="004C1B6A" w:rsidRPr="00F51B15">
        <w:rPr>
          <w:color w:val="000000"/>
          <w:sz w:val="22"/>
        </w:rPr>
        <w:t>.</w:t>
      </w:r>
      <w:r w:rsidRPr="00F51B15">
        <w:rPr>
          <w:color w:val="000000"/>
          <w:sz w:val="22"/>
        </w:rPr>
        <w:t xml:space="preserve"> При этом каждая Сторона обязана проинформировать такое должностное лицо, сотрудника, агента или консультанта о том, что такая информация является конфиденциальной, и проинструктировать их о том, что они должны: сохранять ее конфиденциальность и не разглашать какому-либо третьему лицу (кроме тех, которым она уже была раскрыта в соответствии с условиями настоящего Договора).</w:t>
      </w:r>
    </w:p>
    <w:p w14:paraId="0C354FB4" w14:textId="39F3544C" w:rsidR="009C1A56" w:rsidRPr="00F51B15" w:rsidRDefault="009C1A56" w:rsidP="009C1A56">
      <w:pPr>
        <w:ind w:left="709" w:firstLine="567"/>
        <w:jc w:val="both"/>
        <w:rPr>
          <w:color w:val="000000"/>
          <w:sz w:val="22"/>
        </w:rPr>
      </w:pPr>
      <w:r w:rsidRPr="00F51B15">
        <w:rPr>
          <w:color w:val="000000"/>
          <w:sz w:val="22"/>
        </w:rPr>
        <w:t>8.5</w:t>
      </w:r>
      <w:r w:rsidR="004C1B6A" w:rsidRPr="00F51B15">
        <w:rPr>
          <w:color w:val="000000"/>
          <w:sz w:val="22"/>
        </w:rPr>
        <w:t>.</w:t>
      </w:r>
      <w:r w:rsidRPr="00F51B15">
        <w:rPr>
          <w:color w:val="000000"/>
          <w:sz w:val="22"/>
        </w:rPr>
        <w:t xml:space="preserve"> 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w:t>
      </w:r>
    </w:p>
    <w:p w14:paraId="6D7EB16B" w14:textId="61CA9B3A" w:rsidR="009C1A56" w:rsidRPr="00F51B15" w:rsidRDefault="009C1A56" w:rsidP="009C1A56">
      <w:pPr>
        <w:ind w:left="709" w:firstLine="567"/>
        <w:jc w:val="both"/>
        <w:rPr>
          <w:color w:val="000000"/>
          <w:sz w:val="22"/>
        </w:rPr>
      </w:pPr>
    </w:p>
    <w:p w14:paraId="34B1F7E2" w14:textId="77777777" w:rsidR="00F954C8" w:rsidRPr="00F51B15" w:rsidRDefault="00F954C8" w:rsidP="009C1A56">
      <w:pPr>
        <w:ind w:left="709" w:firstLine="567"/>
        <w:jc w:val="both"/>
        <w:rPr>
          <w:color w:val="000000"/>
          <w:sz w:val="22"/>
        </w:rPr>
      </w:pPr>
    </w:p>
    <w:p w14:paraId="64E84B68" w14:textId="17F0A6A9" w:rsidR="009C1A56" w:rsidRPr="00F51B15" w:rsidRDefault="009C1A56" w:rsidP="00F51B15">
      <w:pPr>
        <w:ind w:left="709" w:firstLine="567"/>
        <w:jc w:val="center"/>
        <w:rPr>
          <w:b/>
          <w:color w:val="000000"/>
          <w:sz w:val="22"/>
        </w:rPr>
      </w:pPr>
      <w:r w:rsidRPr="00F51B15">
        <w:rPr>
          <w:b/>
          <w:color w:val="000000"/>
          <w:sz w:val="22"/>
        </w:rPr>
        <w:t>9. ФОРС-МАЖОР</w:t>
      </w:r>
    </w:p>
    <w:p w14:paraId="3EA1BB22" w14:textId="6F9BE713" w:rsidR="009C1A56" w:rsidRPr="00F51B15" w:rsidRDefault="009C1A56" w:rsidP="009C1A56">
      <w:pPr>
        <w:ind w:left="709" w:firstLine="567"/>
        <w:jc w:val="both"/>
        <w:rPr>
          <w:color w:val="000000"/>
          <w:sz w:val="22"/>
        </w:rPr>
      </w:pPr>
      <w:r w:rsidRPr="00F51B15">
        <w:rPr>
          <w:color w:val="000000"/>
          <w:sz w:val="22"/>
        </w:rPr>
        <w:t>9.1. Ни одна из Сторон не несет ответственности в случае невыполнения, несвоевременного или ненадлежащего выполнения ею какого-либо ее обязательства по Договору, если указанные невыполнение, несвоевременное или ненадлежащее выполнение обусловлены исключительно наступлением и/или действием обстоятельств непреодолимой силы (форс-мажорных обстоятельств). Под обстоятельствами непреодолимой силы понимаются (если иное прямо не указано в настоящем Договоре) обстоятельства, возникшие после заключения Договора в результате непредвиденных и неотвратимых Сторонами событий чрезвычайного характера, включая, но, не ограничиваясь, объявленную или фактическую войну, гражданские волнения, эмбарго, эпидемии, блокаду, землетрясения, наводнения, пожары и другие стихийные бедствия, а также акты государственных органов власти РФ, в том числе местных органов управления и самоуправления, или Банка России, препятствующие исполнению Сторонами своих обязательств по настоящему Договору, в том числе приостановка работы расчетным учреждением Банка России.</w:t>
      </w:r>
    </w:p>
    <w:p w14:paraId="5D94E5D6" w14:textId="77777777" w:rsidR="009C1A56" w:rsidRPr="00F51B15" w:rsidRDefault="009C1A56" w:rsidP="009C1A56">
      <w:pPr>
        <w:ind w:left="709" w:firstLine="567"/>
        <w:jc w:val="both"/>
        <w:rPr>
          <w:color w:val="000000"/>
          <w:sz w:val="22"/>
        </w:rPr>
      </w:pPr>
      <w:r w:rsidRPr="00F51B15">
        <w:rPr>
          <w:color w:val="000000"/>
          <w:sz w:val="22"/>
        </w:rPr>
        <w:t>Наступление и продолжительность действия обстоятельств непреодолимой силы должны быть подтверждены соответствующими компетентными органами либо иными надлежащими документальными доказательствами.</w:t>
      </w:r>
    </w:p>
    <w:p w14:paraId="34421E75" w14:textId="0789C70A" w:rsidR="009C1A56" w:rsidRPr="00F51B15" w:rsidRDefault="009C1A56" w:rsidP="009C1A56">
      <w:pPr>
        <w:ind w:left="709" w:firstLine="567"/>
        <w:jc w:val="both"/>
        <w:rPr>
          <w:color w:val="000000"/>
          <w:sz w:val="22"/>
        </w:rPr>
      </w:pPr>
      <w:r w:rsidRPr="00F51B15">
        <w:rPr>
          <w:color w:val="000000"/>
          <w:sz w:val="22"/>
        </w:rPr>
        <w:t xml:space="preserve">9.2. Затронутая форс-мажорными обстоятельствами Сторона без промедления, но не позднее чем через 3 (Три) </w:t>
      </w:r>
      <w:r w:rsidR="00B173DB" w:rsidRPr="00F51B15">
        <w:rPr>
          <w:color w:val="000000"/>
          <w:sz w:val="22"/>
        </w:rPr>
        <w:t>рабочих</w:t>
      </w:r>
      <w:r w:rsidRPr="00F51B15">
        <w:rPr>
          <w:color w:val="000000"/>
          <w:sz w:val="22"/>
        </w:rPr>
        <w:t xml:space="preserve"> дня после наступления форс-мажорных обстоятельств, в письменной </w:t>
      </w:r>
      <w:r w:rsidRPr="00F51B15">
        <w:rPr>
          <w:color w:val="000000"/>
          <w:sz w:val="22"/>
        </w:rPr>
        <w:lastRenderedPageBreak/>
        <w:t xml:space="preserve">форме информирует другую Сторону об этих обстоятельствах и об их последствиях (с обратным уведомлением о получении сообщения) и принимает все возможные меры с целью максимально ограничить отрицательные последствия, вызванные указанными форс-мажорными обстоятельствами. Сторона, затронутая форс-мажорными обстоятельствами, должна также без промедления, но не позднее чем через 3 (Три) </w:t>
      </w:r>
      <w:r w:rsidR="00B173DB" w:rsidRPr="00F51B15">
        <w:rPr>
          <w:color w:val="000000"/>
          <w:sz w:val="22"/>
        </w:rPr>
        <w:t>рабочих</w:t>
      </w:r>
      <w:r w:rsidRPr="00F51B15">
        <w:rPr>
          <w:color w:val="000000"/>
          <w:sz w:val="22"/>
        </w:rPr>
        <w:t xml:space="preserve"> дня известить в письменной форме другую Сторону о прекращении этих обстоятельств.</w:t>
      </w:r>
    </w:p>
    <w:p w14:paraId="67972E91" w14:textId="3FEC74D2" w:rsidR="009C1A56" w:rsidRPr="00F51B15" w:rsidRDefault="009C1A56" w:rsidP="009C1A56">
      <w:pPr>
        <w:ind w:left="709" w:firstLine="567"/>
        <w:jc w:val="both"/>
        <w:rPr>
          <w:color w:val="000000"/>
          <w:sz w:val="22"/>
        </w:rPr>
      </w:pPr>
      <w:r w:rsidRPr="00F51B15">
        <w:rPr>
          <w:color w:val="000000"/>
          <w:sz w:val="22"/>
        </w:rPr>
        <w:t>9.3. Не извещение или несвоевременное извещение другой Стороны Стороной, для которой невозможно исполнить обязательства по Договору, о наступлении форс-мажорных обстоятельств влечет за собой утрату права ссылаться на эти обстоятельства.</w:t>
      </w:r>
    </w:p>
    <w:p w14:paraId="2DE25621" w14:textId="5BD68AD7" w:rsidR="009C1A56" w:rsidRPr="00F51B15" w:rsidRDefault="009C1A56" w:rsidP="009C1A56">
      <w:pPr>
        <w:ind w:left="709" w:firstLine="567"/>
        <w:jc w:val="both"/>
        <w:rPr>
          <w:color w:val="000000"/>
          <w:sz w:val="22"/>
        </w:rPr>
      </w:pPr>
      <w:r w:rsidRPr="00F51B15">
        <w:rPr>
          <w:color w:val="000000"/>
          <w:sz w:val="22"/>
        </w:rPr>
        <w:t>9.4. Наступление форс-мажорных обстоятельств может вызвать увеличение срока исполнения Договора на период их действия, если Стороны не договорились об ином.</w:t>
      </w:r>
    </w:p>
    <w:p w14:paraId="5F0F0794" w14:textId="23F6F3B9" w:rsidR="009C1A56" w:rsidRPr="00F51B15" w:rsidRDefault="009C1A56" w:rsidP="009C1A56">
      <w:pPr>
        <w:ind w:left="709" w:firstLine="567"/>
        <w:jc w:val="both"/>
        <w:rPr>
          <w:color w:val="000000"/>
          <w:sz w:val="22"/>
        </w:rPr>
      </w:pPr>
      <w:r w:rsidRPr="00F51B15">
        <w:rPr>
          <w:color w:val="000000"/>
          <w:sz w:val="22"/>
        </w:rPr>
        <w:t>9.5.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этой Стороны от ответственности за исполнение иных ее обязательств, не признанных Сторонами неисполнимыми по Договору.</w:t>
      </w:r>
    </w:p>
    <w:p w14:paraId="306948AA" w14:textId="54694F66" w:rsidR="009C1A56" w:rsidRPr="00F51B15" w:rsidRDefault="009C1A56" w:rsidP="009C1A56">
      <w:pPr>
        <w:ind w:left="709" w:firstLine="567"/>
        <w:jc w:val="both"/>
        <w:rPr>
          <w:color w:val="000000"/>
          <w:sz w:val="22"/>
        </w:rPr>
      </w:pPr>
      <w:r w:rsidRPr="00F51B15">
        <w:rPr>
          <w:color w:val="000000"/>
          <w:sz w:val="22"/>
        </w:rPr>
        <w:t>9.6. В случае если обстоятельства непреодолимой силы длятся более одного месяца, то любая из Сторон имеет право расторгнуть Договор. При этом Стороны возвращают друг другу все полученное по Договору. Расходы по возвращению друг другу всего полученного по Договору Стороны несут самостоятельно.</w:t>
      </w:r>
    </w:p>
    <w:p w14:paraId="743F707F" w14:textId="79D580C7" w:rsidR="009C1A56" w:rsidRPr="00F51B15" w:rsidRDefault="009C1A56" w:rsidP="009C1A56">
      <w:pPr>
        <w:ind w:left="709" w:firstLine="567"/>
        <w:jc w:val="both"/>
        <w:rPr>
          <w:b/>
          <w:color w:val="000000"/>
          <w:sz w:val="22"/>
        </w:rPr>
      </w:pPr>
    </w:p>
    <w:p w14:paraId="5B5A15D1" w14:textId="3B0BDC32" w:rsidR="009C1A56" w:rsidRPr="00F51B15" w:rsidRDefault="009C1A56" w:rsidP="00F954C8">
      <w:pPr>
        <w:jc w:val="both"/>
        <w:rPr>
          <w:b/>
          <w:color w:val="000000"/>
          <w:sz w:val="22"/>
        </w:rPr>
      </w:pPr>
    </w:p>
    <w:p w14:paraId="0A5C6243" w14:textId="7ECE6437" w:rsidR="00595E1D" w:rsidRPr="00F51B15" w:rsidRDefault="009C1A56" w:rsidP="00F51B15">
      <w:pPr>
        <w:ind w:left="709" w:firstLine="567"/>
        <w:jc w:val="center"/>
        <w:rPr>
          <w:b/>
          <w:color w:val="000000"/>
          <w:sz w:val="22"/>
        </w:rPr>
      </w:pPr>
      <w:r w:rsidRPr="00F51B15">
        <w:rPr>
          <w:b/>
          <w:color w:val="000000"/>
          <w:sz w:val="22"/>
        </w:rPr>
        <w:t>10</w:t>
      </w:r>
      <w:r w:rsidR="00C02D37" w:rsidRPr="00F51B15">
        <w:rPr>
          <w:b/>
          <w:color w:val="000000"/>
          <w:sz w:val="22"/>
        </w:rPr>
        <w:t>. ПРОЧИЕ ПОЛОЖЕНИЯ</w:t>
      </w:r>
    </w:p>
    <w:p w14:paraId="2F26FFC3" w14:textId="3BF8226A" w:rsidR="002F60DD" w:rsidRPr="00F51B15" w:rsidRDefault="009C1A56" w:rsidP="002F60DD">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.1</w:t>
      </w:r>
      <w:r w:rsidR="002F60DD" w:rsidRPr="00F51B15">
        <w:rPr>
          <w:rFonts w:ascii="Times New Roman" w:hAnsi="Times New Roman"/>
        </w:rPr>
        <w:t>. </w:t>
      </w:r>
      <w:r w:rsidR="00C72D5F" w:rsidRPr="00F51B15">
        <w:rPr>
          <w:rFonts w:ascii="Times New Roman" w:hAnsi="Times New Roman"/>
          <w:color w:val="000000"/>
        </w:rPr>
        <w:t xml:space="preserve">Каждой из Сторон были получены все необходимые в соответствии с применимым правом и учредительными документами одобрения ее органов управления </w:t>
      </w:r>
      <w:r w:rsidR="00F12F48" w:rsidRPr="00F51B15">
        <w:rPr>
          <w:rFonts w:ascii="Times New Roman" w:hAnsi="Times New Roman"/>
          <w:color w:val="000000"/>
        </w:rPr>
        <w:t xml:space="preserve">(если применимо) </w:t>
      </w:r>
      <w:r w:rsidR="00C72D5F" w:rsidRPr="00F51B15">
        <w:rPr>
          <w:rFonts w:ascii="Times New Roman" w:hAnsi="Times New Roman"/>
          <w:color w:val="000000"/>
        </w:rPr>
        <w:t>для заключения и исполнения настоящего Договора</w:t>
      </w:r>
    </w:p>
    <w:p w14:paraId="1BCD5448" w14:textId="422C3D50" w:rsidR="002F60DD" w:rsidRPr="00F51B15" w:rsidRDefault="009C1A56" w:rsidP="002F60DD">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.2</w:t>
      </w:r>
      <w:r w:rsidR="002F60DD" w:rsidRPr="00F51B15">
        <w:rPr>
          <w:rFonts w:ascii="Times New Roman" w:hAnsi="Times New Roman"/>
        </w:rPr>
        <w:t>. Расходы по нотариальному удостоверению настоящего Договора оплачивает Покупатель.</w:t>
      </w:r>
    </w:p>
    <w:p w14:paraId="33E896F3" w14:textId="435F36DC" w:rsidR="007926E2" w:rsidRPr="00F51B15" w:rsidRDefault="009C1A56" w:rsidP="00A21B1A">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.3</w:t>
      </w:r>
      <w:r w:rsidR="007926E2" w:rsidRPr="00F51B15">
        <w:rPr>
          <w:rFonts w:ascii="Times New Roman" w:hAnsi="Times New Roman"/>
        </w:rPr>
        <w:t>. Стороны договорились, что ст. 395, ст. 317.1 и ст. 823 Гражданского кодекса Российской Федерации в отношении перечисленных в рамках Договора сумм не применяются: коммерческий кредит на перечисленную сумму не предоставляется, проценты не начисляются.</w:t>
      </w:r>
    </w:p>
    <w:p w14:paraId="4C1AD465" w14:textId="07154462" w:rsidR="007926E2" w:rsidRPr="00F51B15" w:rsidRDefault="009C1A56" w:rsidP="00A21B1A">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.4</w:t>
      </w:r>
      <w:r w:rsidR="007926E2" w:rsidRPr="00F51B15">
        <w:rPr>
          <w:rFonts w:ascii="Times New Roman" w:hAnsi="Times New Roman"/>
        </w:rPr>
        <w:t>.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w:t>
      </w:r>
      <w:r w:rsidR="004D5119" w:rsidRPr="00F51B15">
        <w:rPr>
          <w:rFonts w:ascii="Times New Roman" w:hAnsi="Times New Roman"/>
        </w:rPr>
        <w:t xml:space="preserve"> как предусмотрено </w:t>
      </w:r>
      <w:r w:rsidR="00EE7F27" w:rsidRPr="00F51B15">
        <w:rPr>
          <w:rFonts w:ascii="Times New Roman" w:hAnsi="Times New Roman"/>
        </w:rPr>
        <w:t>пунктом</w:t>
      </w:r>
      <w:r w:rsidR="004D5119" w:rsidRPr="00F51B15">
        <w:rPr>
          <w:rFonts w:ascii="Times New Roman" w:hAnsi="Times New Roman"/>
        </w:rPr>
        <w:t xml:space="preserve"> 9 настоящего Договора</w:t>
      </w:r>
      <w:r w:rsidR="007926E2" w:rsidRPr="00F51B15">
        <w:rPr>
          <w:rFonts w:ascii="Times New Roman" w:hAnsi="Times New Roman"/>
        </w:rPr>
        <w:t>.</w:t>
      </w:r>
    </w:p>
    <w:p w14:paraId="59655CD5" w14:textId="142CCB5E" w:rsidR="00210FC5" w:rsidRPr="00F51B15" w:rsidRDefault="009C1A56" w:rsidP="00A21B1A">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.5</w:t>
      </w:r>
      <w:r w:rsidR="006233EA" w:rsidRPr="00F51B15">
        <w:rPr>
          <w:rFonts w:ascii="Times New Roman" w:hAnsi="Times New Roman"/>
        </w:rPr>
        <w:t xml:space="preserve">. </w:t>
      </w:r>
      <w:r w:rsidR="001B55D4" w:rsidRPr="00F51B15">
        <w:rPr>
          <w:rFonts w:ascii="Times New Roman" w:hAnsi="Times New Roman"/>
        </w:rPr>
        <w:t xml:space="preserve">Настоящий Договор регулируется </w:t>
      </w:r>
      <w:r w:rsidR="004D5119" w:rsidRPr="00F51B15">
        <w:rPr>
          <w:rFonts w:ascii="Times New Roman" w:hAnsi="Times New Roman"/>
        </w:rPr>
        <w:t xml:space="preserve">и подлежит толкованию </w:t>
      </w:r>
      <w:r w:rsidR="001B55D4" w:rsidRPr="00F51B15">
        <w:rPr>
          <w:rFonts w:ascii="Times New Roman" w:hAnsi="Times New Roman"/>
        </w:rPr>
        <w:t>в соответствии с правом Р</w:t>
      </w:r>
      <w:r w:rsidR="004D5119" w:rsidRPr="00F51B15">
        <w:rPr>
          <w:rFonts w:ascii="Times New Roman" w:hAnsi="Times New Roman"/>
        </w:rPr>
        <w:t xml:space="preserve">оссийской </w:t>
      </w:r>
      <w:r w:rsidR="001B55D4" w:rsidRPr="00F51B15">
        <w:rPr>
          <w:rFonts w:ascii="Times New Roman" w:hAnsi="Times New Roman"/>
        </w:rPr>
        <w:t>Ф</w:t>
      </w:r>
      <w:r w:rsidR="004D5119" w:rsidRPr="00F51B15">
        <w:rPr>
          <w:rFonts w:ascii="Times New Roman" w:hAnsi="Times New Roman"/>
        </w:rPr>
        <w:t>едерации</w:t>
      </w:r>
      <w:r w:rsidR="001B55D4" w:rsidRPr="00F51B15">
        <w:rPr>
          <w:rFonts w:ascii="Times New Roman" w:hAnsi="Times New Roman"/>
        </w:rPr>
        <w:t xml:space="preserve">. </w:t>
      </w:r>
      <w:r w:rsidR="00210FC5" w:rsidRPr="00F51B15">
        <w:rPr>
          <w:rFonts w:ascii="Times New Roman" w:hAnsi="Times New Roman"/>
        </w:rPr>
        <w:t xml:space="preserve">Все споры, связанные с отчуждением </w:t>
      </w:r>
      <w:r w:rsidR="00B25CDC" w:rsidRPr="00F51B15">
        <w:rPr>
          <w:rFonts w:ascii="Times New Roman" w:hAnsi="Times New Roman"/>
        </w:rPr>
        <w:t>Доли</w:t>
      </w:r>
      <w:r w:rsidR="00210FC5" w:rsidRPr="00F51B15">
        <w:rPr>
          <w:rFonts w:ascii="Times New Roman" w:hAnsi="Times New Roman"/>
        </w:rPr>
        <w:t xml:space="preserve">, возникшие после заключения </w:t>
      </w:r>
      <w:r w:rsidR="00177A44" w:rsidRPr="00F51B15">
        <w:rPr>
          <w:rFonts w:ascii="Times New Roman" w:hAnsi="Times New Roman"/>
        </w:rPr>
        <w:t xml:space="preserve">настоящего </w:t>
      </w:r>
      <w:r w:rsidR="00210FC5" w:rsidRPr="00F51B15">
        <w:rPr>
          <w:rFonts w:ascii="Times New Roman" w:hAnsi="Times New Roman"/>
        </w:rPr>
        <w:t>Договора, должны решат</w:t>
      </w:r>
      <w:r w:rsidR="001B55D4" w:rsidRPr="00F51B15">
        <w:rPr>
          <w:rFonts w:ascii="Times New Roman" w:hAnsi="Times New Roman"/>
        </w:rPr>
        <w:t xml:space="preserve">ься Сторонами путем переговоров с соблюдением обязательного претензионного порядка. </w:t>
      </w:r>
      <w:r w:rsidR="00FF6D06">
        <w:rPr>
          <w:rFonts w:ascii="Times New Roman" w:hAnsi="Times New Roman"/>
        </w:rPr>
        <w:t xml:space="preserve"> </w:t>
      </w:r>
      <w:r w:rsidR="00210FC5" w:rsidRPr="00F51B15">
        <w:rPr>
          <w:rFonts w:ascii="Times New Roman" w:hAnsi="Times New Roman"/>
        </w:rPr>
        <w:t xml:space="preserve">Претензии одной из Сторон, связанные с заключением, исполнением, изменением, прекращением </w:t>
      </w:r>
      <w:r w:rsidR="00177A44" w:rsidRPr="00F51B15">
        <w:rPr>
          <w:rFonts w:ascii="Times New Roman" w:hAnsi="Times New Roman"/>
        </w:rPr>
        <w:t xml:space="preserve">настоящего </w:t>
      </w:r>
      <w:r w:rsidR="00210FC5" w:rsidRPr="00F51B15">
        <w:rPr>
          <w:rFonts w:ascii="Times New Roman" w:hAnsi="Times New Roman"/>
        </w:rPr>
        <w:t xml:space="preserve">Договора, подлежат направлению почтой в адрес другой Стороны в письменном виде по адресу, указанному в </w:t>
      </w:r>
      <w:r w:rsidR="00EE7F27" w:rsidRPr="00F51B15">
        <w:rPr>
          <w:rFonts w:ascii="Times New Roman" w:hAnsi="Times New Roman"/>
        </w:rPr>
        <w:t>пункте</w:t>
      </w:r>
      <w:r w:rsidR="002E5B3C" w:rsidRPr="00F51B15">
        <w:rPr>
          <w:rFonts w:ascii="Times New Roman" w:hAnsi="Times New Roman"/>
        </w:rPr>
        <w:t xml:space="preserve"> 11</w:t>
      </w:r>
      <w:r w:rsidR="000151D7" w:rsidRPr="00F51B15">
        <w:rPr>
          <w:rFonts w:ascii="Times New Roman" w:hAnsi="Times New Roman"/>
        </w:rPr>
        <w:t xml:space="preserve"> </w:t>
      </w:r>
      <w:r w:rsidR="00177A44" w:rsidRPr="00F51B15">
        <w:rPr>
          <w:rFonts w:ascii="Times New Roman" w:hAnsi="Times New Roman"/>
        </w:rPr>
        <w:t xml:space="preserve">настоящего </w:t>
      </w:r>
      <w:r w:rsidR="00210FC5" w:rsidRPr="00F51B15">
        <w:rPr>
          <w:rFonts w:ascii="Times New Roman" w:hAnsi="Times New Roman"/>
        </w:rPr>
        <w:t>Договора. В случае не</w:t>
      </w:r>
      <w:r w:rsidR="0042585B" w:rsidRPr="00F51B15">
        <w:rPr>
          <w:rFonts w:ascii="Times New Roman" w:hAnsi="Times New Roman"/>
        </w:rPr>
        <w:t xml:space="preserve"> </w:t>
      </w:r>
      <w:r w:rsidR="00210FC5" w:rsidRPr="00F51B15">
        <w:rPr>
          <w:rFonts w:ascii="Times New Roman" w:hAnsi="Times New Roman"/>
        </w:rPr>
        <w:t>достижения Сторонами соглашения</w:t>
      </w:r>
      <w:r w:rsidR="001B55D4" w:rsidRPr="00F51B15">
        <w:rPr>
          <w:rFonts w:ascii="Times New Roman" w:hAnsi="Times New Roman"/>
        </w:rPr>
        <w:t xml:space="preserve"> в течение 30 календарных дней с даты направления претензии</w:t>
      </w:r>
      <w:r w:rsidR="00210FC5" w:rsidRPr="00F51B15">
        <w:rPr>
          <w:rFonts w:ascii="Times New Roman" w:hAnsi="Times New Roman"/>
        </w:rPr>
        <w:t>, споры подлежат рассмотрению в судебном порядке в соответствии с действующим</w:t>
      </w:r>
      <w:r w:rsidR="001B55D4" w:rsidRPr="00F51B15">
        <w:rPr>
          <w:rFonts w:ascii="Times New Roman" w:hAnsi="Times New Roman"/>
        </w:rPr>
        <w:t xml:space="preserve"> процессуальным</w:t>
      </w:r>
      <w:r w:rsidR="00210FC5" w:rsidRPr="00F51B15">
        <w:rPr>
          <w:rFonts w:ascii="Times New Roman" w:hAnsi="Times New Roman"/>
        </w:rPr>
        <w:t xml:space="preserve"> законодательством Российской Федерации.</w:t>
      </w:r>
    </w:p>
    <w:p w14:paraId="20A7387D" w14:textId="1AA55AEA" w:rsidR="00C85E6B" w:rsidRPr="00F51B15" w:rsidRDefault="009C1A56" w:rsidP="00A21B1A">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.6</w:t>
      </w:r>
      <w:r w:rsidR="002E5B3C" w:rsidRPr="00F51B15">
        <w:rPr>
          <w:rFonts w:ascii="Times New Roman" w:hAnsi="Times New Roman"/>
        </w:rPr>
        <w:t>. Содержание ст.</w:t>
      </w:r>
      <w:r w:rsidR="00C85E6B" w:rsidRPr="00F51B15">
        <w:rPr>
          <w:rFonts w:ascii="Times New Roman" w:hAnsi="Times New Roman"/>
        </w:rPr>
        <w:t xml:space="preserve"> 87, 89, 160, 163, 165, 167, 209, 213, 250, 420-424, 431, 434 главы 29, 30 Гражданского коде</w:t>
      </w:r>
      <w:r w:rsidR="002E5B3C" w:rsidRPr="00F51B15">
        <w:rPr>
          <w:rFonts w:ascii="Times New Roman" w:hAnsi="Times New Roman"/>
        </w:rPr>
        <w:t>кса Российской Федерации, ст.</w:t>
      </w:r>
      <w:r w:rsidR="00C85E6B" w:rsidRPr="00F51B15">
        <w:rPr>
          <w:rFonts w:ascii="Times New Roman" w:hAnsi="Times New Roman"/>
        </w:rPr>
        <w:t xml:space="preserve"> 6, 7, 8, 9, 14, 21, 46 Федерального закона от 08.02.1998 № 14-ФЗ «Об обществах с ограни</w:t>
      </w:r>
      <w:r w:rsidR="002E5B3C" w:rsidRPr="00F51B15">
        <w:rPr>
          <w:rFonts w:ascii="Times New Roman" w:hAnsi="Times New Roman"/>
        </w:rPr>
        <w:t>ченной ответственностью», ст.</w:t>
      </w:r>
      <w:r w:rsidR="00C85E6B" w:rsidRPr="00F51B15">
        <w:rPr>
          <w:rFonts w:ascii="Times New Roman" w:hAnsi="Times New Roman"/>
        </w:rPr>
        <w:t xml:space="preserve"> 28, 29 Федерального закона от 26.07.2006 № 135-Ф</w:t>
      </w:r>
      <w:r w:rsidR="002E5B3C" w:rsidRPr="00F51B15">
        <w:rPr>
          <w:rFonts w:ascii="Times New Roman" w:hAnsi="Times New Roman"/>
        </w:rPr>
        <w:t>З «О защите конкуренции», п. 1.4 ст.</w:t>
      </w:r>
      <w:r w:rsidR="00C85E6B" w:rsidRPr="00F51B15">
        <w:rPr>
          <w:rFonts w:ascii="Times New Roman" w:hAnsi="Times New Roman"/>
        </w:rPr>
        <w:t xml:space="preserve"> 9 Федерального закона от 08.08.2001 № 129-ФЗ «О государственной регистрации юридических лиц и и</w:t>
      </w:r>
      <w:r w:rsidR="00A073E6" w:rsidRPr="00F51B15">
        <w:rPr>
          <w:rFonts w:ascii="Times New Roman" w:hAnsi="Times New Roman"/>
        </w:rPr>
        <w:t>ндивидуальных предпринимателей»</w:t>
      </w:r>
      <w:r w:rsidR="00C85E6B" w:rsidRPr="00F51B15">
        <w:rPr>
          <w:rFonts w:ascii="Times New Roman" w:hAnsi="Times New Roman"/>
        </w:rPr>
        <w:t xml:space="preserve"> нотариусом Сторонам разъяснено.</w:t>
      </w:r>
    </w:p>
    <w:p w14:paraId="7E6819CA" w14:textId="3BBEF4A7" w:rsidR="004853D9" w:rsidRPr="00F51B15" w:rsidRDefault="009C1A56" w:rsidP="00A21B1A">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.7</w:t>
      </w:r>
      <w:r w:rsidR="004853D9" w:rsidRPr="00F51B15">
        <w:rPr>
          <w:rFonts w:ascii="Times New Roman" w:hAnsi="Times New Roman"/>
        </w:rPr>
        <w:t>. В случае если какое-либо из положений настоящего Договора будет признано недействительным или ничтожным, это не повлечет за собой недействительности/ничтожности остальных положений Договора и самого Договора в целом.</w:t>
      </w:r>
    </w:p>
    <w:p w14:paraId="79A8D793" w14:textId="1C24E1C4" w:rsidR="004853D9" w:rsidRPr="00F51B15" w:rsidRDefault="009C1A56" w:rsidP="004853D9">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.8</w:t>
      </w:r>
      <w:r w:rsidR="004853D9" w:rsidRPr="00F51B15">
        <w:rPr>
          <w:rFonts w:ascii="Times New Roman" w:hAnsi="Times New Roman"/>
        </w:rPr>
        <w:t xml:space="preserve">. По соглашению Сторон в соответствии с </w:t>
      </w:r>
      <w:r w:rsidR="00595E1D" w:rsidRPr="00F51B15">
        <w:rPr>
          <w:rFonts w:ascii="Times New Roman" w:hAnsi="Times New Roman"/>
        </w:rPr>
        <w:t>п. 15 ст.</w:t>
      </w:r>
      <w:r w:rsidRPr="00F51B15">
        <w:rPr>
          <w:rFonts w:ascii="Times New Roman" w:hAnsi="Times New Roman"/>
        </w:rPr>
        <w:t xml:space="preserve"> 21 </w:t>
      </w:r>
      <w:r w:rsidR="004853D9" w:rsidRPr="00F51B15">
        <w:rPr>
          <w:rFonts w:ascii="Times New Roman" w:hAnsi="Times New Roman"/>
        </w:rPr>
        <w:t>Федерального закона от 08.02.1998 № 14-ФЗ «Об обществах с ограниченной ответственностью» Покупатель обязуется уведомить Общество о состоявшейся государственной регистрации перехода прав собственности на Долю</w:t>
      </w:r>
      <w:r w:rsidR="001B55D4" w:rsidRPr="00F51B15">
        <w:rPr>
          <w:rFonts w:ascii="Times New Roman" w:hAnsi="Times New Roman"/>
        </w:rPr>
        <w:t>.</w:t>
      </w:r>
    </w:p>
    <w:p w14:paraId="58D35AC8" w14:textId="3CB9418D" w:rsidR="004853D9" w:rsidRPr="00F51B15" w:rsidRDefault="009C1A56" w:rsidP="004853D9">
      <w:pPr>
        <w:pStyle w:val="a4"/>
        <w:ind w:left="709" w:firstLine="567"/>
        <w:jc w:val="both"/>
        <w:rPr>
          <w:rFonts w:ascii="Times New Roman" w:hAnsi="Times New Roman"/>
        </w:rPr>
      </w:pPr>
      <w:r w:rsidRPr="00F51B15">
        <w:rPr>
          <w:rFonts w:ascii="Times New Roman" w:hAnsi="Times New Roman"/>
        </w:rPr>
        <w:t>10</w:t>
      </w:r>
      <w:r w:rsidR="00AA7873" w:rsidRPr="00F51B15">
        <w:rPr>
          <w:rFonts w:ascii="Times New Roman" w:hAnsi="Times New Roman"/>
        </w:rPr>
        <w:t>.9</w:t>
      </w:r>
      <w:r w:rsidR="004853D9" w:rsidRPr="00F51B15">
        <w:rPr>
          <w:rFonts w:ascii="Times New Roman" w:hAnsi="Times New Roman"/>
        </w:rPr>
        <w:t xml:space="preserve">. Настоящий Договор вступает в силу с даты его </w:t>
      </w:r>
      <w:r w:rsidR="00AA7873" w:rsidRPr="00F51B15">
        <w:rPr>
          <w:rFonts w:ascii="Times New Roman" w:hAnsi="Times New Roman"/>
        </w:rPr>
        <w:t>подписания Сторонами</w:t>
      </w:r>
      <w:r w:rsidR="009307F6" w:rsidRPr="00F51B15">
        <w:rPr>
          <w:rFonts w:ascii="Times New Roman" w:hAnsi="Times New Roman"/>
        </w:rPr>
        <w:t xml:space="preserve"> и нотариального удостоверения</w:t>
      </w:r>
      <w:r w:rsidR="00B173DB" w:rsidRPr="00F51B15">
        <w:rPr>
          <w:rFonts w:ascii="Times New Roman" w:hAnsi="Times New Roman"/>
        </w:rPr>
        <w:t>.</w:t>
      </w:r>
    </w:p>
    <w:p w14:paraId="4A2ED678" w14:textId="2B6B12DD" w:rsidR="008F1FB9" w:rsidRPr="00F51B15" w:rsidRDefault="009C1A56" w:rsidP="00A21B1A">
      <w:pPr>
        <w:pStyle w:val="a4"/>
        <w:ind w:left="709" w:firstLine="567"/>
        <w:jc w:val="both"/>
        <w:rPr>
          <w:rFonts w:ascii="Times New Roman" w:hAnsi="Times New Roman"/>
        </w:rPr>
      </w:pPr>
      <w:r w:rsidRPr="00F51B15">
        <w:rPr>
          <w:rFonts w:ascii="Times New Roman" w:hAnsi="Times New Roman"/>
        </w:rPr>
        <w:lastRenderedPageBreak/>
        <w:t>10</w:t>
      </w:r>
      <w:r w:rsidR="00C02D37" w:rsidRPr="00F51B15">
        <w:rPr>
          <w:rFonts w:ascii="Times New Roman" w:hAnsi="Times New Roman"/>
        </w:rPr>
        <w:t>.10</w:t>
      </w:r>
      <w:r w:rsidR="008F1FB9" w:rsidRPr="00F51B15">
        <w:rPr>
          <w:rFonts w:ascii="Times New Roman" w:hAnsi="Times New Roman"/>
        </w:rPr>
        <w:t>.</w:t>
      </w:r>
      <w:r w:rsidR="00916E76" w:rsidRPr="00F51B15">
        <w:rPr>
          <w:rFonts w:ascii="Times New Roman" w:hAnsi="Times New Roman"/>
        </w:rPr>
        <w:t> </w:t>
      </w:r>
      <w:r w:rsidR="008F1FB9" w:rsidRPr="00F51B15">
        <w:rPr>
          <w:rFonts w:ascii="Times New Roman" w:hAnsi="Times New Roman"/>
        </w:rPr>
        <w:t xml:space="preserve">Настоящий </w:t>
      </w:r>
      <w:r w:rsidR="00177A44" w:rsidRPr="00F51B15">
        <w:rPr>
          <w:rFonts w:ascii="Times New Roman" w:hAnsi="Times New Roman"/>
        </w:rPr>
        <w:t>Д</w:t>
      </w:r>
      <w:r w:rsidR="0014167A" w:rsidRPr="00F51B15">
        <w:rPr>
          <w:rFonts w:ascii="Times New Roman" w:hAnsi="Times New Roman"/>
        </w:rPr>
        <w:t xml:space="preserve">оговор </w:t>
      </w:r>
      <w:r w:rsidR="008F1FB9" w:rsidRPr="00F51B15">
        <w:rPr>
          <w:rFonts w:ascii="Times New Roman" w:hAnsi="Times New Roman"/>
        </w:rPr>
        <w:t xml:space="preserve">составлен в трех экземплярах: один экземпляр настоящего </w:t>
      </w:r>
      <w:r w:rsidR="00177A44" w:rsidRPr="00F51B15">
        <w:rPr>
          <w:rFonts w:ascii="Times New Roman" w:hAnsi="Times New Roman"/>
        </w:rPr>
        <w:t>Д</w:t>
      </w:r>
      <w:r w:rsidR="008F1FB9" w:rsidRPr="00F51B15">
        <w:rPr>
          <w:rFonts w:ascii="Times New Roman" w:hAnsi="Times New Roman"/>
        </w:rPr>
        <w:t xml:space="preserve">оговора остается в делах нотариуса города </w:t>
      </w:r>
      <w:r w:rsidR="00A073E6" w:rsidRPr="00F51B15">
        <w:rPr>
          <w:rFonts w:ascii="Times New Roman" w:hAnsi="Times New Roman"/>
        </w:rPr>
        <w:t>Москвы</w:t>
      </w:r>
      <w:r w:rsidR="008F1FB9" w:rsidRPr="00F51B15">
        <w:rPr>
          <w:rFonts w:ascii="Times New Roman" w:hAnsi="Times New Roman"/>
        </w:rPr>
        <w:t xml:space="preserve"> </w:t>
      </w:r>
      <w:r w:rsidR="00732438" w:rsidRPr="00F51B15">
        <w:rPr>
          <w:rFonts w:ascii="Times New Roman" w:hAnsi="Times New Roman"/>
        </w:rPr>
        <w:t>____________</w:t>
      </w:r>
      <w:r w:rsidR="003755A9" w:rsidRPr="00F51B15">
        <w:rPr>
          <w:rFonts w:ascii="Times New Roman" w:hAnsi="Times New Roman"/>
        </w:rPr>
        <w:t xml:space="preserve"> </w:t>
      </w:r>
      <w:r w:rsidR="008F1FB9" w:rsidRPr="00F51B15">
        <w:rPr>
          <w:rFonts w:ascii="Times New Roman" w:hAnsi="Times New Roman"/>
        </w:rPr>
        <w:t>по адресу:</w:t>
      </w:r>
      <w:r w:rsidR="003901BA" w:rsidRPr="00F51B15">
        <w:rPr>
          <w:rFonts w:ascii="Times New Roman" w:hAnsi="Times New Roman"/>
        </w:rPr>
        <w:t xml:space="preserve"> </w:t>
      </w:r>
      <w:r w:rsidR="00732438" w:rsidRPr="00F51B15">
        <w:rPr>
          <w:rFonts w:ascii="Times New Roman" w:hAnsi="Times New Roman"/>
        </w:rPr>
        <w:t>___</w:t>
      </w:r>
      <w:r w:rsidR="003755A9" w:rsidRPr="00F51B15">
        <w:rPr>
          <w:rFonts w:ascii="Times New Roman" w:hAnsi="Times New Roman"/>
        </w:rPr>
        <w:t>______________</w:t>
      </w:r>
      <w:r w:rsidR="00732438" w:rsidRPr="00F51B15">
        <w:rPr>
          <w:rFonts w:ascii="Times New Roman" w:hAnsi="Times New Roman"/>
        </w:rPr>
        <w:t>_____</w:t>
      </w:r>
      <w:r w:rsidR="008F1FB9" w:rsidRPr="00F51B15">
        <w:rPr>
          <w:rFonts w:ascii="Times New Roman" w:hAnsi="Times New Roman"/>
        </w:rPr>
        <w:t xml:space="preserve">, </w:t>
      </w:r>
      <w:r w:rsidR="000151D7" w:rsidRPr="00F51B15">
        <w:rPr>
          <w:rFonts w:ascii="Times New Roman" w:hAnsi="Times New Roman"/>
        </w:rPr>
        <w:t xml:space="preserve">один </w:t>
      </w:r>
      <w:r w:rsidR="008F1FB9" w:rsidRPr="00F51B15">
        <w:rPr>
          <w:rFonts w:ascii="Times New Roman" w:hAnsi="Times New Roman"/>
        </w:rPr>
        <w:t xml:space="preserve">экземпляр выдается Продавцу, </w:t>
      </w:r>
      <w:r w:rsidR="000151D7" w:rsidRPr="00F51B15">
        <w:rPr>
          <w:rFonts w:ascii="Times New Roman" w:hAnsi="Times New Roman"/>
        </w:rPr>
        <w:t xml:space="preserve">один </w:t>
      </w:r>
      <w:r w:rsidR="008F1FB9" w:rsidRPr="00F51B15">
        <w:rPr>
          <w:rFonts w:ascii="Times New Roman" w:hAnsi="Times New Roman"/>
        </w:rPr>
        <w:t>экземпляр</w:t>
      </w:r>
      <w:r w:rsidR="000151D7" w:rsidRPr="00F51B15">
        <w:rPr>
          <w:rFonts w:ascii="Times New Roman" w:hAnsi="Times New Roman"/>
        </w:rPr>
        <w:t xml:space="preserve"> выдается</w:t>
      </w:r>
      <w:r w:rsidR="008F1FB9" w:rsidRPr="00F51B15">
        <w:rPr>
          <w:rFonts w:ascii="Times New Roman" w:hAnsi="Times New Roman"/>
        </w:rPr>
        <w:t xml:space="preserve"> Покупателю.</w:t>
      </w:r>
    </w:p>
    <w:p w14:paraId="45BF82B9" w14:textId="77777777" w:rsidR="00536852" w:rsidRPr="00F51B15" w:rsidRDefault="00536852" w:rsidP="00A21B1A">
      <w:pPr>
        <w:pStyle w:val="a4"/>
        <w:ind w:left="709" w:firstLine="567"/>
        <w:jc w:val="both"/>
        <w:rPr>
          <w:rFonts w:ascii="Times New Roman" w:hAnsi="Times New Roman"/>
        </w:rPr>
      </w:pPr>
    </w:p>
    <w:p w14:paraId="18C21EF0" w14:textId="0B63661A" w:rsidR="002E5B3C" w:rsidRPr="00F51B15" w:rsidRDefault="002E5B3C" w:rsidP="00F51B15">
      <w:pPr>
        <w:ind w:left="709" w:firstLine="567"/>
        <w:jc w:val="center"/>
        <w:rPr>
          <w:b/>
          <w:color w:val="000000"/>
          <w:sz w:val="22"/>
        </w:rPr>
      </w:pPr>
      <w:r w:rsidRPr="00F51B15">
        <w:rPr>
          <w:b/>
          <w:color w:val="000000"/>
          <w:sz w:val="22"/>
        </w:rPr>
        <w:t>11. РЕКВИЗИТЫ СТОРОН И УВЕДОМЛЕНИЯ</w:t>
      </w:r>
    </w:p>
    <w:p w14:paraId="7F509A7B" w14:textId="77777777" w:rsidR="00536852" w:rsidRPr="00F51B15" w:rsidRDefault="00536852" w:rsidP="00536852">
      <w:pPr>
        <w:ind w:left="709" w:firstLine="567"/>
        <w:jc w:val="center"/>
        <w:rPr>
          <w:b/>
          <w:color w:val="000000"/>
          <w:sz w:val="22"/>
        </w:rPr>
      </w:pPr>
    </w:p>
    <w:p w14:paraId="01E6A93E" w14:textId="18C2AAEF" w:rsidR="00210FC5" w:rsidRPr="00F51B15" w:rsidRDefault="00AF591B" w:rsidP="00A21B1A">
      <w:pPr>
        <w:pStyle w:val="a4"/>
        <w:ind w:left="709" w:firstLine="567"/>
        <w:jc w:val="both"/>
        <w:rPr>
          <w:rFonts w:ascii="Times New Roman" w:hAnsi="Times New Roman"/>
        </w:rPr>
      </w:pPr>
      <w:r w:rsidRPr="00F51B15">
        <w:rPr>
          <w:rFonts w:ascii="Times New Roman" w:hAnsi="Times New Roman"/>
        </w:rPr>
        <w:t>1</w:t>
      </w:r>
      <w:r w:rsidR="002E5B3C" w:rsidRPr="00F51B15">
        <w:rPr>
          <w:rFonts w:ascii="Times New Roman" w:hAnsi="Times New Roman"/>
        </w:rPr>
        <w:t>1.1</w:t>
      </w:r>
      <w:r w:rsidR="00210FC5" w:rsidRPr="00F51B15">
        <w:rPr>
          <w:rFonts w:ascii="Times New Roman" w:hAnsi="Times New Roman"/>
        </w:rPr>
        <w:t>. Адреса и реквизиты Сторон:</w:t>
      </w:r>
    </w:p>
    <w:p w14:paraId="7F246145" w14:textId="77777777" w:rsidR="00040B0F" w:rsidRPr="006F0EDA" w:rsidRDefault="00040B0F" w:rsidP="00A21B1A">
      <w:pPr>
        <w:pStyle w:val="a4"/>
        <w:ind w:left="709" w:firstLine="567"/>
        <w:jc w:val="both"/>
        <w:rPr>
          <w:rFonts w:ascii="Times New Roman" w:hAnsi="Times New Roman" w:cs="Times New Roman"/>
        </w:rPr>
      </w:pPr>
    </w:p>
    <w:tbl>
      <w:tblPr>
        <w:tblW w:w="4599" w:type="pct"/>
        <w:tblInd w:w="817" w:type="dxa"/>
        <w:tblLook w:val="01E0" w:firstRow="1" w:lastRow="1" w:firstColumn="1" w:lastColumn="1" w:noHBand="0" w:noVBand="0"/>
      </w:tblPr>
      <w:tblGrid>
        <w:gridCol w:w="4718"/>
        <w:gridCol w:w="4458"/>
      </w:tblGrid>
      <w:tr w:rsidR="00A073E6" w:rsidRPr="006F0EDA" w14:paraId="7B1916C3" w14:textId="77777777" w:rsidTr="007C3E5F">
        <w:tc>
          <w:tcPr>
            <w:tcW w:w="2571" w:type="pct"/>
          </w:tcPr>
          <w:p w14:paraId="08F7555E" w14:textId="77777777" w:rsidR="00A073E6" w:rsidRPr="00F51B15" w:rsidRDefault="00A073E6" w:rsidP="00A073E6">
            <w:pPr>
              <w:jc w:val="center"/>
              <w:rPr>
                <w:b/>
                <w:sz w:val="22"/>
              </w:rPr>
            </w:pPr>
            <w:r w:rsidRPr="00F51B15">
              <w:rPr>
                <w:b/>
                <w:sz w:val="22"/>
              </w:rPr>
              <w:t>Покупатель:</w:t>
            </w:r>
          </w:p>
        </w:tc>
        <w:tc>
          <w:tcPr>
            <w:tcW w:w="2429" w:type="pct"/>
          </w:tcPr>
          <w:p w14:paraId="35B77D78" w14:textId="77777777" w:rsidR="00A073E6" w:rsidRDefault="00A073E6" w:rsidP="00A073E6">
            <w:pPr>
              <w:jc w:val="center"/>
              <w:rPr>
                <w:sz w:val="22"/>
                <w:szCs w:val="22"/>
              </w:rPr>
            </w:pPr>
            <w:r w:rsidRPr="00F51B15">
              <w:rPr>
                <w:b/>
                <w:sz w:val="22"/>
              </w:rPr>
              <w:t>Продавец</w:t>
            </w:r>
            <w:r w:rsidRPr="00F51B15">
              <w:rPr>
                <w:sz w:val="22"/>
              </w:rPr>
              <w:t>:</w:t>
            </w:r>
          </w:p>
          <w:p w14:paraId="1C069C6A" w14:textId="77777777" w:rsidR="00040B0F" w:rsidRPr="00591020" w:rsidRDefault="00040B0F" w:rsidP="00040B0F">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jc w:val="both"/>
              <w:rPr>
                <w:b/>
                <w:sz w:val="22"/>
                <w:szCs w:val="22"/>
              </w:rPr>
            </w:pPr>
            <w:r w:rsidRPr="00591020">
              <w:rPr>
                <w:b/>
                <w:sz w:val="22"/>
                <w:szCs w:val="22"/>
              </w:rPr>
              <w:t>Банк «ТРАСТ» (ПАО)</w:t>
            </w:r>
          </w:p>
          <w:p w14:paraId="44AB53AB" w14:textId="77777777" w:rsidR="00040B0F" w:rsidRPr="00591020" w:rsidRDefault="00040B0F" w:rsidP="00040B0F">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rPr>
                <w:sz w:val="22"/>
                <w:szCs w:val="22"/>
              </w:rPr>
            </w:pPr>
            <w:r w:rsidRPr="00591020">
              <w:rPr>
                <w:sz w:val="22"/>
                <w:szCs w:val="22"/>
              </w:rPr>
              <w:t xml:space="preserve">Местонахождение/ почтовый адрес: </w:t>
            </w:r>
          </w:p>
          <w:p w14:paraId="7BB593B2" w14:textId="77777777" w:rsidR="00040B0F" w:rsidRPr="00591020" w:rsidRDefault="00040B0F" w:rsidP="00040B0F">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rPr>
                <w:sz w:val="22"/>
                <w:szCs w:val="22"/>
              </w:rPr>
            </w:pPr>
            <w:r w:rsidRPr="00591020">
              <w:rPr>
                <w:sz w:val="22"/>
                <w:szCs w:val="22"/>
              </w:rPr>
              <w:t>109004, г. Москва, Известковый пер., д.3</w:t>
            </w:r>
          </w:p>
          <w:p w14:paraId="7FF005ED" w14:textId="77777777" w:rsidR="00040B0F" w:rsidRPr="00591020" w:rsidRDefault="00040B0F" w:rsidP="00040B0F">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rPr>
                <w:sz w:val="22"/>
                <w:szCs w:val="22"/>
              </w:rPr>
            </w:pPr>
            <w:r w:rsidRPr="00F51B15">
              <w:rPr>
                <w:sz w:val="22"/>
              </w:rPr>
              <w:t>ОГРН 1027800000480</w:t>
            </w:r>
          </w:p>
          <w:p w14:paraId="36205573" w14:textId="77777777" w:rsidR="00040B0F" w:rsidRPr="00591020" w:rsidRDefault="00040B0F" w:rsidP="00040B0F">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rPr>
                <w:sz w:val="22"/>
                <w:szCs w:val="22"/>
              </w:rPr>
            </w:pPr>
            <w:r w:rsidRPr="00591020">
              <w:rPr>
                <w:sz w:val="22"/>
                <w:szCs w:val="22"/>
              </w:rPr>
              <w:t>ИНН 7831001567, КПП 770901001/ 997950001</w:t>
            </w:r>
          </w:p>
          <w:p w14:paraId="117AFC77" w14:textId="77777777" w:rsidR="00040B0F" w:rsidRPr="00591020" w:rsidRDefault="00040B0F" w:rsidP="00040B0F">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rPr>
                <w:sz w:val="22"/>
                <w:szCs w:val="22"/>
              </w:rPr>
            </w:pPr>
            <w:r w:rsidRPr="00F51B15">
              <w:rPr>
                <w:sz w:val="22"/>
              </w:rPr>
              <w:t>БИК 044525635</w:t>
            </w:r>
          </w:p>
          <w:p w14:paraId="363412FC" w14:textId="77777777" w:rsidR="00040B0F" w:rsidRPr="00591020" w:rsidRDefault="00040B0F" w:rsidP="00040B0F">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rPr>
                <w:sz w:val="22"/>
                <w:szCs w:val="22"/>
              </w:rPr>
            </w:pPr>
            <w:r w:rsidRPr="00591020">
              <w:rPr>
                <w:sz w:val="22"/>
                <w:szCs w:val="22"/>
              </w:rPr>
              <w:t>К/с 30101810345250000635 в ГУ Банка России по Центральному Федеральному Округу</w:t>
            </w:r>
          </w:p>
          <w:p w14:paraId="06C91867" w14:textId="77777777" w:rsidR="00040B0F" w:rsidRPr="00591020" w:rsidRDefault="00040B0F" w:rsidP="00040B0F">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jc w:val="both"/>
              <w:rPr>
                <w:sz w:val="22"/>
                <w:szCs w:val="22"/>
              </w:rPr>
            </w:pPr>
            <w:r w:rsidRPr="00591020">
              <w:rPr>
                <w:sz w:val="22"/>
                <w:szCs w:val="22"/>
              </w:rPr>
              <w:t>Лицевой счет _____________________</w:t>
            </w:r>
          </w:p>
          <w:p w14:paraId="1392A037" w14:textId="4B69D259" w:rsidR="00040B0F" w:rsidRPr="00F51B15" w:rsidRDefault="00040B0F" w:rsidP="00A073E6">
            <w:pPr>
              <w:jc w:val="center"/>
              <w:rPr>
                <w:sz w:val="22"/>
              </w:rPr>
            </w:pPr>
          </w:p>
        </w:tc>
      </w:tr>
      <w:tr w:rsidR="00B173DB" w:rsidRPr="006F0EDA" w14:paraId="14460178" w14:textId="77777777" w:rsidTr="007C3E5F">
        <w:tc>
          <w:tcPr>
            <w:tcW w:w="2571" w:type="pct"/>
          </w:tcPr>
          <w:p w14:paraId="55708FC2" w14:textId="3297CD81" w:rsidR="00B173DB" w:rsidRPr="00F51B15" w:rsidRDefault="00B173DB" w:rsidP="00B173DB">
            <w:pPr>
              <w:jc w:val="center"/>
              <w:rPr>
                <w:sz w:val="22"/>
                <w:lang w:val="en-US"/>
              </w:rPr>
            </w:pPr>
            <w:r w:rsidRPr="00F51B15">
              <w:rPr>
                <w:b/>
                <w:sz w:val="22"/>
                <w:lang w:val="en-US"/>
              </w:rPr>
              <w:t>________</w:t>
            </w:r>
          </w:p>
        </w:tc>
        <w:tc>
          <w:tcPr>
            <w:tcW w:w="2429" w:type="pct"/>
          </w:tcPr>
          <w:p w14:paraId="5A47EC6D" w14:textId="235553F2" w:rsidR="00B173DB" w:rsidRPr="00F51B15" w:rsidRDefault="00B173DB" w:rsidP="00B173DB">
            <w:pPr>
              <w:jc w:val="center"/>
              <w:rPr>
                <w:sz w:val="22"/>
              </w:rPr>
            </w:pPr>
            <w:r w:rsidRPr="00F51B15">
              <w:rPr>
                <w:b/>
                <w:sz w:val="22"/>
                <w:lang w:val="en-US"/>
              </w:rPr>
              <w:t>________</w:t>
            </w:r>
          </w:p>
        </w:tc>
      </w:tr>
      <w:tr w:rsidR="00B173DB" w:rsidRPr="006F0EDA" w14:paraId="726E7066" w14:textId="77777777" w:rsidTr="007C3E5F">
        <w:tc>
          <w:tcPr>
            <w:tcW w:w="2571" w:type="pct"/>
          </w:tcPr>
          <w:p w14:paraId="5CB31356" w14:textId="04B3A229" w:rsidR="00B173DB" w:rsidRPr="00F51B15" w:rsidRDefault="00B173DB" w:rsidP="00B173DB">
            <w:pPr>
              <w:jc w:val="both"/>
              <w:rPr>
                <w:sz w:val="22"/>
              </w:rPr>
            </w:pPr>
          </w:p>
        </w:tc>
        <w:tc>
          <w:tcPr>
            <w:tcW w:w="2429" w:type="pct"/>
          </w:tcPr>
          <w:p w14:paraId="5CF9B3AA" w14:textId="49300D5A" w:rsidR="00B173DB" w:rsidRPr="00F51B15" w:rsidRDefault="00B173DB" w:rsidP="00B173DB">
            <w:pPr>
              <w:jc w:val="both"/>
              <w:rPr>
                <w:sz w:val="22"/>
              </w:rPr>
            </w:pPr>
          </w:p>
        </w:tc>
      </w:tr>
      <w:tr w:rsidR="00B173DB" w:rsidRPr="006F0EDA" w14:paraId="60F99376" w14:textId="77777777" w:rsidTr="007C3E5F">
        <w:tc>
          <w:tcPr>
            <w:tcW w:w="2571" w:type="pct"/>
          </w:tcPr>
          <w:p w14:paraId="11DAEBA0" w14:textId="7A60BFA1" w:rsidR="00B173DB" w:rsidRPr="00F51B15" w:rsidRDefault="00B173DB" w:rsidP="00B173DB">
            <w:pPr>
              <w:jc w:val="both"/>
              <w:rPr>
                <w:sz w:val="22"/>
              </w:rPr>
            </w:pPr>
          </w:p>
        </w:tc>
        <w:tc>
          <w:tcPr>
            <w:tcW w:w="2429" w:type="pct"/>
          </w:tcPr>
          <w:p w14:paraId="168E0243" w14:textId="51135189" w:rsidR="00B173DB" w:rsidRPr="00F51B15" w:rsidRDefault="00B173DB" w:rsidP="00B173DB">
            <w:pPr>
              <w:jc w:val="both"/>
              <w:rPr>
                <w:sz w:val="22"/>
              </w:rPr>
            </w:pPr>
          </w:p>
        </w:tc>
      </w:tr>
      <w:tr w:rsidR="00B173DB" w:rsidRPr="006F0EDA" w14:paraId="5D78C12D" w14:textId="77777777" w:rsidTr="007C3E5F">
        <w:tc>
          <w:tcPr>
            <w:tcW w:w="2571" w:type="pct"/>
          </w:tcPr>
          <w:p w14:paraId="7CF571AC" w14:textId="77777777" w:rsidR="00B173DB" w:rsidRPr="00F51B15" w:rsidRDefault="00B173DB" w:rsidP="00B173DB">
            <w:pPr>
              <w:jc w:val="both"/>
              <w:rPr>
                <w:sz w:val="22"/>
              </w:rPr>
            </w:pPr>
          </w:p>
          <w:p w14:paraId="6F16C8F8" w14:textId="77777777" w:rsidR="00B173DB" w:rsidRPr="00F51B15" w:rsidRDefault="00B173DB" w:rsidP="00B173DB">
            <w:pPr>
              <w:jc w:val="both"/>
              <w:rPr>
                <w:sz w:val="22"/>
              </w:rPr>
            </w:pPr>
          </w:p>
          <w:p w14:paraId="6EEA7580" w14:textId="7067A61A" w:rsidR="00B173DB" w:rsidRPr="00F51B15" w:rsidRDefault="00B173DB" w:rsidP="00B173DB">
            <w:pPr>
              <w:jc w:val="both"/>
              <w:rPr>
                <w:sz w:val="22"/>
              </w:rPr>
            </w:pPr>
          </w:p>
        </w:tc>
        <w:tc>
          <w:tcPr>
            <w:tcW w:w="2429" w:type="pct"/>
          </w:tcPr>
          <w:p w14:paraId="0A0784A7" w14:textId="2B6B119D" w:rsidR="00B173DB" w:rsidRPr="00F51B15" w:rsidRDefault="00B173DB" w:rsidP="00B173DB">
            <w:pPr>
              <w:jc w:val="both"/>
              <w:rPr>
                <w:sz w:val="22"/>
              </w:rPr>
            </w:pPr>
          </w:p>
        </w:tc>
      </w:tr>
      <w:tr w:rsidR="00B173DB" w:rsidRPr="006F0EDA" w14:paraId="7BCC1DE6" w14:textId="77777777" w:rsidTr="007C3E5F">
        <w:trPr>
          <w:gridAfter w:val="1"/>
          <w:wAfter w:w="2429" w:type="pct"/>
        </w:trPr>
        <w:tc>
          <w:tcPr>
            <w:tcW w:w="2571" w:type="pct"/>
          </w:tcPr>
          <w:p w14:paraId="7C97B243" w14:textId="7E00F32F" w:rsidR="00B173DB" w:rsidRPr="00F51B15" w:rsidRDefault="00B173DB" w:rsidP="00B173DB">
            <w:pPr>
              <w:jc w:val="both"/>
              <w:rPr>
                <w:sz w:val="22"/>
              </w:rPr>
            </w:pPr>
          </w:p>
        </w:tc>
      </w:tr>
      <w:tr w:rsidR="00B173DB" w:rsidRPr="006F0EDA" w14:paraId="713BD108" w14:textId="77777777" w:rsidTr="007C3E5F">
        <w:trPr>
          <w:gridAfter w:val="1"/>
          <w:wAfter w:w="2429" w:type="pct"/>
        </w:trPr>
        <w:tc>
          <w:tcPr>
            <w:tcW w:w="2571" w:type="pct"/>
          </w:tcPr>
          <w:p w14:paraId="60A3ED80" w14:textId="057E434B" w:rsidR="00B173DB" w:rsidRPr="00F51B15" w:rsidRDefault="00B173DB" w:rsidP="00B173DB">
            <w:pPr>
              <w:jc w:val="both"/>
              <w:rPr>
                <w:sz w:val="22"/>
              </w:rPr>
            </w:pPr>
          </w:p>
        </w:tc>
      </w:tr>
      <w:tr w:rsidR="00B173DB" w:rsidRPr="006F0EDA" w14:paraId="487CC333" w14:textId="77777777" w:rsidTr="007C3E5F">
        <w:trPr>
          <w:gridAfter w:val="1"/>
          <w:wAfter w:w="2429" w:type="pct"/>
        </w:trPr>
        <w:tc>
          <w:tcPr>
            <w:tcW w:w="2571" w:type="pct"/>
          </w:tcPr>
          <w:p w14:paraId="1ECF1F10" w14:textId="57E85967" w:rsidR="00B173DB" w:rsidRPr="00F51B15" w:rsidRDefault="00B173DB" w:rsidP="00B173DB">
            <w:pPr>
              <w:jc w:val="both"/>
              <w:rPr>
                <w:sz w:val="22"/>
              </w:rPr>
            </w:pPr>
          </w:p>
        </w:tc>
      </w:tr>
      <w:tr w:rsidR="00B173DB" w:rsidRPr="006F0EDA" w14:paraId="03F3ABCE" w14:textId="77777777" w:rsidTr="007C3E5F">
        <w:trPr>
          <w:gridAfter w:val="1"/>
          <w:wAfter w:w="2429" w:type="pct"/>
        </w:trPr>
        <w:tc>
          <w:tcPr>
            <w:tcW w:w="2571" w:type="pct"/>
          </w:tcPr>
          <w:p w14:paraId="75595297" w14:textId="07BAB75D" w:rsidR="00B173DB" w:rsidRPr="00F51B15" w:rsidRDefault="00B173DB" w:rsidP="00B173DB">
            <w:pPr>
              <w:jc w:val="both"/>
              <w:rPr>
                <w:sz w:val="22"/>
              </w:rPr>
            </w:pPr>
          </w:p>
        </w:tc>
      </w:tr>
      <w:tr w:rsidR="00B173DB" w:rsidRPr="006F0EDA" w14:paraId="7A701394" w14:textId="77777777" w:rsidTr="007C3E5F">
        <w:trPr>
          <w:gridAfter w:val="1"/>
          <w:wAfter w:w="2429" w:type="pct"/>
        </w:trPr>
        <w:tc>
          <w:tcPr>
            <w:tcW w:w="2571" w:type="pct"/>
          </w:tcPr>
          <w:p w14:paraId="36129EE1" w14:textId="21191054" w:rsidR="00B173DB" w:rsidRPr="00F51B15" w:rsidRDefault="00B173DB" w:rsidP="00B173DB">
            <w:pPr>
              <w:jc w:val="both"/>
              <w:rPr>
                <w:sz w:val="22"/>
              </w:rPr>
            </w:pPr>
          </w:p>
        </w:tc>
      </w:tr>
      <w:tr w:rsidR="00B173DB" w:rsidRPr="006F0EDA" w14:paraId="348C71AD" w14:textId="77777777" w:rsidTr="00342759">
        <w:trPr>
          <w:gridAfter w:val="1"/>
          <w:wAfter w:w="2429" w:type="pct"/>
          <w:trHeight w:val="2816"/>
        </w:trPr>
        <w:tc>
          <w:tcPr>
            <w:tcW w:w="2571" w:type="pct"/>
          </w:tcPr>
          <w:p w14:paraId="535C2F60" w14:textId="77777777" w:rsidR="00B173DB" w:rsidRPr="00F51B15" w:rsidRDefault="00B173DB" w:rsidP="00B173DB">
            <w:pPr>
              <w:rPr>
                <w:sz w:val="22"/>
                <w:lang w:val="en-US"/>
              </w:rPr>
            </w:pPr>
          </w:p>
          <w:p w14:paraId="12926080" w14:textId="77777777" w:rsidR="00B173DB" w:rsidRPr="00F51B15" w:rsidRDefault="00B173DB" w:rsidP="00B173DB">
            <w:pPr>
              <w:rPr>
                <w:sz w:val="22"/>
                <w:lang w:val="en-US"/>
              </w:rPr>
            </w:pPr>
          </w:p>
          <w:p w14:paraId="148CD430" w14:textId="77777777" w:rsidR="00B173DB" w:rsidRPr="00F51B15" w:rsidRDefault="00B173DB" w:rsidP="00B173DB">
            <w:pPr>
              <w:rPr>
                <w:sz w:val="22"/>
                <w:lang w:val="en-US"/>
              </w:rPr>
            </w:pPr>
          </w:p>
          <w:p w14:paraId="79B4E610" w14:textId="77777777" w:rsidR="00B173DB" w:rsidRPr="00F51B15" w:rsidRDefault="00B173DB" w:rsidP="00B173DB">
            <w:pPr>
              <w:rPr>
                <w:sz w:val="22"/>
                <w:lang w:val="en-US"/>
              </w:rPr>
            </w:pPr>
          </w:p>
          <w:p w14:paraId="18E386D8" w14:textId="0BB8FDEC" w:rsidR="00B173DB" w:rsidRPr="00F51B15" w:rsidRDefault="00B173DB" w:rsidP="00B173DB">
            <w:pPr>
              <w:rPr>
                <w:sz w:val="22"/>
                <w:lang w:val="en-US"/>
              </w:rPr>
            </w:pPr>
          </w:p>
        </w:tc>
      </w:tr>
    </w:tbl>
    <w:p w14:paraId="135BA6A0" w14:textId="22E333F8" w:rsidR="00C02D37" w:rsidRPr="00F51B15" w:rsidRDefault="002E5B3C" w:rsidP="00C02D37">
      <w:pPr>
        <w:pStyle w:val="a4"/>
        <w:ind w:left="709" w:firstLine="567"/>
        <w:jc w:val="both"/>
        <w:rPr>
          <w:rFonts w:ascii="Times New Roman" w:hAnsi="Times New Roman"/>
        </w:rPr>
      </w:pPr>
      <w:r w:rsidRPr="006F0EDA">
        <w:rPr>
          <w:rFonts w:ascii="Times New Roman" w:hAnsi="Times New Roman" w:cs="Times New Roman"/>
        </w:rPr>
        <w:t>1</w:t>
      </w:r>
      <w:r w:rsidRPr="00F51B15">
        <w:rPr>
          <w:rFonts w:ascii="Times New Roman" w:hAnsi="Times New Roman"/>
        </w:rPr>
        <w:t xml:space="preserve">.2. </w:t>
      </w:r>
      <w:r w:rsidR="00C02D37" w:rsidRPr="00F51B15">
        <w:rPr>
          <w:rFonts w:ascii="Times New Roman" w:hAnsi="Times New Roman"/>
        </w:rPr>
        <w:t>Все уведомления, предусмотренные настоящим Договором, считаются надлежащим образом отправленными при их направлении:</w:t>
      </w:r>
    </w:p>
    <w:p w14:paraId="0E7CD434" w14:textId="09F59DD2" w:rsidR="00C02D37" w:rsidRPr="00F51B15" w:rsidRDefault="00C02D37" w:rsidP="001B55D4">
      <w:pPr>
        <w:pStyle w:val="a4"/>
        <w:numPr>
          <w:ilvl w:val="0"/>
          <w:numId w:val="12"/>
        </w:numPr>
        <w:jc w:val="both"/>
        <w:rPr>
          <w:rFonts w:ascii="Times New Roman" w:hAnsi="Times New Roman"/>
        </w:rPr>
      </w:pPr>
      <w:r w:rsidRPr="00F51B15">
        <w:rPr>
          <w:rFonts w:ascii="Times New Roman" w:hAnsi="Times New Roman"/>
        </w:rPr>
        <w:t xml:space="preserve">Продавцу – при направлении курьером или профессиональной службой доставки (DHL, PonyExpress и др.) по почтовому адресу, указанному в </w:t>
      </w:r>
      <w:r w:rsidR="002E5B3C" w:rsidRPr="00F51B15">
        <w:rPr>
          <w:rFonts w:ascii="Times New Roman" w:hAnsi="Times New Roman"/>
        </w:rPr>
        <w:t>п.</w:t>
      </w:r>
      <w:r w:rsidRPr="00F51B15">
        <w:rPr>
          <w:rFonts w:ascii="Times New Roman" w:hAnsi="Times New Roman"/>
        </w:rPr>
        <w:t xml:space="preserve"> </w:t>
      </w:r>
      <w:r w:rsidR="002E5B3C" w:rsidRPr="00F51B15">
        <w:rPr>
          <w:rFonts w:ascii="Times New Roman" w:hAnsi="Times New Roman"/>
        </w:rPr>
        <w:t>11.1</w:t>
      </w:r>
      <w:r w:rsidRPr="00F51B15">
        <w:rPr>
          <w:rFonts w:ascii="Times New Roman" w:hAnsi="Times New Roman"/>
        </w:rPr>
        <w:t xml:space="preserve"> Договора (уведомление считается полученным в дату проставления адресатом отметки и/или подписи о получении в соответствии с правилами службы доставки/в дату,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w:t>
      </w:r>
    </w:p>
    <w:p w14:paraId="578A0B7E" w14:textId="771B4F79" w:rsidR="00C02D37" w:rsidRPr="00F51B15" w:rsidRDefault="00C02D37" w:rsidP="001B55D4">
      <w:pPr>
        <w:pStyle w:val="a4"/>
        <w:numPr>
          <w:ilvl w:val="0"/>
          <w:numId w:val="12"/>
        </w:numPr>
        <w:jc w:val="both"/>
        <w:rPr>
          <w:rFonts w:ascii="Times New Roman" w:hAnsi="Times New Roman"/>
        </w:rPr>
      </w:pPr>
      <w:r w:rsidRPr="00F51B15">
        <w:rPr>
          <w:rFonts w:ascii="Times New Roman" w:hAnsi="Times New Roman"/>
        </w:rPr>
        <w:t xml:space="preserve">Покупателю – при направлении курьером или профессиональной службой доставки (DHL, PonyExpress и др.) по почтовому адресу, указанному в настоящем пункте </w:t>
      </w:r>
      <w:r w:rsidR="002E5B3C" w:rsidRPr="00F51B15">
        <w:rPr>
          <w:rFonts w:ascii="Times New Roman" w:hAnsi="Times New Roman"/>
        </w:rPr>
        <w:t>11.</w:t>
      </w:r>
      <w:r w:rsidRPr="00F51B15">
        <w:rPr>
          <w:rFonts w:ascii="Times New Roman" w:hAnsi="Times New Roman"/>
        </w:rPr>
        <w:t xml:space="preserve">1 Договора (уведомление считается полученным в дату проставления адресатом отметки и/или подписи о получении в соответствии с правилами службы доставки/в дату, когда оператор курьерской службы зафиксировал невозможность доставки </w:t>
      </w:r>
      <w:r w:rsidRPr="00F51B15">
        <w:rPr>
          <w:rFonts w:ascii="Times New Roman" w:hAnsi="Times New Roman"/>
        </w:rPr>
        <w:lastRenderedPageBreak/>
        <w:t>уведомления в связи с отсутствием адресата по адресу доставки ли отказом адресата от получения соответствующего уведомления), либо при направлении посредством электронной почты на адрес, указанный выше в настоящем пункте (уведомление считается полученным в рабочий день, следующий за днем отравления соответствующего электронного сообщения сотрудниками Продавца).</w:t>
      </w:r>
    </w:p>
    <w:p w14:paraId="6DC4C5F2" w14:textId="3FF2020C" w:rsidR="00D72249" w:rsidRPr="00F51B15" w:rsidRDefault="00D72249" w:rsidP="00D72249">
      <w:pPr>
        <w:pStyle w:val="a4"/>
        <w:numPr>
          <w:ilvl w:val="0"/>
          <w:numId w:val="12"/>
        </w:numPr>
        <w:jc w:val="both"/>
        <w:rPr>
          <w:rFonts w:ascii="Times New Roman" w:hAnsi="Times New Roman"/>
        </w:rPr>
      </w:pPr>
      <w:r w:rsidRPr="00F51B15">
        <w:rPr>
          <w:rFonts w:ascii="Times New Roman" w:hAnsi="Times New Roman"/>
        </w:rPr>
        <w:t>В случае изменения реквизитов, указанных в п. 11.1, Сторона обязана незамедлительно направить соответствующее уведомление другой Стороне с указанием новых реквизитов для направления уведомлений.</w:t>
      </w:r>
    </w:p>
    <w:p w14:paraId="65E7D1B0" w14:textId="77777777" w:rsidR="00C02D37" w:rsidRPr="00F51B15" w:rsidRDefault="00C02D37" w:rsidP="00A21B1A">
      <w:pPr>
        <w:pStyle w:val="a4"/>
        <w:ind w:left="709" w:firstLine="567"/>
        <w:jc w:val="both"/>
        <w:rPr>
          <w:rFonts w:ascii="Times New Roman" w:hAnsi="Times New Roman"/>
        </w:rPr>
      </w:pPr>
    </w:p>
    <w:p w14:paraId="795E8399" w14:textId="77777777" w:rsidR="008F1FB9" w:rsidRPr="00F51B15" w:rsidRDefault="008F1FB9" w:rsidP="00A21B1A">
      <w:pPr>
        <w:pStyle w:val="a4"/>
        <w:ind w:left="709" w:firstLine="567"/>
        <w:jc w:val="both"/>
        <w:rPr>
          <w:rFonts w:ascii="Times New Roman" w:hAnsi="Times New Roman"/>
        </w:rPr>
      </w:pPr>
      <w:r w:rsidRPr="00F51B15">
        <w:rPr>
          <w:rFonts w:ascii="Times New Roman" w:hAnsi="Times New Roman"/>
        </w:rPr>
        <w:t>Настоящий Договор прочитан Сторонами самостоятельно, зачитан нотариусом вслух и содержит весь объем соглашений между Сторонами в</w:t>
      </w:r>
      <w:r w:rsidR="000F379B" w:rsidRPr="00F51B15">
        <w:rPr>
          <w:rFonts w:ascii="Times New Roman" w:hAnsi="Times New Roman"/>
        </w:rPr>
        <w:t xml:space="preserve"> отношении предмета настоящего Д</w:t>
      </w:r>
      <w:r w:rsidRPr="00F51B15">
        <w:rPr>
          <w:rFonts w:ascii="Times New Roman" w:hAnsi="Times New Roman"/>
        </w:rPr>
        <w:t xml:space="preserve">оговора, отменяет и делает недействительными все другие обязательства или представления, которые </w:t>
      </w:r>
      <w:r w:rsidR="000F379B" w:rsidRPr="00F51B15">
        <w:rPr>
          <w:rFonts w:ascii="Times New Roman" w:hAnsi="Times New Roman"/>
        </w:rPr>
        <w:t>могли быть приняты или сделаны С</w:t>
      </w:r>
      <w:r w:rsidRPr="00F51B15">
        <w:rPr>
          <w:rFonts w:ascii="Times New Roman" w:hAnsi="Times New Roman"/>
        </w:rPr>
        <w:t>торонами, будь то в устной или письменной ф</w:t>
      </w:r>
      <w:r w:rsidR="000F379B" w:rsidRPr="00F51B15">
        <w:rPr>
          <w:rFonts w:ascii="Times New Roman" w:hAnsi="Times New Roman"/>
        </w:rPr>
        <w:t>орме, до заключения настоящего Договора. При этом подписавшие Д</w:t>
      </w:r>
      <w:r w:rsidRPr="00F51B15">
        <w:rPr>
          <w:rFonts w:ascii="Times New Roman" w:hAnsi="Times New Roman"/>
        </w:rPr>
        <w:t xml:space="preserve">оговор в присутствии нотариуса подтверждают, что условия настоящей сделки не являются для </w:t>
      </w:r>
      <w:r w:rsidR="0014167A" w:rsidRPr="00F51B15">
        <w:rPr>
          <w:rFonts w:ascii="Times New Roman" w:hAnsi="Times New Roman"/>
        </w:rPr>
        <w:t xml:space="preserve">Сторон </w:t>
      </w:r>
      <w:r w:rsidRPr="00F51B15">
        <w:rPr>
          <w:rFonts w:ascii="Times New Roman" w:hAnsi="Times New Roman"/>
        </w:rPr>
        <w:t>кабальными.</w:t>
      </w:r>
    </w:p>
    <w:p w14:paraId="39EB895B" w14:textId="77777777" w:rsidR="008F1FB9" w:rsidRPr="00F51B15" w:rsidRDefault="008F1FB9" w:rsidP="00A21B1A">
      <w:pPr>
        <w:pStyle w:val="a4"/>
        <w:ind w:left="709" w:firstLine="567"/>
        <w:jc w:val="both"/>
        <w:rPr>
          <w:rFonts w:ascii="Times New Roman" w:hAnsi="Times New Roman"/>
        </w:rPr>
      </w:pPr>
    </w:p>
    <w:p w14:paraId="19971BFA" w14:textId="77777777" w:rsidR="00190E7E" w:rsidRPr="00F51B15" w:rsidRDefault="00190E7E" w:rsidP="00190E7E">
      <w:pPr>
        <w:ind w:left="709" w:firstLine="567"/>
        <w:jc w:val="both"/>
        <w:rPr>
          <w:rFonts w:eastAsiaTheme="minorHAnsi"/>
          <w:sz w:val="22"/>
        </w:rPr>
      </w:pPr>
      <w:r w:rsidRPr="00F51B15">
        <w:rPr>
          <w:rFonts w:eastAsiaTheme="minorHAnsi"/>
          <w:sz w:val="22"/>
        </w:rPr>
        <w:t>Мы, как участники сделки, понимаем разъяснения нотариуса о правовых последствиях совершаемой сделки. Условия сделки соответствуют нашим действительным намерениям.</w:t>
      </w:r>
    </w:p>
    <w:p w14:paraId="5519018A" w14:textId="77777777" w:rsidR="00190E7E" w:rsidRPr="00F51B15" w:rsidRDefault="00190E7E" w:rsidP="00190E7E">
      <w:pPr>
        <w:ind w:left="709" w:firstLine="567"/>
        <w:jc w:val="both"/>
        <w:rPr>
          <w:rFonts w:eastAsiaTheme="minorHAnsi"/>
          <w:sz w:val="22"/>
        </w:rPr>
      </w:pPr>
      <w:r w:rsidRPr="00F51B15">
        <w:rPr>
          <w:rFonts w:eastAsiaTheme="minorHAnsi"/>
          <w:sz w:val="22"/>
        </w:rPr>
        <w:t>Информация, установленная нотариусом с наших слов, внесена в текст сделки верно.</w:t>
      </w:r>
    </w:p>
    <w:p w14:paraId="3B5CDC0E" w14:textId="77777777" w:rsidR="00190E7E" w:rsidRPr="00F51B15" w:rsidRDefault="00190E7E" w:rsidP="00190E7E">
      <w:pPr>
        <w:keepLines/>
        <w:tabs>
          <w:tab w:val="right" w:leader="underscore" w:pos="9071"/>
        </w:tabs>
        <w:autoSpaceDE w:val="0"/>
        <w:autoSpaceDN w:val="0"/>
        <w:adjustRightInd w:val="0"/>
        <w:ind w:left="709" w:firstLine="567"/>
        <w:jc w:val="right"/>
        <w:rPr>
          <w:i/>
          <w:sz w:val="22"/>
        </w:rPr>
      </w:pPr>
    </w:p>
    <w:p w14:paraId="7472E584" w14:textId="11567D76" w:rsidR="00190E7E" w:rsidRPr="00F51B15" w:rsidRDefault="00190E7E" w:rsidP="00190E7E">
      <w:pPr>
        <w:keepLines/>
        <w:tabs>
          <w:tab w:val="right" w:leader="underscore" w:pos="9071"/>
        </w:tabs>
        <w:autoSpaceDE w:val="0"/>
        <w:autoSpaceDN w:val="0"/>
        <w:adjustRightInd w:val="0"/>
        <w:rPr>
          <w:rFonts w:eastAsiaTheme="minorHAnsi"/>
          <w:b/>
          <w:sz w:val="22"/>
        </w:rPr>
      </w:pPr>
      <w:r w:rsidRPr="00F51B15">
        <w:rPr>
          <w:i/>
          <w:sz w:val="22"/>
        </w:rPr>
        <w:t>Продавец</w:t>
      </w:r>
      <w:r w:rsidRPr="00F51B15">
        <w:rPr>
          <w:rFonts w:eastAsiaTheme="minorHAnsi"/>
          <w:b/>
          <w:sz w:val="22"/>
        </w:rPr>
        <w:t>____________________________________________</w:t>
      </w:r>
      <w:r w:rsidR="00342759" w:rsidRPr="00F51B15">
        <w:rPr>
          <w:rFonts w:eastAsiaTheme="minorHAnsi"/>
          <w:b/>
          <w:sz w:val="22"/>
        </w:rPr>
        <w:t>______________________________</w:t>
      </w:r>
    </w:p>
    <w:p w14:paraId="76DBF063" w14:textId="77777777" w:rsidR="00190E7E" w:rsidRPr="00F51B15" w:rsidRDefault="00190E7E" w:rsidP="00190E7E">
      <w:pPr>
        <w:keepLines/>
        <w:tabs>
          <w:tab w:val="right" w:leader="underscore" w:pos="9071"/>
        </w:tabs>
        <w:autoSpaceDE w:val="0"/>
        <w:autoSpaceDN w:val="0"/>
        <w:adjustRightInd w:val="0"/>
        <w:rPr>
          <w:rFonts w:eastAsiaTheme="minorHAnsi"/>
          <w:b/>
          <w:sz w:val="22"/>
        </w:rPr>
      </w:pPr>
    </w:p>
    <w:p w14:paraId="6EA1F47B" w14:textId="4774BA68" w:rsidR="00190E7E" w:rsidRPr="00F51B15" w:rsidRDefault="00190E7E" w:rsidP="00190E7E">
      <w:pPr>
        <w:keepLines/>
        <w:tabs>
          <w:tab w:val="right" w:leader="underscore" w:pos="9071"/>
        </w:tabs>
        <w:autoSpaceDE w:val="0"/>
        <w:autoSpaceDN w:val="0"/>
        <w:adjustRightInd w:val="0"/>
        <w:rPr>
          <w:rFonts w:eastAsiaTheme="minorHAnsi"/>
          <w:b/>
          <w:sz w:val="22"/>
        </w:rPr>
      </w:pPr>
      <w:r w:rsidRPr="00F51B15">
        <w:rPr>
          <w:rFonts w:eastAsiaTheme="minorHAnsi"/>
          <w:i/>
          <w:sz w:val="22"/>
        </w:rPr>
        <w:t>Покупатель</w:t>
      </w:r>
      <w:r w:rsidRPr="00F51B15">
        <w:rPr>
          <w:rFonts w:eastAsiaTheme="minorHAnsi"/>
          <w:b/>
          <w:sz w:val="22"/>
        </w:rPr>
        <w:t>__________________________________________</w:t>
      </w:r>
      <w:r w:rsidR="00342759" w:rsidRPr="00F51B15">
        <w:rPr>
          <w:rFonts w:eastAsiaTheme="minorHAnsi"/>
          <w:b/>
          <w:sz w:val="22"/>
        </w:rPr>
        <w:t>______________________________</w:t>
      </w:r>
    </w:p>
    <w:p w14:paraId="1E65A894" w14:textId="77777777" w:rsidR="00190E7E" w:rsidRPr="00F51B15" w:rsidRDefault="00190E7E" w:rsidP="00A21B1A">
      <w:pPr>
        <w:pStyle w:val="a4"/>
        <w:ind w:left="709" w:firstLine="567"/>
        <w:jc w:val="both"/>
        <w:rPr>
          <w:rFonts w:ascii="Times New Roman" w:hAnsi="Times New Roman"/>
          <w:b/>
        </w:rPr>
      </w:pPr>
    </w:p>
    <w:p w14:paraId="3D00FCCC" w14:textId="77777777" w:rsidR="00190E7E" w:rsidRPr="00F51B15" w:rsidRDefault="00190E7E" w:rsidP="00A21B1A">
      <w:pPr>
        <w:pStyle w:val="a4"/>
        <w:ind w:left="709" w:firstLine="567"/>
        <w:jc w:val="both"/>
        <w:rPr>
          <w:rFonts w:ascii="Times New Roman" w:hAnsi="Times New Roman"/>
          <w:b/>
        </w:rPr>
      </w:pPr>
    </w:p>
    <w:p w14:paraId="69EEFF70" w14:textId="77777777" w:rsidR="00190E7E" w:rsidRPr="00F51B15" w:rsidRDefault="00190E7E" w:rsidP="00A21B1A">
      <w:pPr>
        <w:pStyle w:val="a4"/>
        <w:ind w:left="709" w:firstLine="567"/>
        <w:jc w:val="both"/>
        <w:rPr>
          <w:rFonts w:ascii="Times New Roman" w:hAnsi="Times New Roman"/>
          <w:b/>
        </w:rPr>
      </w:pPr>
    </w:p>
    <w:p w14:paraId="4A929699" w14:textId="77777777" w:rsidR="006C6531" w:rsidRPr="00F51B15" w:rsidRDefault="006C6531" w:rsidP="006C6531">
      <w:pPr>
        <w:keepNext/>
        <w:autoSpaceDE w:val="0"/>
        <w:autoSpaceDN w:val="0"/>
        <w:adjustRightInd w:val="0"/>
        <w:jc w:val="center"/>
        <w:rPr>
          <w:rFonts w:eastAsiaTheme="minorHAnsi"/>
          <w:b/>
          <w:sz w:val="22"/>
        </w:rPr>
      </w:pPr>
      <w:r w:rsidRPr="00F51B15">
        <w:rPr>
          <w:rFonts w:eastAsiaTheme="minorHAnsi"/>
          <w:b/>
          <w:sz w:val="22"/>
        </w:rPr>
        <w:t>Российская Федерация</w:t>
      </w:r>
    </w:p>
    <w:p w14:paraId="74A83E60" w14:textId="77777777" w:rsidR="006C6531" w:rsidRPr="00F51B15" w:rsidRDefault="006C6531" w:rsidP="006C6531">
      <w:pPr>
        <w:keepNext/>
        <w:keepLines/>
        <w:autoSpaceDE w:val="0"/>
        <w:autoSpaceDN w:val="0"/>
        <w:adjustRightInd w:val="0"/>
        <w:jc w:val="center"/>
        <w:rPr>
          <w:rFonts w:eastAsiaTheme="minorHAnsi"/>
          <w:b/>
          <w:sz w:val="22"/>
        </w:rPr>
      </w:pPr>
      <w:r w:rsidRPr="00F51B15">
        <w:rPr>
          <w:rFonts w:eastAsiaTheme="minorHAnsi"/>
          <w:b/>
          <w:sz w:val="22"/>
        </w:rPr>
        <w:t>Город Москва</w:t>
      </w:r>
    </w:p>
    <w:p w14:paraId="756DDE0F" w14:textId="77777777" w:rsidR="006C6531" w:rsidRPr="00F51B15" w:rsidRDefault="006C6531" w:rsidP="006C6531">
      <w:pPr>
        <w:keepNext/>
        <w:keepLines/>
        <w:autoSpaceDE w:val="0"/>
        <w:autoSpaceDN w:val="0"/>
        <w:adjustRightInd w:val="0"/>
        <w:jc w:val="center"/>
        <w:rPr>
          <w:rFonts w:eastAsiaTheme="minorHAnsi"/>
          <w:b/>
          <w:sz w:val="22"/>
        </w:rPr>
      </w:pPr>
      <w:r w:rsidRPr="00F51B15">
        <w:rPr>
          <w:b/>
          <w:sz w:val="22"/>
        </w:rPr>
        <w:t>______________________________ года</w:t>
      </w:r>
    </w:p>
    <w:p w14:paraId="12ECE8F4" w14:textId="77777777" w:rsidR="006C6531" w:rsidRPr="00F51B15" w:rsidRDefault="006C6531" w:rsidP="006C6531">
      <w:pPr>
        <w:keepNext/>
        <w:keepLines/>
        <w:autoSpaceDE w:val="0"/>
        <w:autoSpaceDN w:val="0"/>
        <w:adjustRightInd w:val="0"/>
        <w:ind w:firstLine="720"/>
        <w:jc w:val="both"/>
        <w:rPr>
          <w:rFonts w:eastAsiaTheme="minorHAnsi"/>
          <w:sz w:val="22"/>
        </w:rPr>
      </w:pPr>
      <w:r w:rsidRPr="00F51B15">
        <w:rPr>
          <w:rFonts w:eastAsiaTheme="minorHAnsi"/>
          <w:sz w:val="22"/>
        </w:rPr>
        <w:t>Настоящий Договор удостоверен мной, __________, нотариусом города __________.</w:t>
      </w:r>
    </w:p>
    <w:p w14:paraId="25B183BA" w14:textId="77777777" w:rsidR="006C6531" w:rsidRPr="00F51B15" w:rsidRDefault="006C6531" w:rsidP="006C6531">
      <w:pPr>
        <w:keepNext/>
        <w:keepLines/>
        <w:autoSpaceDE w:val="0"/>
        <w:autoSpaceDN w:val="0"/>
        <w:adjustRightInd w:val="0"/>
        <w:ind w:firstLine="720"/>
        <w:jc w:val="both"/>
        <w:rPr>
          <w:rFonts w:eastAsiaTheme="minorHAnsi"/>
          <w:sz w:val="22"/>
        </w:rPr>
      </w:pPr>
      <w:r w:rsidRPr="00F51B15">
        <w:rPr>
          <w:rFonts w:eastAsiaTheme="minorHAnsi"/>
          <w:sz w:val="22"/>
        </w:rPr>
        <w:t>Содержание Договора соответствует волеизъявлению его участников.</w:t>
      </w:r>
    </w:p>
    <w:p w14:paraId="26173B0F" w14:textId="77777777" w:rsidR="006C6531" w:rsidRPr="00F51B15" w:rsidRDefault="006C6531" w:rsidP="006C6531">
      <w:pPr>
        <w:keepNext/>
        <w:keepLines/>
        <w:autoSpaceDE w:val="0"/>
        <w:autoSpaceDN w:val="0"/>
        <w:adjustRightInd w:val="0"/>
        <w:ind w:firstLine="720"/>
        <w:jc w:val="both"/>
        <w:rPr>
          <w:rFonts w:eastAsiaTheme="minorHAnsi"/>
          <w:sz w:val="22"/>
        </w:rPr>
      </w:pPr>
      <w:r w:rsidRPr="00F51B15">
        <w:rPr>
          <w:rFonts w:eastAsiaTheme="minorHAnsi"/>
          <w:sz w:val="22"/>
        </w:rPr>
        <w:t>Договор подписан в моем присутствии.</w:t>
      </w:r>
    </w:p>
    <w:p w14:paraId="644162AC" w14:textId="77777777" w:rsidR="006C6531" w:rsidRPr="00F51B15" w:rsidRDefault="006C6531" w:rsidP="006C6531">
      <w:pPr>
        <w:keepNext/>
        <w:keepLines/>
        <w:autoSpaceDE w:val="0"/>
        <w:autoSpaceDN w:val="0"/>
        <w:adjustRightInd w:val="0"/>
        <w:ind w:firstLine="720"/>
        <w:jc w:val="both"/>
        <w:rPr>
          <w:rFonts w:eastAsiaTheme="minorHAnsi"/>
          <w:sz w:val="22"/>
        </w:rPr>
      </w:pPr>
      <w:r w:rsidRPr="00F51B15">
        <w:rPr>
          <w:rFonts w:eastAsiaTheme="minorHAnsi"/>
          <w:sz w:val="22"/>
        </w:rPr>
        <w:t>Личности участников Договора установлены, их дееспособность проверена.</w:t>
      </w:r>
    </w:p>
    <w:p w14:paraId="3B73517A" w14:textId="77777777" w:rsidR="006C6531" w:rsidRPr="00F51B15" w:rsidRDefault="006C6531" w:rsidP="006C6531">
      <w:pPr>
        <w:keepNext/>
        <w:keepLines/>
        <w:autoSpaceDE w:val="0"/>
        <w:autoSpaceDN w:val="0"/>
        <w:adjustRightInd w:val="0"/>
        <w:ind w:firstLine="720"/>
        <w:jc w:val="both"/>
        <w:rPr>
          <w:rFonts w:eastAsiaTheme="minorHAnsi"/>
          <w:sz w:val="22"/>
        </w:rPr>
      </w:pPr>
      <w:r w:rsidRPr="00F51B15">
        <w:rPr>
          <w:rFonts w:eastAsiaTheme="minorHAnsi"/>
          <w:sz w:val="22"/>
        </w:rPr>
        <w:t>Правоспособность юридических лиц и полномочия их представителей проверены.</w:t>
      </w:r>
    </w:p>
    <w:p w14:paraId="52098BDD" w14:textId="77777777" w:rsidR="006C6531" w:rsidRPr="00F51B15" w:rsidRDefault="006C6531" w:rsidP="006C6531">
      <w:pPr>
        <w:keepLines/>
        <w:autoSpaceDE w:val="0"/>
        <w:autoSpaceDN w:val="0"/>
        <w:adjustRightInd w:val="0"/>
        <w:ind w:firstLine="720"/>
        <w:jc w:val="both"/>
        <w:rPr>
          <w:rFonts w:eastAsiaTheme="minorHAnsi"/>
          <w:sz w:val="22"/>
        </w:rPr>
      </w:pPr>
      <w:r w:rsidRPr="00F51B15">
        <w:rPr>
          <w:rFonts w:eastAsiaTheme="minorHAnsi"/>
          <w:sz w:val="22"/>
        </w:rPr>
        <w:t>Принадлежность имущества проверена.</w:t>
      </w:r>
    </w:p>
    <w:p w14:paraId="53476F41" w14:textId="77777777" w:rsidR="006C6531" w:rsidRPr="00F51B15" w:rsidRDefault="006C6531" w:rsidP="006C6531">
      <w:pPr>
        <w:keepLines/>
        <w:autoSpaceDE w:val="0"/>
        <w:autoSpaceDN w:val="0"/>
        <w:adjustRightInd w:val="0"/>
        <w:ind w:firstLine="720"/>
        <w:jc w:val="both"/>
        <w:rPr>
          <w:rFonts w:eastAsiaTheme="minorHAnsi"/>
          <w:sz w:val="22"/>
        </w:rPr>
      </w:pPr>
      <w:r w:rsidRPr="00F51B15">
        <w:rPr>
          <w:rFonts w:eastAsiaTheme="minorHAnsi"/>
          <w:sz w:val="22"/>
        </w:rPr>
        <w:t>Зарегистрировано в реестре: № </w:t>
      </w:r>
    </w:p>
    <w:p w14:paraId="768405E0" w14:textId="77777777" w:rsidR="006C6531" w:rsidRPr="00F51B15" w:rsidRDefault="006C6531" w:rsidP="006C6531">
      <w:pPr>
        <w:keepNext/>
        <w:keepLines/>
        <w:tabs>
          <w:tab w:val="right" w:pos="6803"/>
        </w:tabs>
        <w:autoSpaceDE w:val="0"/>
        <w:autoSpaceDN w:val="0"/>
        <w:adjustRightInd w:val="0"/>
        <w:ind w:firstLine="709"/>
        <w:rPr>
          <w:rFonts w:eastAsiaTheme="minorHAnsi"/>
          <w:sz w:val="22"/>
        </w:rPr>
      </w:pPr>
      <w:r w:rsidRPr="00F51B15">
        <w:rPr>
          <w:rFonts w:eastAsiaTheme="minorHAnsi"/>
          <w:sz w:val="22"/>
        </w:rPr>
        <w:t>Взыскано государственной пошлины (по тарифу): _____ руб. ___ коп.</w:t>
      </w:r>
    </w:p>
    <w:p w14:paraId="41E2467B" w14:textId="77777777" w:rsidR="006C6531" w:rsidRPr="00F51B15" w:rsidRDefault="006C6531" w:rsidP="006C6531">
      <w:pPr>
        <w:keepNext/>
        <w:keepLines/>
        <w:tabs>
          <w:tab w:val="right" w:pos="6803"/>
        </w:tabs>
        <w:autoSpaceDE w:val="0"/>
        <w:autoSpaceDN w:val="0"/>
        <w:adjustRightInd w:val="0"/>
        <w:ind w:firstLine="709"/>
        <w:rPr>
          <w:rFonts w:eastAsiaTheme="minorHAnsi"/>
          <w:sz w:val="22"/>
        </w:rPr>
      </w:pPr>
      <w:r w:rsidRPr="00F51B15">
        <w:rPr>
          <w:rFonts w:eastAsiaTheme="minorHAnsi"/>
          <w:sz w:val="22"/>
        </w:rPr>
        <w:t>Уплачено за оказание услуг правового и технического характера: _____ руб. ___ коп.</w:t>
      </w:r>
    </w:p>
    <w:p w14:paraId="20B6A9F0" w14:textId="77777777" w:rsidR="006C6531" w:rsidRPr="00F51B15" w:rsidRDefault="006C6531" w:rsidP="006C6531">
      <w:pPr>
        <w:keepNext/>
        <w:autoSpaceDE w:val="0"/>
        <w:autoSpaceDN w:val="0"/>
        <w:adjustRightInd w:val="0"/>
        <w:rPr>
          <w:sz w:val="22"/>
        </w:rPr>
      </w:pPr>
    </w:p>
    <w:p w14:paraId="276F6E1A" w14:textId="51DC5CD1" w:rsidR="00C11109" w:rsidRPr="00F51B15" w:rsidRDefault="00C11109">
      <w:pPr>
        <w:spacing w:after="200" w:line="276" w:lineRule="auto"/>
        <w:rPr>
          <w:sz w:val="22"/>
        </w:rPr>
      </w:pPr>
      <w:r w:rsidRPr="00F51B15">
        <w:rPr>
          <w:sz w:val="22"/>
        </w:rPr>
        <w:br w:type="page"/>
      </w:r>
    </w:p>
    <w:p w14:paraId="5E904DEE" w14:textId="20F79BE7" w:rsidR="00C11109" w:rsidRPr="00F51B15" w:rsidRDefault="00C11109" w:rsidP="00C11109">
      <w:pPr>
        <w:jc w:val="right"/>
        <w:rPr>
          <w:sz w:val="22"/>
        </w:rPr>
      </w:pPr>
      <w:r w:rsidRPr="00F51B15">
        <w:rPr>
          <w:b/>
          <w:sz w:val="22"/>
        </w:rPr>
        <w:lastRenderedPageBreak/>
        <w:t>Приложение №___</w:t>
      </w:r>
      <w:r w:rsidR="00AB3FB0" w:rsidRPr="00F51B15">
        <w:rPr>
          <w:sz w:val="22"/>
        </w:rPr>
        <w:t xml:space="preserve"> к</w:t>
      </w:r>
    </w:p>
    <w:p w14:paraId="1E5DE5B2" w14:textId="750DA4AB" w:rsidR="00AB3FB0" w:rsidRPr="00F51B15" w:rsidRDefault="00AB3FB0" w:rsidP="00AB3FB0">
      <w:pPr>
        <w:pStyle w:val="af1"/>
        <w:jc w:val="right"/>
        <w:rPr>
          <w:b w:val="0"/>
          <w:sz w:val="22"/>
        </w:rPr>
      </w:pPr>
      <w:r w:rsidRPr="00F51B15">
        <w:rPr>
          <w:b w:val="0"/>
          <w:sz w:val="22"/>
        </w:rPr>
        <w:t>Договору купли-продажи доли в уставном капитале</w:t>
      </w:r>
    </w:p>
    <w:p w14:paraId="610A8863" w14:textId="014D68EB" w:rsidR="00C11109" w:rsidRPr="00F51B15" w:rsidRDefault="00AB3FB0" w:rsidP="00AB3FB0">
      <w:pPr>
        <w:pStyle w:val="af1"/>
        <w:jc w:val="right"/>
        <w:rPr>
          <w:b w:val="0"/>
          <w:sz w:val="22"/>
        </w:rPr>
      </w:pPr>
      <w:r w:rsidRPr="00F51B15">
        <w:rPr>
          <w:b w:val="0"/>
          <w:sz w:val="22"/>
        </w:rPr>
        <w:t>Общества с огранич</w:t>
      </w:r>
      <w:r w:rsidR="00E00090" w:rsidRPr="00F51B15">
        <w:rPr>
          <w:b w:val="0"/>
          <w:sz w:val="22"/>
        </w:rPr>
        <w:t xml:space="preserve">енной ответственностью </w:t>
      </w:r>
      <w:r w:rsidR="00E00090">
        <w:rPr>
          <w:b w:val="0"/>
          <w:sz w:val="22"/>
          <w:szCs w:val="22"/>
        </w:rPr>
        <w:t>«СЧ Недвижимость</w:t>
      </w:r>
      <w:r w:rsidRPr="006F0EDA">
        <w:rPr>
          <w:b w:val="0"/>
          <w:sz w:val="22"/>
          <w:szCs w:val="22"/>
        </w:rPr>
        <w:t>»</w:t>
      </w:r>
      <w:r w:rsidR="00C11109" w:rsidRPr="00F51B15">
        <w:rPr>
          <w:i/>
          <w:sz w:val="22"/>
        </w:rPr>
        <w:t xml:space="preserve"> </w:t>
      </w:r>
    </w:p>
    <w:p w14:paraId="6C1F3180" w14:textId="6EAD01D9" w:rsidR="00C11109" w:rsidRPr="00F51B15" w:rsidRDefault="00C11109" w:rsidP="00C11109">
      <w:pPr>
        <w:pStyle w:val="ConsNonformat"/>
        <w:tabs>
          <w:tab w:val="left" w:pos="1276"/>
        </w:tabs>
        <w:ind w:left="709"/>
        <w:contextualSpacing/>
        <w:jc w:val="right"/>
        <w:rPr>
          <w:rFonts w:ascii="Times New Roman" w:hAnsi="Times New Roman"/>
          <w:sz w:val="22"/>
        </w:rPr>
      </w:pPr>
      <w:r w:rsidRPr="00F51B15">
        <w:rPr>
          <w:rFonts w:ascii="Times New Roman" w:hAnsi="Times New Roman"/>
          <w:sz w:val="22"/>
        </w:rPr>
        <w:t>от «___»</w:t>
      </w:r>
      <w:r w:rsidR="00B173DB" w:rsidRPr="00F51B15">
        <w:rPr>
          <w:rFonts w:ascii="Times New Roman" w:hAnsi="Times New Roman"/>
          <w:sz w:val="22"/>
        </w:rPr>
        <w:t xml:space="preserve"> ______</w:t>
      </w:r>
      <w:r w:rsidRPr="00F51B15">
        <w:rPr>
          <w:rFonts w:ascii="Times New Roman" w:hAnsi="Times New Roman"/>
          <w:sz w:val="22"/>
        </w:rPr>
        <w:t>_____ 20__</w:t>
      </w:r>
    </w:p>
    <w:p w14:paraId="03BAFF27" w14:textId="77777777" w:rsidR="00C11109" w:rsidRPr="00F51B15" w:rsidRDefault="00C11109" w:rsidP="00C11109">
      <w:pPr>
        <w:pStyle w:val="ConsNonformat"/>
        <w:tabs>
          <w:tab w:val="left" w:pos="1276"/>
        </w:tabs>
        <w:ind w:left="709"/>
        <w:contextualSpacing/>
        <w:jc w:val="right"/>
        <w:rPr>
          <w:rFonts w:ascii="Times New Roman" w:hAnsi="Times New Roman"/>
          <w:sz w:val="22"/>
        </w:rPr>
      </w:pPr>
    </w:p>
    <w:p w14:paraId="37DB3430" w14:textId="77777777" w:rsidR="00C11109" w:rsidRPr="00F51B15" w:rsidRDefault="00C11109" w:rsidP="00C11109">
      <w:pPr>
        <w:jc w:val="center"/>
        <w:rPr>
          <w:b/>
          <w:sz w:val="22"/>
        </w:rPr>
      </w:pPr>
      <w:r w:rsidRPr="00F51B15">
        <w:rPr>
          <w:b/>
          <w:sz w:val="22"/>
        </w:rPr>
        <w:t>УСЛОВИЯ АККРЕДИТИВА</w:t>
      </w:r>
    </w:p>
    <w:p w14:paraId="6F6DF80A" w14:textId="77777777" w:rsidR="00C11109" w:rsidRPr="00F51B15" w:rsidRDefault="00C11109" w:rsidP="00C11109">
      <w:pPr>
        <w:jc w:val="center"/>
        <w:rPr>
          <w:b/>
          <w:sz w:val="22"/>
        </w:rPr>
      </w:pPr>
    </w:p>
    <w:p w14:paraId="68D19955" w14:textId="77777777" w:rsidR="00C11109" w:rsidRPr="00F51B15" w:rsidRDefault="00C11109" w:rsidP="00C11109">
      <w:pPr>
        <w:pStyle w:val="a7"/>
        <w:numPr>
          <w:ilvl w:val="0"/>
          <w:numId w:val="21"/>
        </w:numPr>
        <w:autoSpaceDE w:val="0"/>
        <w:autoSpaceDN w:val="0"/>
        <w:jc w:val="both"/>
        <w:rPr>
          <w:rFonts w:eastAsia="SimSun"/>
          <w:kern w:val="1"/>
          <w:sz w:val="22"/>
        </w:rPr>
      </w:pPr>
      <w:r w:rsidRPr="00F51B15">
        <w:rPr>
          <w:rFonts w:eastAsia="SimSun"/>
          <w:kern w:val="1"/>
          <w:sz w:val="22"/>
        </w:rPr>
        <w:t xml:space="preserve">Вид аккредитива: безотзывный; </w:t>
      </w:r>
    </w:p>
    <w:tbl>
      <w:tblPr>
        <w:tblStyle w:val="af6"/>
        <w:tblW w:w="0" w:type="auto"/>
        <w:tblLook w:val="04A0" w:firstRow="1" w:lastRow="0" w:firstColumn="1" w:lastColumn="0" w:noHBand="0" w:noVBand="1"/>
      </w:tblPr>
      <w:tblGrid>
        <w:gridCol w:w="2410"/>
        <w:gridCol w:w="6945"/>
      </w:tblGrid>
      <w:tr w:rsidR="00C11109" w:rsidRPr="006F0EDA" w14:paraId="05258212" w14:textId="77777777" w:rsidTr="00FE28B0">
        <w:tc>
          <w:tcPr>
            <w:tcW w:w="2410" w:type="dxa"/>
            <w:tcBorders>
              <w:top w:val="nil"/>
              <w:left w:val="nil"/>
              <w:bottom w:val="single" w:sz="4" w:space="0" w:color="auto"/>
            </w:tcBorders>
          </w:tcPr>
          <w:p w14:paraId="4BF43BE7" w14:textId="77777777" w:rsidR="00C11109" w:rsidRPr="00F51B15" w:rsidRDefault="00C11109" w:rsidP="00FE28B0">
            <w:pPr>
              <w:pStyle w:val="a7"/>
              <w:ind w:left="0"/>
              <w:jc w:val="right"/>
              <w:rPr>
                <w:rFonts w:eastAsia="SimSun"/>
                <w:i/>
                <w:color w:val="FF0000"/>
                <w:kern w:val="1"/>
                <w:sz w:val="22"/>
              </w:rPr>
            </w:pPr>
            <w:r w:rsidRPr="00F51B15">
              <w:rPr>
                <w:rFonts w:eastAsia="SimSun"/>
                <w:i/>
                <w:color w:val="FF0000"/>
                <w:kern w:val="1"/>
                <w:sz w:val="22"/>
              </w:rPr>
              <w:t xml:space="preserve">Вариант 1 </w:t>
            </w:r>
          </w:p>
          <w:p w14:paraId="73AAE794" w14:textId="77777777" w:rsidR="00C11109" w:rsidRPr="00F51B15" w:rsidRDefault="00C11109" w:rsidP="00FE28B0">
            <w:pPr>
              <w:pStyle w:val="a7"/>
              <w:ind w:left="0"/>
              <w:jc w:val="right"/>
              <w:rPr>
                <w:rFonts w:eastAsia="SimSun"/>
                <w:i/>
                <w:color w:val="FF0000"/>
                <w:kern w:val="1"/>
                <w:sz w:val="22"/>
              </w:rPr>
            </w:pPr>
            <w:r w:rsidRPr="00F51B15">
              <w:rPr>
                <w:rFonts w:eastAsia="SimSun"/>
                <w:i/>
                <w:color w:val="FF0000"/>
                <w:kern w:val="1"/>
                <w:sz w:val="22"/>
              </w:rPr>
              <w:t>для покрытого аккредитива</w:t>
            </w:r>
          </w:p>
        </w:tc>
        <w:tc>
          <w:tcPr>
            <w:tcW w:w="6945" w:type="dxa"/>
            <w:tcBorders>
              <w:top w:val="nil"/>
              <w:bottom w:val="single" w:sz="4" w:space="0" w:color="auto"/>
              <w:right w:val="nil"/>
            </w:tcBorders>
          </w:tcPr>
          <w:p w14:paraId="7E8310B9" w14:textId="77777777" w:rsidR="00C11109" w:rsidRPr="00F51B15" w:rsidRDefault="00C11109" w:rsidP="00FE28B0">
            <w:pPr>
              <w:pStyle w:val="a7"/>
              <w:ind w:left="0"/>
              <w:jc w:val="both"/>
              <w:rPr>
                <w:rFonts w:eastAsia="SimSun"/>
                <w:kern w:val="1"/>
                <w:sz w:val="22"/>
              </w:rPr>
            </w:pPr>
            <w:r w:rsidRPr="00F51B15">
              <w:rPr>
                <w:rFonts w:eastAsia="SimSun"/>
                <w:color w:val="000000" w:themeColor="text1"/>
                <w:kern w:val="1"/>
                <w:sz w:val="22"/>
              </w:rPr>
              <w:t>покрытый.</w:t>
            </w:r>
          </w:p>
        </w:tc>
      </w:tr>
      <w:tr w:rsidR="00C11109" w:rsidRPr="006F0EDA" w14:paraId="219C9A8A" w14:textId="77777777" w:rsidTr="00FE28B0">
        <w:trPr>
          <w:trHeight w:val="817"/>
        </w:trPr>
        <w:tc>
          <w:tcPr>
            <w:tcW w:w="2410" w:type="dxa"/>
            <w:tcBorders>
              <w:left w:val="nil"/>
              <w:bottom w:val="nil"/>
            </w:tcBorders>
          </w:tcPr>
          <w:p w14:paraId="0AFB9F92" w14:textId="77777777" w:rsidR="00C11109" w:rsidRPr="00F51B15" w:rsidRDefault="00C11109" w:rsidP="00FE28B0">
            <w:pPr>
              <w:pStyle w:val="a7"/>
              <w:ind w:left="0"/>
              <w:jc w:val="right"/>
              <w:rPr>
                <w:rFonts w:eastAsia="SimSun"/>
                <w:i/>
                <w:color w:val="FF0000"/>
                <w:kern w:val="1"/>
                <w:sz w:val="22"/>
              </w:rPr>
            </w:pPr>
            <w:r w:rsidRPr="00F51B15">
              <w:rPr>
                <w:rFonts w:eastAsia="SimSun"/>
                <w:i/>
                <w:color w:val="FF0000"/>
                <w:kern w:val="1"/>
                <w:sz w:val="22"/>
              </w:rPr>
              <w:t>Вариант 2</w:t>
            </w:r>
          </w:p>
          <w:p w14:paraId="72254BE6" w14:textId="77777777" w:rsidR="00C11109" w:rsidRPr="00F51B15" w:rsidRDefault="00C11109" w:rsidP="00FE28B0">
            <w:pPr>
              <w:pStyle w:val="a7"/>
              <w:ind w:left="0"/>
              <w:jc w:val="right"/>
              <w:rPr>
                <w:rFonts w:eastAsia="SimSun"/>
                <w:i/>
                <w:color w:val="FF0000"/>
                <w:kern w:val="1"/>
                <w:sz w:val="22"/>
              </w:rPr>
            </w:pPr>
            <w:r w:rsidRPr="00F51B15">
              <w:rPr>
                <w:rFonts w:eastAsia="SimSun"/>
                <w:i/>
                <w:color w:val="FF0000"/>
                <w:kern w:val="1"/>
                <w:sz w:val="22"/>
              </w:rPr>
              <w:t xml:space="preserve"> для непокрытого аккредитива</w:t>
            </w:r>
          </w:p>
        </w:tc>
        <w:tc>
          <w:tcPr>
            <w:tcW w:w="6945" w:type="dxa"/>
            <w:tcBorders>
              <w:bottom w:val="nil"/>
              <w:right w:val="nil"/>
            </w:tcBorders>
          </w:tcPr>
          <w:p w14:paraId="1BDDA8AC" w14:textId="77777777" w:rsidR="00C11109" w:rsidRPr="00F51B15" w:rsidRDefault="00C11109" w:rsidP="00FE28B0">
            <w:pPr>
              <w:pStyle w:val="a7"/>
              <w:ind w:left="0"/>
              <w:jc w:val="both"/>
              <w:rPr>
                <w:rFonts w:eastAsia="SimSun"/>
                <w:kern w:val="1"/>
                <w:sz w:val="22"/>
              </w:rPr>
            </w:pPr>
            <w:r w:rsidRPr="00F51B15">
              <w:rPr>
                <w:rFonts w:eastAsia="SimSun"/>
                <w:color w:val="000000" w:themeColor="text1"/>
                <w:kern w:val="1"/>
                <w:sz w:val="22"/>
              </w:rPr>
              <w:t>непокрытый.</w:t>
            </w:r>
          </w:p>
        </w:tc>
      </w:tr>
    </w:tbl>
    <w:p w14:paraId="0FE161A0" w14:textId="77777777" w:rsidR="00C11109" w:rsidRPr="00F51B15" w:rsidRDefault="00C11109" w:rsidP="00C11109">
      <w:pPr>
        <w:pStyle w:val="a7"/>
        <w:jc w:val="both"/>
        <w:rPr>
          <w:rFonts w:eastAsia="SimSun"/>
          <w:kern w:val="1"/>
          <w:sz w:val="22"/>
        </w:rPr>
      </w:pPr>
      <w:r w:rsidRPr="00F51B15">
        <w:rPr>
          <w:rFonts w:eastAsia="SimSun"/>
          <w:kern w:val="1"/>
          <w:sz w:val="22"/>
        </w:rPr>
        <w:t xml:space="preserve"> </w:t>
      </w:r>
    </w:p>
    <w:p w14:paraId="546AE129" w14:textId="11BEBF37" w:rsidR="00C11109" w:rsidRPr="00F51B15" w:rsidRDefault="00C11109" w:rsidP="00C11109">
      <w:pPr>
        <w:pStyle w:val="a7"/>
        <w:numPr>
          <w:ilvl w:val="0"/>
          <w:numId w:val="21"/>
        </w:numPr>
        <w:autoSpaceDE w:val="0"/>
        <w:autoSpaceDN w:val="0"/>
        <w:jc w:val="both"/>
        <w:rPr>
          <w:rFonts w:eastAsia="SimSun"/>
          <w:kern w:val="1"/>
          <w:sz w:val="22"/>
        </w:rPr>
      </w:pPr>
      <w:r w:rsidRPr="00F51B15">
        <w:rPr>
          <w:rFonts w:eastAsia="SimSun"/>
          <w:kern w:val="1"/>
          <w:sz w:val="22"/>
        </w:rPr>
        <w:t xml:space="preserve">Срок аккредитива: </w:t>
      </w:r>
      <w:r w:rsidR="00356871" w:rsidRPr="006F0EDA">
        <w:rPr>
          <w:rFonts w:eastAsia="SimSun"/>
          <w:kern w:val="1"/>
          <w:sz w:val="22"/>
          <w:szCs w:val="22"/>
          <w:lang w:eastAsia="hi-IN" w:bidi="hi-IN"/>
        </w:rPr>
        <w:t>60</w:t>
      </w:r>
      <w:r w:rsidR="00356871" w:rsidRPr="00F51B15">
        <w:rPr>
          <w:rFonts w:eastAsia="SimSun"/>
          <w:kern w:val="1"/>
          <w:sz w:val="22"/>
        </w:rPr>
        <w:t xml:space="preserve"> </w:t>
      </w:r>
      <w:r w:rsidRPr="00F51B15">
        <w:rPr>
          <w:rFonts w:eastAsia="SimSun"/>
          <w:kern w:val="1"/>
          <w:sz w:val="22"/>
        </w:rPr>
        <w:t>календарных дней с даты открытия аккредитива.</w:t>
      </w:r>
    </w:p>
    <w:p w14:paraId="234CB7EA" w14:textId="77777777" w:rsidR="00C11109" w:rsidRPr="00F51B15" w:rsidRDefault="00C11109" w:rsidP="00C11109">
      <w:pPr>
        <w:pStyle w:val="a7"/>
        <w:numPr>
          <w:ilvl w:val="0"/>
          <w:numId w:val="21"/>
        </w:numPr>
        <w:autoSpaceDE w:val="0"/>
        <w:autoSpaceDN w:val="0"/>
        <w:jc w:val="both"/>
        <w:rPr>
          <w:rFonts w:eastAsia="SimSun"/>
          <w:kern w:val="1"/>
          <w:sz w:val="22"/>
        </w:rPr>
      </w:pPr>
      <w:r w:rsidRPr="00F51B15">
        <w:rPr>
          <w:rFonts w:eastAsia="SimSun"/>
          <w:kern w:val="1"/>
          <w:sz w:val="22"/>
        </w:rPr>
        <w:t xml:space="preserve">Сумма аккредитива: </w:t>
      </w:r>
      <w:r w:rsidRPr="00F51B15">
        <w:rPr>
          <w:rFonts w:eastAsia="SimSun"/>
          <w:color w:val="0070C0"/>
          <w:kern w:val="1"/>
          <w:sz w:val="22"/>
        </w:rPr>
        <w:t>______________</w:t>
      </w:r>
      <w:r w:rsidRPr="00F51B15">
        <w:rPr>
          <w:rFonts w:eastAsia="SimSun"/>
          <w:kern w:val="1"/>
          <w:sz w:val="22"/>
        </w:rPr>
        <w:t>.</w:t>
      </w:r>
    </w:p>
    <w:p w14:paraId="51385390" w14:textId="77777777" w:rsidR="00C11109" w:rsidRPr="00F51B15" w:rsidRDefault="00C11109" w:rsidP="00C11109">
      <w:pPr>
        <w:pStyle w:val="a7"/>
        <w:numPr>
          <w:ilvl w:val="0"/>
          <w:numId w:val="21"/>
        </w:numPr>
        <w:autoSpaceDE w:val="0"/>
        <w:autoSpaceDN w:val="0"/>
        <w:jc w:val="both"/>
        <w:rPr>
          <w:rFonts w:eastAsia="SimSun"/>
          <w:i/>
          <w:color w:val="0070C0"/>
          <w:kern w:val="1"/>
          <w:sz w:val="22"/>
        </w:rPr>
      </w:pPr>
      <w:r w:rsidRPr="00F51B15">
        <w:rPr>
          <w:rFonts w:eastAsia="SimSun"/>
          <w:kern w:val="1"/>
          <w:sz w:val="22"/>
        </w:rPr>
        <w:t xml:space="preserve">Банк-эмитент: </w:t>
      </w:r>
      <w:r w:rsidRPr="00F51B15">
        <w:rPr>
          <w:i/>
          <w:color w:val="0070C0"/>
          <w:sz w:val="22"/>
        </w:rPr>
        <w:t xml:space="preserve">_____________________________ (ОГРН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78EAA70E" w14:textId="77777777" w:rsidR="00C11109" w:rsidRPr="00F51B15" w:rsidRDefault="00C11109" w:rsidP="00C11109">
      <w:pPr>
        <w:pStyle w:val="a7"/>
        <w:numPr>
          <w:ilvl w:val="0"/>
          <w:numId w:val="21"/>
        </w:numPr>
        <w:autoSpaceDE w:val="0"/>
        <w:autoSpaceDN w:val="0"/>
        <w:jc w:val="both"/>
        <w:rPr>
          <w:rFonts w:eastAsia="SimSun"/>
          <w:i/>
          <w:color w:val="0070C0"/>
          <w:kern w:val="1"/>
          <w:sz w:val="22"/>
        </w:rPr>
      </w:pPr>
      <w:r w:rsidRPr="00F51B15">
        <w:rPr>
          <w:rFonts w:eastAsia="SimSun"/>
          <w:kern w:val="1"/>
          <w:sz w:val="22"/>
        </w:rPr>
        <w:t xml:space="preserve">Исполняющий банк: </w:t>
      </w:r>
      <w:r w:rsidRPr="00F51B15">
        <w:rPr>
          <w:rFonts w:eastAsia="SimSun"/>
          <w:i/>
          <w:color w:val="0070C0"/>
          <w:kern w:val="1"/>
          <w:sz w:val="22"/>
        </w:rPr>
        <w:t>____________</w:t>
      </w:r>
      <w:r w:rsidRPr="00F51B15">
        <w:rPr>
          <w:i/>
          <w:color w:val="0070C0"/>
          <w:sz w:val="22"/>
        </w:rPr>
        <w:t xml:space="preserve">_________________(ОГРН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5D17CBEE" w14:textId="77777777" w:rsidR="00C11109" w:rsidRPr="00F51B15" w:rsidRDefault="00C11109" w:rsidP="00F51B15">
      <w:pPr>
        <w:pStyle w:val="a7"/>
        <w:numPr>
          <w:ilvl w:val="0"/>
          <w:numId w:val="21"/>
        </w:numPr>
        <w:autoSpaceDE w:val="0"/>
        <w:autoSpaceDN w:val="0"/>
        <w:rPr>
          <w:rFonts w:eastAsia="SimSun"/>
          <w:kern w:val="1"/>
          <w:sz w:val="22"/>
        </w:rPr>
      </w:pPr>
      <w:r w:rsidRPr="00F51B15">
        <w:rPr>
          <w:rFonts w:eastAsia="SimSun"/>
          <w:kern w:val="1"/>
          <w:sz w:val="22"/>
        </w:rPr>
        <w:t>Условие оплаты: без акцепта.</w:t>
      </w:r>
    </w:p>
    <w:p w14:paraId="74F74F6F" w14:textId="77777777" w:rsidR="00C11109" w:rsidRPr="00F51B15" w:rsidRDefault="00C11109" w:rsidP="00F51B15">
      <w:pPr>
        <w:pStyle w:val="a7"/>
        <w:numPr>
          <w:ilvl w:val="0"/>
          <w:numId w:val="21"/>
        </w:numPr>
        <w:autoSpaceDE w:val="0"/>
        <w:autoSpaceDN w:val="0"/>
        <w:rPr>
          <w:rFonts w:eastAsia="SimSun"/>
          <w:kern w:val="1"/>
          <w:sz w:val="22"/>
        </w:rPr>
      </w:pPr>
      <w:r w:rsidRPr="00F51B15">
        <w:rPr>
          <w:rFonts w:eastAsia="SimSun"/>
          <w:kern w:val="1"/>
          <w:sz w:val="22"/>
        </w:rPr>
        <w:t>Частичное исполнение аккредитива и частичные выплаты по аккредитиву запрещены.</w:t>
      </w:r>
    </w:p>
    <w:p w14:paraId="4EAF5DB1" w14:textId="77777777" w:rsidR="00C11109" w:rsidRPr="00F51B15" w:rsidRDefault="00C11109" w:rsidP="00F51B15">
      <w:pPr>
        <w:pStyle w:val="a7"/>
        <w:numPr>
          <w:ilvl w:val="0"/>
          <w:numId w:val="21"/>
        </w:numPr>
        <w:autoSpaceDE w:val="0"/>
        <w:autoSpaceDN w:val="0"/>
        <w:rPr>
          <w:rFonts w:eastAsia="SimSun"/>
          <w:kern w:val="1"/>
          <w:sz w:val="22"/>
        </w:rPr>
      </w:pPr>
      <w:r w:rsidRPr="00F51B15">
        <w:rPr>
          <w:rFonts w:eastAsia="SimSun"/>
          <w:kern w:val="1"/>
          <w:sz w:val="22"/>
        </w:rPr>
        <w:t>Срок предоставления документов в Исполняющий Банк – в течение срока действия аккредитива.</w:t>
      </w:r>
    </w:p>
    <w:p w14:paraId="49B66872" w14:textId="5DBA4B2A" w:rsidR="00356871" w:rsidRPr="00F51B15" w:rsidRDefault="00C11109" w:rsidP="00F51B15">
      <w:pPr>
        <w:pStyle w:val="a7"/>
        <w:widowControl w:val="0"/>
        <w:numPr>
          <w:ilvl w:val="0"/>
          <w:numId w:val="21"/>
        </w:numPr>
        <w:autoSpaceDE w:val="0"/>
        <w:autoSpaceDN w:val="0"/>
        <w:rPr>
          <w:b/>
          <w:sz w:val="22"/>
        </w:rPr>
      </w:pPr>
      <w:r w:rsidRPr="00F51B15">
        <w:rPr>
          <w:rFonts w:eastAsia="SimSun"/>
          <w:kern w:val="1"/>
          <w:sz w:val="22"/>
        </w:rPr>
        <w:t>Все расходы по открытию и исполнению (раскрытию</w:t>
      </w:r>
      <w:r w:rsidR="00356871" w:rsidRPr="00F51B15">
        <w:rPr>
          <w:rFonts w:eastAsia="SimSun"/>
          <w:kern w:val="1"/>
          <w:sz w:val="22"/>
        </w:rPr>
        <w:t>) аккредитива несет Покупатель.</w:t>
      </w:r>
    </w:p>
    <w:p w14:paraId="611854F3" w14:textId="4EEF89CB" w:rsidR="00356871" w:rsidRPr="00F51B15" w:rsidRDefault="00C11109" w:rsidP="00F51B15">
      <w:pPr>
        <w:pStyle w:val="a7"/>
        <w:widowControl w:val="0"/>
        <w:numPr>
          <w:ilvl w:val="0"/>
          <w:numId w:val="21"/>
        </w:numPr>
        <w:autoSpaceDE w:val="0"/>
        <w:autoSpaceDN w:val="0"/>
        <w:jc w:val="both"/>
        <w:rPr>
          <w:rFonts w:eastAsia="SimSun"/>
          <w:kern w:val="1"/>
          <w:sz w:val="22"/>
        </w:rPr>
      </w:pPr>
      <w:r w:rsidRPr="00F51B15">
        <w:rPr>
          <w:rFonts w:eastAsia="SimSun"/>
          <w:kern w:val="1"/>
          <w:sz w:val="22"/>
        </w:rPr>
        <w:t>Получатель средств по аккредитиву: Продавец</w:t>
      </w:r>
      <w:r w:rsidR="00E00090">
        <w:rPr>
          <w:rFonts w:eastAsia="SimSun"/>
          <w:kern w:val="1"/>
          <w:sz w:val="22"/>
          <w:szCs w:val="22"/>
          <w:lang w:eastAsia="hi-IN" w:bidi="hi-IN"/>
        </w:rPr>
        <w:t>.</w:t>
      </w:r>
    </w:p>
    <w:p w14:paraId="43E582C0" w14:textId="56861AB2" w:rsidR="00356871" w:rsidRPr="00F51B15" w:rsidRDefault="00C11109" w:rsidP="00F51B15">
      <w:pPr>
        <w:pStyle w:val="a7"/>
        <w:numPr>
          <w:ilvl w:val="0"/>
          <w:numId w:val="21"/>
        </w:numPr>
        <w:autoSpaceDE w:val="0"/>
        <w:autoSpaceDN w:val="0"/>
        <w:rPr>
          <w:rFonts w:eastAsia="SimSun"/>
          <w:kern w:val="1"/>
          <w:sz w:val="22"/>
        </w:rPr>
      </w:pPr>
      <w:r w:rsidRPr="00F51B15">
        <w:rPr>
          <w:rFonts w:eastAsia="SimSun"/>
          <w:kern w:val="1"/>
          <w:sz w:val="22"/>
        </w:rPr>
        <w:t>Платель</w:t>
      </w:r>
      <w:r w:rsidR="00E00090" w:rsidRPr="00F51B15">
        <w:rPr>
          <w:rFonts w:eastAsia="SimSun"/>
          <w:kern w:val="1"/>
          <w:sz w:val="22"/>
        </w:rPr>
        <w:t xml:space="preserve">щик по аккредитиву (реквизиты): </w:t>
      </w:r>
      <w:r w:rsidRPr="00F51B15">
        <w:rPr>
          <w:rFonts w:eastAsia="SimSun"/>
          <w:kern w:val="1"/>
          <w:sz w:val="22"/>
        </w:rPr>
        <w:t>Покупатель</w:t>
      </w:r>
      <w:r w:rsidRPr="006F0EDA">
        <w:rPr>
          <w:rFonts w:eastAsia="SimSun"/>
          <w:kern w:val="1"/>
          <w:sz w:val="22"/>
          <w:szCs w:val="22"/>
          <w:lang w:eastAsia="hi-IN" w:bidi="hi-IN"/>
        </w:rPr>
        <w:t>.</w:t>
      </w:r>
      <w:r w:rsidR="00356871" w:rsidRPr="006F0EDA">
        <w:rPr>
          <w:rFonts w:eastAsia="SimSun"/>
          <w:kern w:val="1"/>
          <w:sz w:val="22"/>
          <w:szCs w:val="22"/>
          <w:lang w:eastAsia="hi-IN" w:bidi="hi-IN"/>
        </w:rPr>
        <w:t>______________________________________________________________</w:t>
      </w:r>
      <w:r w:rsidR="00E00090">
        <w:rPr>
          <w:rFonts w:eastAsia="SimSun"/>
          <w:kern w:val="1"/>
          <w:sz w:val="22"/>
          <w:szCs w:val="22"/>
          <w:lang w:eastAsia="hi-IN" w:bidi="hi-IN"/>
        </w:rPr>
        <w:t>__________</w:t>
      </w:r>
    </w:p>
    <w:p w14:paraId="204D7C9D" w14:textId="45C9FC20" w:rsidR="00356871" w:rsidRPr="00F51B15" w:rsidRDefault="00356871" w:rsidP="00F51B15">
      <w:pPr>
        <w:pStyle w:val="a7"/>
        <w:numPr>
          <w:ilvl w:val="0"/>
          <w:numId w:val="21"/>
        </w:numPr>
        <w:autoSpaceDE w:val="0"/>
        <w:autoSpaceDN w:val="0"/>
        <w:rPr>
          <w:rFonts w:eastAsia="SimSun"/>
          <w:kern w:val="1"/>
          <w:sz w:val="22"/>
        </w:rPr>
      </w:pPr>
      <w:r w:rsidRPr="006F0EDA">
        <w:rPr>
          <w:rFonts w:eastAsia="SimSun"/>
          <w:kern w:val="1"/>
          <w:sz w:val="22"/>
          <w:szCs w:val="22"/>
          <w:lang w:eastAsia="hi-IN" w:bidi="hi-IN"/>
        </w:rPr>
        <w:t>Раскрытие</w:t>
      </w:r>
      <w:r w:rsidRPr="00F51B15">
        <w:rPr>
          <w:rFonts w:eastAsia="SimSun"/>
          <w:kern w:val="1"/>
          <w:sz w:val="22"/>
        </w:rPr>
        <w:t xml:space="preserve"> аккредитива производится по предъявлении Продавцом в Исполняющий банк следующих документов, представленных в виде оригиналов или нотариально заверенных копий:</w:t>
      </w:r>
    </w:p>
    <w:p w14:paraId="3BDF9F79" w14:textId="70DA2D7D" w:rsidR="00356871" w:rsidRPr="006F0EDA" w:rsidRDefault="00356871" w:rsidP="00356871">
      <w:pPr>
        <w:pStyle w:val="a7"/>
        <w:autoSpaceDE w:val="0"/>
        <w:autoSpaceDN w:val="0"/>
        <w:jc w:val="both"/>
        <w:rPr>
          <w:rFonts w:eastAsia="SimSun"/>
          <w:kern w:val="1"/>
          <w:sz w:val="22"/>
          <w:szCs w:val="22"/>
          <w:lang w:eastAsia="hi-IN" w:bidi="hi-IN"/>
        </w:rPr>
      </w:pPr>
    </w:p>
    <w:p w14:paraId="57B25A37" w14:textId="2B607020" w:rsidR="00356871" w:rsidRPr="00F51B15" w:rsidRDefault="00356871" w:rsidP="00F51B15">
      <w:pPr>
        <w:pStyle w:val="a7"/>
        <w:numPr>
          <w:ilvl w:val="0"/>
          <w:numId w:val="26"/>
        </w:numPr>
        <w:jc w:val="both"/>
        <w:rPr>
          <w:rFonts w:eastAsia="SimSun"/>
          <w:kern w:val="1"/>
          <w:sz w:val="22"/>
        </w:rPr>
      </w:pPr>
      <w:r w:rsidRPr="006F0EDA">
        <w:rPr>
          <w:rFonts w:eastAsia="SimSun"/>
          <w:kern w:val="1"/>
          <w:sz w:val="22"/>
          <w:szCs w:val="22"/>
          <w:lang w:eastAsia="hi-IN" w:bidi="hi-IN"/>
        </w:rPr>
        <w:t>Выписки</w:t>
      </w:r>
      <w:r w:rsidRPr="00F51B15">
        <w:rPr>
          <w:rFonts w:eastAsia="SimSun"/>
          <w:kern w:val="1"/>
          <w:sz w:val="22"/>
        </w:rPr>
        <w:t xml:space="preserve"> из Единого государственного реестра юридических лиц, </w:t>
      </w:r>
      <w:r w:rsidRPr="006F0EDA">
        <w:rPr>
          <w:rFonts w:eastAsia="SimSun"/>
          <w:kern w:val="1"/>
          <w:sz w:val="22"/>
          <w:szCs w:val="22"/>
          <w:lang w:eastAsia="hi-IN" w:bidi="hi-IN"/>
        </w:rPr>
        <w:t>где</w:t>
      </w:r>
      <w:r w:rsidRPr="00F51B15">
        <w:rPr>
          <w:rFonts w:eastAsia="SimSun"/>
          <w:kern w:val="1"/>
          <w:sz w:val="22"/>
        </w:rPr>
        <w:t xml:space="preserve"> в </w:t>
      </w:r>
      <w:r w:rsidRPr="006F0EDA">
        <w:rPr>
          <w:rFonts w:eastAsia="SimSun"/>
          <w:kern w:val="1"/>
          <w:sz w:val="22"/>
          <w:szCs w:val="22"/>
          <w:lang w:eastAsia="hi-IN" w:bidi="hi-IN"/>
        </w:rPr>
        <w:t>графе «Сведения об учредителях (участниках) юридического лица» указаны данные Победителя торгов/Единственного участника торгов;</w:t>
      </w:r>
    </w:p>
    <w:p w14:paraId="703BDF3F" w14:textId="0A114594" w:rsidR="00356871" w:rsidRPr="006F0EDA" w:rsidRDefault="00356871" w:rsidP="00356871">
      <w:pPr>
        <w:pStyle w:val="a7"/>
        <w:numPr>
          <w:ilvl w:val="0"/>
          <w:numId w:val="26"/>
        </w:numPr>
        <w:jc w:val="both"/>
        <w:rPr>
          <w:rFonts w:eastAsia="SimSun"/>
          <w:kern w:val="1"/>
          <w:sz w:val="22"/>
          <w:szCs w:val="22"/>
          <w:lang w:eastAsia="hi-IN" w:bidi="hi-IN"/>
        </w:rPr>
      </w:pPr>
      <w:r w:rsidRPr="006F0EDA">
        <w:rPr>
          <w:rFonts w:eastAsia="SimSun"/>
          <w:kern w:val="1"/>
          <w:sz w:val="22"/>
          <w:szCs w:val="22"/>
          <w:lang w:eastAsia="hi-IN" w:bidi="hi-IN"/>
        </w:rPr>
        <w:t>подписа</w:t>
      </w:r>
      <w:r w:rsidR="00E00090">
        <w:rPr>
          <w:rFonts w:eastAsia="SimSun"/>
          <w:kern w:val="1"/>
          <w:sz w:val="22"/>
          <w:szCs w:val="22"/>
          <w:lang w:eastAsia="hi-IN" w:bidi="hi-IN"/>
        </w:rPr>
        <w:t xml:space="preserve">нного между Банк «ТРАСТ» (ПАО) </w:t>
      </w:r>
      <w:r w:rsidRPr="006F0EDA">
        <w:rPr>
          <w:rFonts w:eastAsia="SimSun"/>
          <w:kern w:val="1"/>
          <w:sz w:val="22"/>
          <w:szCs w:val="22"/>
          <w:lang w:eastAsia="hi-IN" w:bidi="hi-IN"/>
        </w:rPr>
        <w:t xml:space="preserve">и Победителем торгов/Единственным участником торгов Договора уступки прав (требований) к </w:t>
      </w:r>
      <w:r w:rsidR="00E00090">
        <w:rPr>
          <w:rFonts w:eastAsia="SimSun"/>
          <w:kern w:val="1"/>
          <w:sz w:val="22"/>
          <w:szCs w:val="22"/>
          <w:lang w:eastAsia="hi-IN" w:bidi="hi-IN"/>
        </w:rPr>
        <w:t>ООО «СЧ Недвижимость</w:t>
      </w:r>
      <w:r w:rsidRPr="006F0EDA">
        <w:rPr>
          <w:rFonts w:eastAsia="SimSun"/>
          <w:kern w:val="1"/>
          <w:sz w:val="22"/>
          <w:szCs w:val="22"/>
          <w:lang w:eastAsia="hi-IN" w:bidi="hi-IN"/>
        </w:rPr>
        <w:t>».</w:t>
      </w:r>
    </w:p>
    <w:p w14:paraId="43F069F9" w14:textId="201BFD26" w:rsidR="00356871" w:rsidRPr="006F0EDA" w:rsidRDefault="00356871" w:rsidP="00356871">
      <w:pPr>
        <w:jc w:val="both"/>
        <w:rPr>
          <w:rFonts w:eastAsia="SimSun"/>
          <w:kern w:val="1"/>
          <w:sz w:val="22"/>
          <w:szCs w:val="22"/>
          <w:lang w:eastAsia="hi-IN" w:bidi="hi-IN"/>
        </w:rPr>
      </w:pPr>
      <w:r w:rsidRPr="006F0EDA">
        <w:rPr>
          <w:rFonts w:eastAsia="SimSun"/>
          <w:kern w:val="1"/>
          <w:sz w:val="22"/>
          <w:szCs w:val="22"/>
          <w:lang w:eastAsia="hi-IN" w:bidi="hi-IN"/>
        </w:rPr>
        <w:t xml:space="preserve">          Покупатель обязуется не менее чем за 3 (Три) рабочих дня до </w:t>
      </w:r>
      <w:r w:rsidRPr="00F51B15">
        <w:rPr>
          <w:rFonts w:eastAsia="SimSun"/>
          <w:kern w:val="1"/>
          <w:sz w:val="22"/>
        </w:rPr>
        <w:t>истечения срока действия аккредитива</w:t>
      </w:r>
      <w:r w:rsidRPr="006F0EDA">
        <w:rPr>
          <w:rFonts w:eastAsia="SimSun"/>
          <w:kern w:val="1"/>
          <w:sz w:val="22"/>
          <w:szCs w:val="22"/>
          <w:lang w:eastAsia="hi-IN" w:bidi="hi-IN"/>
        </w:rPr>
        <w:t>:</w:t>
      </w:r>
    </w:p>
    <w:p w14:paraId="791E597C" w14:textId="77777777" w:rsidR="00356871" w:rsidRPr="006F0EDA" w:rsidRDefault="00356871" w:rsidP="00356871">
      <w:pPr>
        <w:numPr>
          <w:ilvl w:val="0"/>
          <w:numId w:val="25"/>
        </w:numPr>
        <w:tabs>
          <w:tab w:val="clear" w:pos="720"/>
          <w:tab w:val="num" w:pos="991"/>
        </w:tabs>
        <w:ind w:left="849"/>
        <w:contextualSpacing/>
        <w:jc w:val="both"/>
        <w:rPr>
          <w:rFonts w:eastAsia="SimSun"/>
          <w:kern w:val="1"/>
          <w:sz w:val="22"/>
          <w:szCs w:val="22"/>
          <w:lang w:eastAsia="hi-IN" w:bidi="hi-IN"/>
        </w:rPr>
      </w:pPr>
      <w:r w:rsidRPr="006F0EDA">
        <w:rPr>
          <w:rFonts w:eastAsia="SimSun"/>
          <w:kern w:val="1"/>
          <w:sz w:val="22"/>
          <w:szCs w:val="22"/>
          <w:lang w:eastAsia="hi-IN" w:bidi="hi-IN"/>
        </w:rPr>
        <w:t>продлить/</w:t>
      </w:r>
      <w:r w:rsidRPr="00F51B15">
        <w:rPr>
          <w:rFonts w:eastAsia="SimSun"/>
          <w:kern w:val="1"/>
          <w:sz w:val="22"/>
        </w:rPr>
        <w:t>открыть аккредитив на тех же условиях на тот же срок</w:t>
      </w:r>
      <w:r w:rsidRPr="006F0EDA">
        <w:rPr>
          <w:rFonts w:eastAsia="SimSun"/>
          <w:kern w:val="1"/>
          <w:sz w:val="22"/>
          <w:szCs w:val="22"/>
          <w:lang w:eastAsia="hi-IN" w:bidi="hi-IN"/>
        </w:rPr>
        <w:t>; и</w:t>
      </w:r>
    </w:p>
    <w:p w14:paraId="1C5BD6B2" w14:textId="763999C9" w:rsidR="00356871" w:rsidRPr="006F0EDA" w:rsidRDefault="00356871" w:rsidP="00356871">
      <w:pPr>
        <w:numPr>
          <w:ilvl w:val="0"/>
          <w:numId w:val="25"/>
        </w:numPr>
        <w:tabs>
          <w:tab w:val="clear" w:pos="720"/>
          <w:tab w:val="num" w:pos="991"/>
        </w:tabs>
        <w:ind w:left="849"/>
        <w:contextualSpacing/>
        <w:jc w:val="both"/>
        <w:rPr>
          <w:rFonts w:eastAsia="SimSun"/>
          <w:kern w:val="1"/>
          <w:sz w:val="22"/>
          <w:szCs w:val="22"/>
          <w:lang w:eastAsia="hi-IN" w:bidi="hi-IN"/>
        </w:rPr>
      </w:pPr>
      <w:r w:rsidRPr="006F0EDA">
        <w:rPr>
          <w:rFonts w:eastAsia="SimSun"/>
          <w:kern w:val="1"/>
          <w:sz w:val="22"/>
          <w:szCs w:val="22"/>
          <w:lang w:eastAsia="hi-IN" w:bidi="hi-IN"/>
        </w:rPr>
        <w:t xml:space="preserve">предоставить Продавцу надлежащее подтверждение продления/открытия аккредитива. </w:t>
      </w:r>
    </w:p>
    <w:p w14:paraId="1ACDA889" w14:textId="77777777" w:rsidR="00356871" w:rsidRPr="00F51B15" w:rsidRDefault="00356871" w:rsidP="00F51B15">
      <w:pPr>
        <w:ind w:left="849"/>
        <w:contextualSpacing/>
        <w:jc w:val="both"/>
        <w:rPr>
          <w:rFonts w:eastAsia="SimSun"/>
          <w:kern w:val="1"/>
          <w:sz w:val="22"/>
        </w:rPr>
      </w:pPr>
    </w:p>
    <w:p w14:paraId="0A482CD4" w14:textId="77777777" w:rsidR="00356871" w:rsidRPr="006F0EDA" w:rsidRDefault="00356871" w:rsidP="00356871">
      <w:pPr>
        <w:ind w:left="424"/>
        <w:jc w:val="both"/>
        <w:rPr>
          <w:rFonts w:eastAsia="SimSun"/>
          <w:kern w:val="1"/>
          <w:sz w:val="22"/>
          <w:szCs w:val="22"/>
          <w:lang w:eastAsia="hi-IN" w:bidi="hi-IN"/>
        </w:rPr>
      </w:pPr>
      <w:r w:rsidRPr="00F51B15">
        <w:rPr>
          <w:rFonts w:eastAsia="SimSun"/>
          <w:kern w:val="1"/>
          <w:sz w:val="22"/>
        </w:rPr>
        <w:t xml:space="preserve">В случае </w:t>
      </w:r>
      <w:r w:rsidRPr="006F0EDA">
        <w:rPr>
          <w:rFonts w:eastAsia="SimSun"/>
          <w:kern w:val="1"/>
          <w:sz w:val="22"/>
          <w:szCs w:val="22"/>
          <w:lang w:eastAsia="hi-IN" w:bidi="hi-IN"/>
        </w:rPr>
        <w:t>неисполнения/ненадлежащего исполнения Покупателем обязанности продлить/открыть аккредитив на тех же условиях на тот же срок и предоставить Продавцу надлежащее подтверждение продления/открытия аккредитива Продавец вправе отказаться от исполнения Договора в одностороннем внесудебном порядке.</w:t>
      </w:r>
    </w:p>
    <w:p w14:paraId="4579DDB6" w14:textId="2DD3BC56" w:rsidR="00356871" w:rsidRPr="00E00090" w:rsidRDefault="00356871" w:rsidP="001A3A83">
      <w:pPr>
        <w:numPr>
          <w:ilvl w:val="0"/>
          <w:numId w:val="24"/>
        </w:numPr>
        <w:tabs>
          <w:tab w:val="num" w:pos="424"/>
        </w:tabs>
        <w:ind w:left="64"/>
        <w:contextualSpacing/>
        <w:jc w:val="both"/>
        <w:rPr>
          <w:rFonts w:eastAsia="SimSun"/>
          <w:kern w:val="1"/>
          <w:sz w:val="22"/>
          <w:szCs w:val="22"/>
          <w:lang w:eastAsia="hi-IN" w:bidi="hi-IN"/>
        </w:rPr>
      </w:pPr>
      <w:r w:rsidRPr="00E00090">
        <w:rPr>
          <w:rFonts w:eastAsia="SimSun"/>
          <w:kern w:val="1"/>
          <w:sz w:val="22"/>
          <w:szCs w:val="22"/>
          <w:lang w:eastAsia="hi-IN" w:bidi="hi-IN"/>
        </w:rPr>
        <w:t>Банк-эмитент по аккредитиву - из топ-</w:t>
      </w:r>
      <w:r w:rsidR="00E00090" w:rsidRPr="00E00090">
        <w:rPr>
          <w:rFonts w:eastAsia="SimSun"/>
          <w:kern w:val="1"/>
          <w:sz w:val="22"/>
          <w:szCs w:val="22"/>
          <w:lang w:eastAsia="hi-IN" w:bidi="hi-IN"/>
        </w:rPr>
        <w:t>5</w:t>
      </w:r>
      <w:r w:rsidRPr="00E00090">
        <w:rPr>
          <w:rFonts w:eastAsia="SimSun"/>
          <w:kern w:val="1"/>
          <w:sz w:val="22"/>
          <w:szCs w:val="22"/>
          <w:lang w:eastAsia="hi-IN" w:bidi="hi-IN"/>
        </w:rPr>
        <w:t xml:space="preserve">0 </w:t>
      </w:r>
      <w:r w:rsidR="00E00090" w:rsidRPr="00E00090">
        <w:rPr>
          <w:rFonts w:eastAsia="Calibri"/>
          <w:kern w:val="24"/>
          <w:sz w:val="22"/>
          <w:szCs w:val="22"/>
        </w:rPr>
        <w:t>по объему капитала согласно данным рейтингового агентства РИА Рейтинг (прим: рейтинг доступен на сайте агентства: https://riarating.ru/banks/).</w:t>
      </w:r>
    </w:p>
    <w:p w14:paraId="07D77DF4" w14:textId="68B4ECD2" w:rsidR="00C11109" w:rsidRPr="00F51B15" w:rsidRDefault="00356871" w:rsidP="00F51B15">
      <w:pPr>
        <w:jc w:val="both"/>
        <w:rPr>
          <w:rFonts w:eastAsia="SimSun"/>
          <w:kern w:val="1"/>
          <w:sz w:val="22"/>
        </w:rPr>
      </w:pPr>
      <w:r w:rsidRPr="006F0EDA">
        <w:rPr>
          <w:rFonts w:eastAsia="SimSun"/>
          <w:kern w:val="1"/>
          <w:sz w:val="22"/>
          <w:szCs w:val="22"/>
          <w:lang w:eastAsia="hi-IN" w:bidi="hi-IN"/>
        </w:rPr>
        <w:t xml:space="preserve">Расчеты по аккредитиву регулируются </w:t>
      </w:r>
      <w:r w:rsidR="00E00090">
        <w:rPr>
          <w:rFonts w:eastAsia="SimSun"/>
          <w:kern w:val="1"/>
          <w:sz w:val="22"/>
          <w:szCs w:val="22"/>
          <w:lang w:eastAsia="hi-IN" w:bidi="hi-IN"/>
        </w:rPr>
        <w:t>действующим законодательством Российской Федерации</w:t>
      </w:r>
      <w:r w:rsidR="00E00090" w:rsidRPr="00F51B15">
        <w:rPr>
          <w:rFonts w:eastAsia="SimSun"/>
          <w:kern w:val="1"/>
          <w:sz w:val="22"/>
        </w:rPr>
        <w:t>.</w:t>
      </w:r>
    </w:p>
    <w:p w14:paraId="72549195" w14:textId="77777777" w:rsidR="00356871" w:rsidRPr="00F51B15" w:rsidRDefault="00356871" w:rsidP="00356871">
      <w:pPr>
        <w:jc w:val="both"/>
        <w:rPr>
          <w:rFonts w:eastAsia="SimSun"/>
          <w:kern w:val="1"/>
          <w:sz w:val="22"/>
        </w:rPr>
      </w:pPr>
    </w:p>
    <w:p w14:paraId="7107B342" w14:textId="77777777" w:rsidR="00C11109" w:rsidRPr="00F51B15" w:rsidRDefault="00C11109" w:rsidP="00C11109">
      <w:pPr>
        <w:widowControl w:val="0"/>
        <w:autoSpaceDE w:val="0"/>
        <w:autoSpaceDN w:val="0"/>
        <w:adjustRightInd w:val="0"/>
        <w:ind w:firstLine="709"/>
        <w:jc w:val="center"/>
        <w:rPr>
          <w:b/>
          <w:color w:val="000000" w:themeColor="text1"/>
          <w:sz w:val="22"/>
        </w:rPr>
      </w:pPr>
      <w:r w:rsidRPr="00F51B15">
        <w:rPr>
          <w:b/>
          <w:color w:val="000000" w:themeColor="text1"/>
          <w:sz w:val="22"/>
        </w:rPr>
        <w:t>ПОДПИСИ СТОРОН</w:t>
      </w:r>
    </w:p>
    <w:p w14:paraId="4F74DEF7" w14:textId="77777777" w:rsidR="00C11109" w:rsidRPr="00F51B15" w:rsidRDefault="00C11109" w:rsidP="00C11109">
      <w:pPr>
        <w:widowControl w:val="0"/>
        <w:autoSpaceDE w:val="0"/>
        <w:autoSpaceDN w:val="0"/>
        <w:adjustRightInd w:val="0"/>
        <w:ind w:firstLine="709"/>
        <w:jc w:val="both"/>
        <w:rPr>
          <w:color w:val="000000" w:themeColor="text1"/>
          <w:sz w:val="22"/>
        </w:rPr>
      </w:pPr>
    </w:p>
    <w:p w14:paraId="519A8A76" w14:textId="77777777" w:rsidR="00C11109" w:rsidRPr="00F51B15" w:rsidRDefault="00C11109" w:rsidP="00C11109">
      <w:pPr>
        <w:widowControl w:val="0"/>
        <w:autoSpaceDE w:val="0"/>
        <w:autoSpaceDN w:val="0"/>
        <w:adjustRightInd w:val="0"/>
        <w:ind w:right="-2"/>
        <w:jc w:val="both"/>
        <w:rPr>
          <w:b/>
          <w:color w:val="000000" w:themeColor="text1"/>
          <w:sz w:val="22"/>
        </w:rPr>
      </w:pPr>
      <w:r w:rsidRPr="00F51B15">
        <w:rPr>
          <w:b/>
          <w:color w:val="000000" w:themeColor="text1"/>
          <w:sz w:val="22"/>
        </w:rPr>
        <w:t>ОТ ПРОДАВЦА:</w:t>
      </w:r>
    </w:p>
    <w:p w14:paraId="30BEBDD0" w14:textId="77777777" w:rsidR="00C11109" w:rsidRPr="00F51B15" w:rsidRDefault="00C11109" w:rsidP="00C11109">
      <w:pPr>
        <w:shd w:val="clear" w:color="auto" w:fill="FFFFFF"/>
        <w:rPr>
          <w:sz w:val="22"/>
        </w:rPr>
      </w:pPr>
      <w:r w:rsidRPr="00F51B15">
        <w:rPr>
          <w:sz w:val="22"/>
        </w:rPr>
        <w:lastRenderedPageBreak/>
        <w:t xml:space="preserve">                                                   </w:t>
      </w:r>
      <w:r w:rsidRPr="00F51B15">
        <w:rPr>
          <w:b/>
          <w:sz w:val="22"/>
        </w:rPr>
        <w:t>______________________/_______________/</w:t>
      </w:r>
    </w:p>
    <w:p w14:paraId="2084B273" w14:textId="77777777" w:rsidR="00C11109" w:rsidRPr="00F51B15" w:rsidRDefault="00C11109" w:rsidP="00C11109">
      <w:pPr>
        <w:widowControl w:val="0"/>
        <w:autoSpaceDE w:val="0"/>
        <w:autoSpaceDN w:val="0"/>
        <w:adjustRightInd w:val="0"/>
        <w:jc w:val="both"/>
        <w:rPr>
          <w:b/>
          <w:color w:val="000000" w:themeColor="text1"/>
          <w:sz w:val="22"/>
        </w:rPr>
      </w:pPr>
    </w:p>
    <w:p w14:paraId="1DBEB01C" w14:textId="77777777" w:rsidR="00C11109" w:rsidRPr="00F51B15" w:rsidRDefault="00C11109" w:rsidP="00C11109">
      <w:pPr>
        <w:widowControl w:val="0"/>
        <w:autoSpaceDE w:val="0"/>
        <w:autoSpaceDN w:val="0"/>
        <w:adjustRightInd w:val="0"/>
        <w:jc w:val="both"/>
        <w:rPr>
          <w:color w:val="000000" w:themeColor="text1"/>
          <w:sz w:val="22"/>
        </w:rPr>
      </w:pPr>
    </w:p>
    <w:p w14:paraId="3776DCD7" w14:textId="77777777" w:rsidR="00C11109" w:rsidRPr="00F51B15" w:rsidRDefault="00C11109" w:rsidP="00C11109">
      <w:pPr>
        <w:widowControl w:val="0"/>
        <w:autoSpaceDE w:val="0"/>
        <w:autoSpaceDN w:val="0"/>
        <w:adjustRightInd w:val="0"/>
        <w:ind w:firstLine="284"/>
        <w:jc w:val="both"/>
        <w:rPr>
          <w:color w:val="000000" w:themeColor="text1"/>
          <w:kern w:val="32"/>
          <w:sz w:val="22"/>
        </w:rPr>
      </w:pPr>
    </w:p>
    <w:p w14:paraId="6603068F" w14:textId="77777777" w:rsidR="00C11109" w:rsidRPr="00F51B15" w:rsidRDefault="00C11109" w:rsidP="00C11109">
      <w:pPr>
        <w:widowControl w:val="0"/>
        <w:autoSpaceDE w:val="0"/>
        <w:autoSpaceDN w:val="0"/>
        <w:adjustRightInd w:val="0"/>
        <w:ind w:right="-2"/>
        <w:jc w:val="both"/>
        <w:rPr>
          <w:b/>
          <w:sz w:val="22"/>
        </w:rPr>
      </w:pPr>
      <w:r w:rsidRPr="00F51B15">
        <w:rPr>
          <w:b/>
          <w:sz w:val="22"/>
        </w:rPr>
        <w:t>ОТ ПОКУПАТЕЛЯ:</w:t>
      </w:r>
    </w:p>
    <w:p w14:paraId="1D1F8FB7" w14:textId="77777777" w:rsidR="00C11109" w:rsidRPr="00F51B15" w:rsidRDefault="00C11109" w:rsidP="00C11109">
      <w:pPr>
        <w:widowControl w:val="0"/>
        <w:autoSpaceDE w:val="0"/>
        <w:autoSpaceDN w:val="0"/>
        <w:adjustRightInd w:val="0"/>
        <w:ind w:right="-2"/>
        <w:jc w:val="both"/>
        <w:rPr>
          <w:i/>
          <w:sz w:val="22"/>
        </w:rPr>
      </w:pPr>
      <w:r w:rsidRPr="00F51B15">
        <w:rPr>
          <w:b/>
          <w:sz w:val="22"/>
        </w:rPr>
        <w:t xml:space="preserve">                                             </w:t>
      </w:r>
      <w:r w:rsidRPr="00F51B15">
        <w:rPr>
          <w:b/>
          <w:sz w:val="22"/>
        </w:rPr>
        <w:tab/>
        <w:t>____________________/________________/</w:t>
      </w:r>
    </w:p>
    <w:p w14:paraId="5ED92B4E" w14:textId="77777777" w:rsidR="00C11109" w:rsidRPr="00F51B15" w:rsidRDefault="00C11109" w:rsidP="00C11109">
      <w:pPr>
        <w:jc w:val="both"/>
        <w:rPr>
          <w:sz w:val="22"/>
        </w:rPr>
      </w:pPr>
    </w:p>
    <w:p w14:paraId="4C5F48A5" w14:textId="77777777" w:rsidR="00C11109" w:rsidRPr="00F51B15" w:rsidRDefault="00C11109" w:rsidP="00C11109">
      <w:pPr>
        <w:jc w:val="both"/>
        <w:rPr>
          <w:sz w:val="22"/>
        </w:rPr>
      </w:pPr>
    </w:p>
    <w:p w14:paraId="7E72BEB3" w14:textId="77777777" w:rsidR="00C11109" w:rsidRPr="00F51B15" w:rsidRDefault="00C11109" w:rsidP="00C11109">
      <w:pPr>
        <w:jc w:val="both"/>
        <w:rPr>
          <w:sz w:val="22"/>
        </w:rPr>
      </w:pPr>
    </w:p>
    <w:p w14:paraId="130AD44A" w14:textId="77777777" w:rsidR="00C11109" w:rsidRPr="00F51B15" w:rsidRDefault="00C11109" w:rsidP="00C11109">
      <w:pPr>
        <w:jc w:val="both"/>
        <w:rPr>
          <w:sz w:val="22"/>
        </w:rPr>
      </w:pPr>
    </w:p>
    <w:p w14:paraId="217EC6B8" w14:textId="77777777" w:rsidR="00C11109" w:rsidRPr="00F51B15" w:rsidRDefault="00C11109" w:rsidP="00C11109">
      <w:pPr>
        <w:jc w:val="both"/>
        <w:rPr>
          <w:sz w:val="22"/>
        </w:rPr>
      </w:pPr>
    </w:p>
    <w:p w14:paraId="179A3E4A" w14:textId="77777777" w:rsidR="00C11109" w:rsidRPr="00F51B15" w:rsidRDefault="00C11109" w:rsidP="00C11109">
      <w:pPr>
        <w:jc w:val="both"/>
        <w:rPr>
          <w:sz w:val="22"/>
        </w:rPr>
      </w:pPr>
    </w:p>
    <w:p w14:paraId="13544E43" w14:textId="77777777" w:rsidR="00C11109" w:rsidRPr="00F51B15" w:rsidRDefault="00C11109" w:rsidP="00C11109">
      <w:pPr>
        <w:jc w:val="both"/>
        <w:rPr>
          <w:sz w:val="22"/>
        </w:rPr>
      </w:pPr>
    </w:p>
    <w:p w14:paraId="244B2EB8" w14:textId="77777777" w:rsidR="00C11109" w:rsidRPr="00F51B15" w:rsidRDefault="00C11109" w:rsidP="00C11109">
      <w:pPr>
        <w:jc w:val="both"/>
        <w:rPr>
          <w:sz w:val="22"/>
        </w:rPr>
      </w:pPr>
    </w:p>
    <w:p w14:paraId="734BFC2B" w14:textId="77777777" w:rsidR="00C11109" w:rsidRPr="00F51B15" w:rsidRDefault="00C11109" w:rsidP="00C11109">
      <w:pPr>
        <w:jc w:val="both"/>
        <w:rPr>
          <w:sz w:val="22"/>
        </w:rPr>
      </w:pPr>
    </w:p>
    <w:p w14:paraId="4515E7B8" w14:textId="77777777" w:rsidR="00C11109" w:rsidRPr="00F51B15" w:rsidRDefault="00C11109" w:rsidP="00C11109">
      <w:pPr>
        <w:jc w:val="both"/>
        <w:rPr>
          <w:sz w:val="22"/>
        </w:rPr>
      </w:pPr>
    </w:p>
    <w:p w14:paraId="74675F79" w14:textId="77777777" w:rsidR="00C11109" w:rsidRPr="00F51B15" w:rsidRDefault="00C11109" w:rsidP="00C11109">
      <w:pPr>
        <w:jc w:val="both"/>
        <w:rPr>
          <w:sz w:val="22"/>
        </w:rPr>
      </w:pPr>
    </w:p>
    <w:p w14:paraId="3CC698CC" w14:textId="77777777" w:rsidR="00C11109" w:rsidRPr="00F51B15" w:rsidRDefault="00C11109" w:rsidP="00C11109">
      <w:pPr>
        <w:jc w:val="both"/>
        <w:rPr>
          <w:sz w:val="22"/>
        </w:rPr>
      </w:pPr>
    </w:p>
    <w:p w14:paraId="29E09D0F" w14:textId="77777777" w:rsidR="00C11109" w:rsidRPr="00F51B15" w:rsidRDefault="00C11109" w:rsidP="00C11109">
      <w:pPr>
        <w:jc w:val="both"/>
        <w:rPr>
          <w:sz w:val="22"/>
        </w:rPr>
      </w:pPr>
    </w:p>
    <w:p w14:paraId="28F5FED9" w14:textId="77777777" w:rsidR="00C11109" w:rsidRPr="00F51B15" w:rsidRDefault="00C11109" w:rsidP="00C11109">
      <w:pPr>
        <w:jc w:val="both"/>
        <w:rPr>
          <w:sz w:val="22"/>
        </w:rPr>
      </w:pPr>
    </w:p>
    <w:p w14:paraId="003E9FBB" w14:textId="77777777" w:rsidR="00C11109" w:rsidRPr="00F51B15" w:rsidRDefault="00C11109" w:rsidP="00C11109">
      <w:pPr>
        <w:jc w:val="both"/>
        <w:rPr>
          <w:sz w:val="22"/>
        </w:rPr>
      </w:pPr>
    </w:p>
    <w:p w14:paraId="7D8274B0" w14:textId="77777777" w:rsidR="00C11109" w:rsidRPr="00F51B15" w:rsidRDefault="00C11109" w:rsidP="00C11109">
      <w:pPr>
        <w:jc w:val="both"/>
        <w:rPr>
          <w:sz w:val="22"/>
        </w:rPr>
      </w:pPr>
    </w:p>
    <w:p w14:paraId="10C38724" w14:textId="77777777" w:rsidR="00C11109" w:rsidRPr="00F51B15" w:rsidRDefault="00C11109" w:rsidP="00C11109">
      <w:pPr>
        <w:jc w:val="both"/>
        <w:rPr>
          <w:sz w:val="22"/>
        </w:rPr>
      </w:pPr>
    </w:p>
    <w:p w14:paraId="3824340A" w14:textId="77777777" w:rsidR="00C11109" w:rsidRPr="00F51B15" w:rsidRDefault="00C11109" w:rsidP="00C11109">
      <w:pPr>
        <w:jc w:val="both"/>
        <w:rPr>
          <w:sz w:val="22"/>
        </w:rPr>
      </w:pPr>
    </w:p>
    <w:p w14:paraId="5FED33CE" w14:textId="77777777" w:rsidR="00C11109" w:rsidRPr="00F51B15" w:rsidRDefault="00C11109" w:rsidP="00C11109">
      <w:pPr>
        <w:jc w:val="both"/>
        <w:rPr>
          <w:sz w:val="22"/>
        </w:rPr>
      </w:pPr>
    </w:p>
    <w:p w14:paraId="29E94D50" w14:textId="77777777" w:rsidR="00C11109" w:rsidRPr="00F51B15" w:rsidRDefault="00C11109" w:rsidP="00C11109">
      <w:pPr>
        <w:jc w:val="both"/>
        <w:rPr>
          <w:sz w:val="22"/>
        </w:rPr>
      </w:pPr>
    </w:p>
    <w:p w14:paraId="7647C9FB" w14:textId="77777777" w:rsidR="00C11109" w:rsidRPr="00F51B15" w:rsidRDefault="00C11109" w:rsidP="00C11109">
      <w:pPr>
        <w:jc w:val="both"/>
        <w:rPr>
          <w:sz w:val="22"/>
        </w:rPr>
      </w:pPr>
    </w:p>
    <w:p w14:paraId="3B1C8CCF" w14:textId="77777777" w:rsidR="00C11109" w:rsidRPr="00F51B15" w:rsidRDefault="00C11109" w:rsidP="00C11109">
      <w:pPr>
        <w:jc w:val="both"/>
        <w:rPr>
          <w:sz w:val="22"/>
        </w:rPr>
      </w:pPr>
    </w:p>
    <w:p w14:paraId="0DE1A0C2" w14:textId="77777777" w:rsidR="006F1E60" w:rsidRPr="00864EFD" w:rsidRDefault="006F1E60" w:rsidP="006C6531">
      <w:pPr>
        <w:keepNext/>
        <w:autoSpaceDE w:val="0"/>
        <w:autoSpaceDN w:val="0"/>
        <w:adjustRightInd w:val="0"/>
        <w:jc w:val="center"/>
        <w:rPr>
          <w:sz w:val="22"/>
        </w:rPr>
      </w:pPr>
    </w:p>
    <w:sectPr w:rsidR="006F1E60" w:rsidRPr="00864EFD" w:rsidSect="00490DF6">
      <w:headerReference w:type="default" r:id="rId8"/>
      <w:footerReference w:type="default" r:id="rId9"/>
      <w:pgSz w:w="11906" w:h="16838"/>
      <w:pgMar w:top="993" w:right="850" w:bottom="993"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76CC5" w14:textId="77777777" w:rsidR="00B91FA4" w:rsidRDefault="00B91FA4">
      <w:r>
        <w:separator/>
      </w:r>
    </w:p>
  </w:endnote>
  <w:endnote w:type="continuationSeparator" w:id="0">
    <w:p w14:paraId="2A530533" w14:textId="77777777" w:rsidR="00B91FA4" w:rsidRDefault="00B91FA4">
      <w:r>
        <w:continuationSeparator/>
      </w:r>
    </w:p>
  </w:endnote>
  <w:endnote w:type="continuationNotice" w:id="1">
    <w:p w14:paraId="38B9CD84" w14:textId="77777777" w:rsidR="00B91FA4" w:rsidRDefault="00B91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65C3C" w14:textId="2FEF9C2F" w:rsidR="00FE28B0" w:rsidRDefault="00FE28B0" w:rsidP="000D6D72">
    <w:pPr>
      <w:pStyle w:val="a5"/>
      <w:jc w:val="right"/>
    </w:pPr>
    <w:r>
      <w:fldChar w:fldCharType="begin"/>
    </w:r>
    <w:r>
      <w:instrText>PAGE   \* MERGEFORMAT</w:instrText>
    </w:r>
    <w:r>
      <w:fldChar w:fldCharType="separate"/>
    </w:r>
    <w:r w:rsidR="00025991">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67BA5" w14:textId="77777777" w:rsidR="00B91FA4" w:rsidRDefault="00B91FA4">
      <w:r>
        <w:separator/>
      </w:r>
    </w:p>
  </w:footnote>
  <w:footnote w:type="continuationSeparator" w:id="0">
    <w:p w14:paraId="6BC205AD" w14:textId="77777777" w:rsidR="00B91FA4" w:rsidRDefault="00B91FA4">
      <w:r>
        <w:continuationSeparator/>
      </w:r>
    </w:p>
  </w:footnote>
  <w:footnote w:type="continuationNotice" w:id="1">
    <w:p w14:paraId="50B309B6" w14:textId="77777777" w:rsidR="00B91FA4" w:rsidRDefault="00B91F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8AD02" w14:textId="77777777" w:rsidR="005F3D65" w:rsidRDefault="005F3D6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740"/>
    <w:multiLevelType w:val="hybridMultilevel"/>
    <w:tmpl w:val="F90E483E"/>
    <w:lvl w:ilvl="0" w:tplc="04190017">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0DEF4AEC"/>
    <w:multiLevelType w:val="hybridMultilevel"/>
    <w:tmpl w:val="0C6A9844"/>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2" w15:restartNumberingAfterBreak="0">
    <w:nsid w:val="101532B9"/>
    <w:multiLevelType w:val="multilevel"/>
    <w:tmpl w:val="5EC0635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8703FD4"/>
    <w:multiLevelType w:val="hybridMultilevel"/>
    <w:tmpl w:val="DC007EF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 w15:restartNumberingAfterBreak="0">
    <w:nsid w:val="1F4E380C"/>
    <w:multiLevelType w:val="hybridMultilevel"/>
    <w:tmpl w:val="F236BE88"/>
    <w:lvl w:ilvl="0" w:tplc="62361D7E">
      <w:start w:val="1"/>
      <w:numFmt w:val="upperRoman"/>
      <w:lvlText w:val="%1."/>
      <w:lvlJc w:val="left"/>
      <w:pPr>
        <w:ind w:left="2851" w:hanging="720"/>
      </w:pPr>
      <w:rPr>
        <w:rFonts w:hint="default"/>
      </w:rPr>
    </w:lvl>
    <w:lvl w:ilvl="1" w:tplc="04190019" w:tentative="1">
      <w:start w:val="1"/>
      <w:numFmt w:val="lowerLetter"/>
      <w:lvlText w:val="%2."/>
      <w:lvlJc w:val="left"/>
      <w:pPr>
        <w:ind w:left="3211" w:hanging="360"/>
      </w:pPr>
    </w:lvl>
    <w:lvl w:ilvl="2" w:tplc="0419001B" w:tentative="1">
      <w:start w:val="1"/>
      <w:numFmt w:val="lowerRoman"/>
      <w:lvlText w:val="%3."/>
      <w:lvlJc w:val="right"/>
      <w:pPr>
        <w:ind w:left="3931" w:hanging="180"/>
      </w:pPr>
    </w:lvl>
    <w:lvl w:ilvl="3" w:tplc="0419000F" w:tentative="1">
      <w:start w:val="1"/>
      <w:numFmt w:val="decimal"/>
      <w:lvlText w:val="%4."/>
      <w:lvlJc w:val="left"/>
      <w:pPr>
        <w:ind w:left="4651" w:hanging="360"/>
      </w:pPr>
    </w:lvl>
    <w:lvl w:ilvl="4" w:tplc="04190019" w:tentative="1">
      <w:start w:val="1"/>
      <w:numFmt w:val="lowerLetter"/>
      <w:lvlText w:val="%5."/>
      <w:lvlJc w:val="left"/>
      <w:pPr>
        <w:ind w:left="5371" w:hanging="360"/>
      </w:pPr>
    </w:lvl>
    <w:lvl w:ilvl="5" w:tplc="0419001B" w:tentative="1">
      <w:start w:val="1"/>
      <w:numFmt w:val="lowerRoman"/>
      <w:lvlText w:val="%6."/>
      <w:lvlJc w:val="right"/>
      <w:pPr>
        <w:ind w:left="6091" w:hanging="180"/>
      </w:pPr>
    </w:lvl>
    <w:lvl w:ilvl="6" w:tplc="0419000F" w:tentative="1">
      <w:start w:val="1"/>
      <w:numFmt w:val="decimal"/>
      <w:lvlText w:val="%7."/>
      <w:lvlJc w:val="left"/>
      <w:pPr>
        <w:ind w:left="6811" w:hanging="360"/>
      </w:pPr>
    </w:lvl>
    <w:lvl w:ilvl="7" w:tplc="04190019" w:tentative="1">
      <w:start w:val="1"/>
      <w:numFmt w:val="lowerLetter"/>
      <w:lvlText w:val="%8."/>
      <w:lvlJc w:val="left"/>
      <w:pPr>
        <w:ind w:left="7531" w:hanging="360"/>
      </w:pPr>
    </w:lvl>
    <w:lvl w:ilvl="8" w:tplc="0419001B" w:tentative="1">
      <w:start w:val="1"/>
      <w:numFmt w:val="lowerRoman"/>
      <w:lvlText w:val="%9."/>
      <w:lvlJc w:val="right"/>
      <w:pPr>
        <w:ind w:left="8251" w:hanging="180"/>
      </w:pPr>
    </w:lvl>
  </w:abstractNum>
  <w:abstractNum w:abstractNumId="5" w15:restartNumberingAfterBreak="0">
    <w:nsid w:val="267F7DF8"/>
    <w:multiLevelType w:val="hybridMultilevel"/>
    <w:tmpl w:val="D49050D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6" w15:restartNumberingAfterBreak="0">
    <w:nsid w:val="28EC1B85"/>
    <w:multiLevelType w:val="hybridMultilevel"/>
    <w:tmpl w:val="0B8C3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94151"/>
    <w:multiLevelType w:val="hybridMultilevel"/>
    <w:tmpl w:val="0DDE729E"/>
    <w:lvl w:ilvl="0" w:tplc="9A449FE4">
      <w:start w:val="1"/>
      <w:numFmt w:val="bullet"/>
      <w:lvlText w:val="•"/>
      <w:lvlJc w:val="left"/>
      <w:pPr>
        <w:tabs>
          <w:tab w:val="num" w:pos="927"/>
        </w:tabs>
        <w:ind w:left="927" w:hanging="360"/>
      </w:pPr>
      <w:rPr>
        <w:rFonts w:ascii="Arial" w:hAnsi="Arial" w:hint="default"/>
      </w:rPr>
    </w:lvl>
    <w:lvl w:ilvl="1" w:tplc="548CE020" w:tentative="1">
      <w:start w:val="1"/>
      <w:numFmt w:val="bullet"/>
      <w:lvlText w:val="•"/>
      <w:lvlJc w:val="left"/>
      <w:pPr>
        <w:tabs>
          <w:tab w:val="num" w:pos="1440"/>
        </w:tabs>
        <w:ind w:left="1440" w:hanging="360"/>
      </w:pPr>
      <w:rPr>
        <w:rFonts w:ascii="Arial" w:hAnsi="Arial" w:hint="default"/>
      </w:rPr>
    </w:lvl>
    <w:lvl w:ilvl="2" w:tplc="E9BC5844" w:tentative="1">
      <w:start w:val="1"/>
      <w:numFmt w:val="bullet"/>
      <w:lvlText w:val="•"/>
      <w:lvlJc w:val="left"/>
      <w:pPr>
        <w:tabs>
          <w:tab w:val="num" w:pos="2160"/>
        </w:tabs>
        <w:ind w:left="2160" w:hanging="360"/>
      </w:pPr>
      <w:rPr>
        <w:rFonts w:ascii="Arial" w:hAnsi="Arial" w:hint="default"/>
      </w:rPr>
    </w:lvl>
    <w:lvl w:ilvl="3" w:tplc="93DA8CBE" w:tentative="1">
      <w:start w:val="1"/>
      <w:numFmt w:val="bullet"/>
      <w:lvlText w:val="•"/>
      <w:lvlJc w:val="left"/>
      <w:pPr>
        <w:tabs>
          <w:tab w:val="num" w:pos="2880"/>
        </w:tabs>
        <w:ind w:left="2880" w:hanging="360"/>
      </w:pPr>
      <w:rPr>
        <w:rFonts w:ascii="Arial" w:hAnsi="Arial" w:hint="default"/>
      </w:rPr>
    </w:lvl>
    <w:lvl w:ilvl="4" w:tplc="EFFE7B18" w:tentative="1">
      <w:start w:val="1"/>
      <w:numFmt w:val="bullet"/>
      <w:lvlText w:val="•"/>
      <w:lvlJc w:val="left"/>
      <w:pPr>
        <w:tabs>
          <w:tab w:val="num" w:pos="3600"/>
        </w:tabs>
        <w:ind w:left="3600" w:hanging="360"/>
      </w:pPr>
      <w:rPr>
        <w:rFonts w:ascii="Arial" w:hAnsi="Arial" w:hint="default"/>
      </w:rPr>
    </w:lvl>
    <w:lvl w:ilvl="5" w:tplc="AB02EC6C" w:tentative="1">
      <w:start w:val="1"/>
      <w:numFmt w:val="bullet"/>
      <w:lvlText w:val="•"/>
      <w:lvlJc w:val="left"/>
      <w:pPr>
        <w:tabs>
          <w:tab w:val="num" w:pos="4320"/>
        </w:tabs>
        <w:ind w:left="4320" w:hanging="360"/>
      </w:pPr>
      <w:rPr>
        <w:rFonts w:ascii="Arial" w:hAnsi="Arial" w:hint="default"/>
      </w:rPr>
    </w:lvl>
    <w:lvl w:ilvl="6" w:tplc="A9B896C6" w:tentative="1">
      <w:start w:val="1"/>
      <w:numFmt w:val="bullet"/>
      <w:lvlText w:val="•"/>
      <w:lvlJc w:val="left"/>
      <w:pPr>
        <w:tabs>
          <w:tab w:val="num" w:pos="5040"/>
        </w:tabs>
        <w:ind w:left="5040" w:hanging="360"/>
      </w:pPr>
      <w:rPr>
        <w:rFonts w:ascii="Arial" w:hAnsi="Arial" w:hint="default"/>
      </w:rPr>
    </w:lvl>
    <w:lvl w:ilvl="7" w:tplc="C41E4588" w:tentative="1">
      <w:start w:val="1"/>
      <w:numFmt w:val="bullet"/>
      <w:lvlText w:val="•"/>
      <w:lvlJc w:val="left"/>
      <w:pPr>
        <w:tabs>
          <w:tab w:val="num" w:pos="5760"/>
        </w:tabs>
        <w:ind w:left="5760" w:hanging="360"/>
      </w:pPr>
      <w:rPr>
        <w:rFonts w:ascii="Arial" w:hAnsi="Arial" w:hint="default"/>
      </w:rPr>
    </w:lvl>
    <w:lvl w:ilvl="8" w:tplc="DCB008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640CF2"/>
    <w:multiLevelType w:val="hybridMultilevel"/>
    <w:tmpl w:val="BAEEC004"/>
    <w:lvl w:ilvl="0" w:tplc="04190013">
      <w:start w:val="1"/>
      <w:numFmt w:val="upperRoman"/>
      <w:lvlText w:val="%1."/>
      <w:lvlJc w:val="righ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9" w15:restartNumberingAfterBreak="0">
    <w:nsid w:val="35571050"/>
    <w:multiLevelType w:val="multilevel"/>
    <w:tmpl w:val="F90C006C"/>
    <w:lvl w:ilvl="0">
      <w:start w:val="1"/>
      <w:numFmt w:val="decimal"/>
      <w:lvlText w:val="%1."/>
      <w:lvlJc w:val="left"/>
      <w:pPr>
        <w:tabs>
          <w:tab w:val="num" w:pos="360"/>
        </w:tabs>
        <w:ind w:left="360" w:hanging="360"/>
      </w:pPr>
    </w:lvl>
    <w:lvl w:ilvl="1">
      <w:start w:val="1"/>
      <w:numFmt w:val="decimal"/>
      <w:isLgl/>
      <w:lvlText w:val="%1.%2."/>
      <w:lvlJc w:val="left"/>
      <w:pPr>
        <w:tabs>
          <w:tab w:val="num" w:pos="779"/>
        </w:tabs>
        <w:ind w:left="779" w:hanging="495"/>
      </w:pPr>
      <w:rPr>
        <w:rFonts w:ascii="Times New Roman" w:hAnsi="Times New Roman" w:cs="Times New Roman" w:hint="default"/>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0" w15:restartNumberingAfterBreak="0">
    <w:nsid w:val="35C47126"/>
    <w:multiLevelType w:val="hybridMultilevel"/>
    <w:tmpl w:val="FDF2B5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E1477A"/>
    <w:multiLevelType w:val="hybridMultilevel"/>
    <w:tmpl w:val="93AA475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C961697"/>
    <w:multiLevelType w:val="hybridMultilevel"/>
    <w:tmpl w:val="50E83F54"/>
    <w:lvl w:ilvl="0" w:tplc="0419001B">
      <w:start w:val="1"/>
      <w:numFmt w:val="lowerRoman"/>
      <w:lvlText w:val="%1."/>
      <w:lvlJc w:val="righ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9F16AE"/>
    <w:multiLevelType w:val="multilevel"/>
    <w:tmpl w:val="A6B4F322"/>
    <w:lvl w:ilvl="0">
      <w:start w:val="2"/>
      <w:numFmt w:val="decimal"/>
      <w:lvlText w:val="%1."/>
      <w:lvlJc w:val="left"/>
      <w:pPr>
        <w:ind w:left="480" w:hanging="480"/>
      </w:pPr>
      <w:rPr>
        <w:rFonts w:hint="default"/>
      </w:rPr>
    </w:lvl>
    <w:lvl w:ilvl="1">
      <w:start w:val="11"/>
      <w:numFmt w:val="decimal"/>
      <w:lvlText w:val="%1.%2."/>
      <w:lvlJc w:val="left"/>
      <w:pPr>
        <w:ind w:left="1259" w:hanging="480"/>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14" w15:restartNumberingAfterBreak="0">
    <w:nsid w:val="49DE7E70"/>
    <w:multiLevelType w:val="hybridMultilevel"/>
    <w:tmpl w:val="CEC63EBE"/>
    <w:lvl w:ilvl="0" w:tplc="85AA7126">
      <w:start w:val="1"/>
      <w:numFmt w:val="bullet"/>
      <w:lvlText w:val="o"/>
      <w:lvlJc w:val="left"/>
      <w:pPr>
        <w:tabs>
          <w:tab w:val="num" w:pos="720"/>
        </w:tabs>
        <w:ind w:left="720" w:hanging="360"/>
      </w:pPr>
      <w:rPr>
        <w:rFonts w:ascii="Courier New" w:hAnsi="Courier New" w:hint="default"/>
      </w:rPr>
    </w:lvl>
    <w:lvl w:ilvl="1" w:tplc="624EDA48" w:tentative="1">
      <w:start w:val="1"/>
      <w:numFmt w:val="bullet"/>
      <w:lvlText w:val="o"/>
      <w:lvlJc w:val="left"/>
      <w:pPr>
        <w:tabs>
          <w:tab w:val="num" w:pos="1440"/>
        </w:tabs>
        <w:ind w:left="1440" w:hanging="360"/>
      </w:pPr>
      <w:rPr>
        <w:rFonts w:ascii="Courier New" w:hAnsi="Courier New" w:hint="default"/>
      </w:rPr>
    </w:lvl>
    <w:lvl w:ilvl="2" w:tplc="73CCC452" w:tentative="1">
      <w:start w:val="1"/>
      <w:numFmt w:val="bullet"/>
      <w:lvlText w:val="o"/>
      <w:lvlJc w:val="left"/>
      <w:pPr>
        <w:tabs>
          <w:tab w:val="num" w:pos="2160"/>
        </w:tabs>
        <w:ind w:left="2160" w:hanging="360"/>
      </w:pPr>
      <w:rPr>
        <w:rFonts w:ascii="Courier New" w:hAnsi="Courier New" w:hint="default"/>
      </w:rPr>
    </w:lvl>
    <w:lvl w:ilvl="3" w:tplc="0D92E590" w:tentative="1">
      <w:start w:val="1"/>
      <w:numFmt w:val="bullet"/>
      <w:lvlText w:val="o"/>
      <w:lvlJc w:val="left"/>
      <w:pPr>
        <w:tabs>
          <w:tab w:val="num" w:pos="2880"/>
        </w:tabs>
        <w:ind w:left="2880" w:hanging="360"/>
      </w:pPr>
      <w:rPr>
        <w:rFonts w:ascii="Courier New" w:hAnsi="Courier New" w:hint="default"/>
      </w:rPr>
    </w:lvl>
    <w:lvl w:ilvl="4" w:tplc="4C665D46" w:tentative="1">
      <w:start w:val="1"/>
      <w:numFmt w:val="bullet"/>
      <w:lvlText w:val="o"/>
      <w:lvlJc w:val="left"/>
      <w:pPr>
        <w:tabs>
          <w:tab w:val="num" w:pos="3600"/>
        </w:tabs>
        <w:ind w:left="3600" w:hanging="360"/>
      </w:pPr>
      <w:rPr>
        <w:rFonts w:ascii="Courier New" w:hAnsi="Courier New" w:hint="default"/>
      </w:rPr>
    </w:lvl>
    <w:lvl w:ilvl="5" w:tplc="BC6E770A" w:tentative="1">
      <w:start w:val="1"/>
      <w:numFmt w:val="bullet"/>
      <w:lvlText w:val="o"/>
      <w:lvlJc w:val="left"/>
      <w:pPr>
        <w:tabs>
          <w:tab w:val="num" w:pos="4320"/>
        </w:tabs>
        <w:ind w:left="4320" w:hanging="360"/>
      </w:pPr>
      <w:rPr>
        <w:rFonts w:ascii="Courier New" w:hAnsi="Courier New" w:hint="default"/>
      </w:rPr>
    </w:lvl>
    <w:lvl w:ilvl="6" w:tplc="452C261E" w:tentative="1">
      <w:start w:val="1"/>
      <w:numFmt w:val="bullet"/>
      <w:lvlText w:val="o"/>
      <w:lvlJc w:val="left"/>
      <w:pPr>
        <w:tabs>
          <w:tab w:val="num" w:pos="5040"/>
        </w:tabs>
        <w:ind w:left="5040" w:hanging="360"/>
      </w:pPr>
      <w:rPr>
        <w:rFonts w:ascii="Courier New" w:hAnsi="Courier New" w:hint="default"/>
      </w:rPr>
    </w:lvl>
    <w:lvl w:ilvl="7" w:tplc="9C82C040" w:tentative="1">
      <w:start w:val="1"/>
      <w:numFmt w:val="bullet"/>
      <w:lvlText w:val="o"/>
      <w:lvlJc w:val="left"/>
      <w:pPr>
        <w:tabs>
          <w:tab w:val="num" w:pos="5760"/>
        </w:tabs>
        <w:ind w:left="5760" w:hanging="360"/>
      </w:pPr>
      <w:rPr>
        <w:rFonts w:ascii="Courier New" w:hAnsi="Courier New" w:hint="default"/>
      </w:rPr>
    </w:lvl>
    <w:lvl w:ilvl="8" w:tplc="0AFE33D8" w:tentative="1">
      <w:start w:val="1"/>
      <w:numFmt w:val="bullet"/>
      <w:lvlText w:val="o"/>
      <w:lvlJc w:val="left"/>
      <w:pPr>
        <w:tabs>
          <w:tab w:val="num" w:pos="6480"/>
        </w:tabs>
        <w:ind w:left="6480" w:hanging="360"/>
      </w:pPr>
      <w:rPr>
        <w:rFonts w:ascii="Courier New" w:hAnsi="Courier New" w:hint="default"/>
      </w:rPr>
    </w:lvl>
  </w:abstractNum>
  <w:abstractNum w:abstractNumId="15" w15:restartNumberingAfterBreak="0">
    <w:nsid w:val="4D684E6F"/>
    <w:multiLevelType w:val="multilevel"/>
    <w:tmpl w:val="1B4CBBDC"/>
    <w:lvl w:ilvl="0">
      <w:start w:val="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53965EF3"/>
    <w:multiLevelType w:val="hybridMultilevel"/>
    <w:tmpl w:val="C2C0D4EE"/>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6C4F80"/>
    <w:multiLevelType w:val="hybridMultilevel"/>
    <w:tmpl w:val="1DE65760"/>
    <w:lvl w:ilvl="0" w:tplc="04190017">
      <w:start w:val="1"/>
      <w:numFmt w:val="lowerLetter"/>
      <w:lvlText w:val="%1)"/>
      <w:lvlJc w:val="left"/>
      <w:pPr>
        <w:ind w:left="1996" w:hanging="360"/>
      </w:pPr>
    </w:lvl>
    <w:lvl w:ilvl="1" w:tplc="0419001B">
      <w:start w:val="1"/>
      <w:numFmt w:val="lowerRoman"/>
      <w:lvlText w:val="%2."/>
      <w:lvlJc w:val="righ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8" w15:restartNumberingAfterBreak="0">
    <w:nsid w:val="65386F1C"/>
    <w:multiLevelType w:val="hybridMultilevel"/>
    <w:tmpl w:val="A9FCC8C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9" w15:restartNumberingAfterBreak="0">
    <w:nsid w:val="65C3357F"/>
    <w:multiLevelType w:val="multilevel"/>
    <w:tmpl w:val="2E12B300"/>
    <w:lvl w:ilvl="0">
      <w:start w:val="14"/>
      <w:numFmt w:val="decimal"/>
      <w:lvlText w:val="%1"/>
      <w:lvlJc w:val="left"/>
      <w:pPr>
        <w:ind w:left="420" w:hanging="420"/>
      </w:pPr>
      <w:rPr>
        <w:rFonts w:hint="default"/>
      </w:rPr>
    </w:lvl>
    <w:lvl w:ilvl="1">
      <w:start w:val="5"/>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0" w15:restartNumberingAfterBreak="0">
    <w:nsid w:val="6819450F"/>
    <w:multiLevelType w:val="hybridMultilevel"/>
    <w:tmpl w:val="2A100D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1" w15:restartNumberingAfterBreak="0">
    <w:nsid w:val="695E0EC7"/>
    <w:multiLevelType w:val="hybridMultilevel"/>
    <w:tmpl w:val="FD569912"/>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906CC1"/>
    <w:multiLevelType w:val="hybridMultilevel"/>
    <w:tmpl w:val="FB1C062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15:restartNumberingAfterBreak="0">
    <w:nsid w:val="702169E7"/>
    <w:multiLevelType w:val="hybridMultilevel"/>
    <w:tmpl w:val="1C3A4256"/>
    <w:lvl w:ilvl="0" w:tplc="0419001B">
      <w:start w:val="1"/>
      <w:numFmt w:val="lowerRoman"/>
      <w:lvlText w:val="%1."/>
      <w:lvlJc w:val="right"/>
      <w:pPr>
        <w:ind w:left="1996" w:hanging="360"/>
      </w:pPr>
      <w:rPr>
        <w:rFont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4" w15:restartNumberingAfterBreak="0">
    <w:nsid w:val="7AA0116A"/>
    <w:multiLevelType w:val="hybridMultilevel"/>
    <w:tmpl w:val="50E83F54"/>
    <w:lvl w:ilvl="0" w:tplc="0419001B">
      <w:start w:val="1"/>
      <w:numFmt w:val="lowerRoman"/>
      <w:lvlText w:val="%1."/>
      <w:lvlJc w:val="righ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CD008A5"/>
    <w:multiLevelType w:val="hybridMultilevel"/>
    <w:tmpl w:val="B330CD2E"/>
    <w:lvl w:ilvl="0" w:tplc="0419000D">
      <w:start w:val="1"/>
      <w:numFmt w:val="bullet"/>
      <w:lvlText w:val=""/>
      <w:lvlJc w:val="left"/>
      <w:pPr>
        <w:ind w:left="1144" w:hanging="360"/>
      </w:pPr>
      <w:rPr>
        <w:rFonts w:ascii="Wingdings" w:hAnsi="Wingdings"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num w:numId="1">
    <w:abstractNumId w:val="5"/>
  </w:num>
  <w:num w:numId="2">
    <w:abstractNumId w:val="15"/>
  </w:num>
  <w:num w:numId="3">
    <w:abstractNumId w:val="2"/>
  </w:num>
  <w:num w:numId="4">
    <w:abstractNumId w:val="21"/>
  </w:num>
  <w:num w:numId="5">
    <w:abstractNumId w:val="8"/>
  </w:num>
  <w:num w:numId="6">
    <w:abstractNumId w:val="4"/>
  </w:num>
  <w:num w:numId="7">
    <w:abstractNumId w:val="16"/>
  </w:num>
  <w:num w:numId="8">
    <w:abstractNumId w:val="11"/>
  </w:num>
  <w:num w:numId="9">
    <w:abstractNumId w:val="19"/>
  </w:num>
  <w:num w:numId="10">
    <w:abstractNumId w:val="23"/>
  </w:num>
  <w:num w:numId="11">
    <w:abstractNumId w:val="12"/>
  </w:num>
  <w:num w:numId="12">
    <w:abstractNumId w:val="20"/>
  </w:num>
  <w:num w:numId="13">
    <w:abstractNumId w:val="0"/>
  </w:num>
  <w:num w:numId="14">
    <w:abstractNumId w:val="17"/>
  </w:num>
  <w:num w:numId="15">
    <w:abstractNumId w:val="24"/>
  </w:num>
  <w:num w:numId="16">
    <w:abstractNumId w:val="18"/>
  </w:num>
  <w:num w:numId="17">
    <w:abstractNumId w:val="22"/>
  </w:num>
  <w:num w:numId="18">
    <w:abstractNumId w:val="3"/>
  </w:num>
  <w:num w:numId="19">
    <w:abstractNumId w:val="9"/>
  </w:num>
  <w:num w:numId="20">
    <w:abstractNumId w:val="13"/>
  </w:num>
  <w:num w:numId="21">
    <w:abstractNumId w:val="10"/>
  </w:num>
  <w:num w:numId="22">
    <w:abstractNumId w:val="1"/>
  </w:num>
  <w:num w:numId="23">
    <w:abstractNumId w:val="6"/>
  </w:num>
  <w:num w:numId="24">
    <w:abstractNumId w:val="7"/>
  </w:num>
  <w:num w:numId="25">
    <w:abstractNumId w:val="1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9CC"/>
    <w:rsid w:val="00002485"/>
    <w:rsid w:val="00002D8A"/>
    <w:rsid w:val="00003C2A"/>
    <w:rsid w:val="00003F6B"/>
    <w:rsid w:val="000066C8"/>
    <w:rsid w:val="00006E61"/>
    <w:rsid w:val="00007CCC"/>
    <w:rsid w:val="00012272"/>
    <w:rsid w:val="000151D7"/>
    <w:rsid w:val="000160E4"/>
    <w:rsid w:val="0001641D"/>
    <w:rsid w:val="000179B0"/>
    <w:rsid w:val="00020DAE"/>
    <w:rsid w:val="00023473"/>
    <w:rsid w:val="000239F3"/>
    <w:rsid w:val="000244A0"/>
    <w:rsid w:val="00025991"/>
    <w:rsid w:val="000275F0"/>
    <w:rsid w:val="0003028F"/>
    <w:rsid w:val="00030FB6"/>
    <w:rsid w:val="00031117"/>
    <w:rsid w:val="000312CC"/>
    <w:rsid w:val="000314E1"/>
    <w:rsid w:val="00040B0F"/>
    <w:rsid w:val="000452B1"/>
    <w:rsid w:val="000522B2"/>
    <w:rsid w:val="000547BD"/>
    <w:rsid w:val="00054C0D"/>
    <w:rsid w:val="0005537A"/>
    <w:rsid w:val="00055AAC"/>
    <w:rsid w:val="00055AB1"/>
    <w:rsid w:val="00055CFF"/>
    <w:rsid w:val="00062897"/>
    <w:rsid w:val="00063AE2"/>
    <w:rsid w:val="00065678"/>
    <w:rsid w:val="00065D81"/>
    <w:rsid w:val="00065F3F"/>
    <w:rsid w:val="00066E12"/>
    <w:rsid w:val="000670AA"/>
    <w:rsid w:val="00070A60"/>
    <w:rsid w:val="00071701"/>
    <w:rsid w:val="000719F2"/>
    <w:rsid w:val="00074972"/>
    <w:rsid w:val="00075DD4"/>
    <w:rsid w:val="00076EE1"/>
    <w:rsid w:val="0007719F"/>
    <w:rsid w:val="0007745B"/>
    <w:rsid w:val="00077479"/>
    <w:rsid w:val="00081AF1"/>
    <w:rsid w:val="00081B1E"/>
    <w:rsid w:val="00082A4B"/>
    <w:rsid w:val="00083C74"/>
    <w:rsid w:val="00086ACE"/>
    <w:rsid w:val="00090156"/>
    <w:rsid w:val="0009035F"/>
    <w:rsid w:val="000910BD"/>
    <w:rsid w:val="00091A2C"/>
    <w:rsid w:val="00091E72"/>
    <w:rsid w:val="00095D24"/>
    <w:rsid w:val="00097E68"/>
    <w:rsid w:val="000A0217"/>
    <w:rsid w:val="000A0CE4"/>
    <w:rsid w:val="000A19D7"/>
    <w:rsid w:val="000A30A1"/>
    <w:rsid w:val="000A59C3"/>
    <w:rsid w:val="000B1881"/>
    <w:rsid w:val="000B2E1F"/>
    <w:rsid w:val="000B3F74"/>
    <w:rsid w:val="000B60D1"/>
    <w:rsid w:val="000B74CB"/>
    <w:rsid w:val="000B7688"/>
    <w:rsid w:val="000B7D50"/>
    <w:rsid w:val="000C0B49"/>
    <w:rsid w:val="000C1C43"/>
    <w:rsid w:val="000C4D44"/>
    <w:rsid w:val="000C59CC"/>
    <w:rsid w:val="000C731C"/>
    <w:rsid w:val="000D3CBB"/>
    <w:rsid w:val="000D6D3E"/>
    <w:rsid w:val="000D6D72"/>
    <w:rsid w:val="000D7248"/>
    <w:rsid w:val="000E02CE"/>
    <w:rsid w:val="000E2AF4"/>
    <w:rsid w:val="000E2E73"/>
    <w:rsid w:val="000E3FDA"/>
    <w:rsid w:val="000E6A5A"/>
    <w:rsid w:val="000E7353"/>
    <w:rsid w:val="000F2654"/>
    <w:rsid w:val="000F28F7"/>
    <w:rsid w:val="000F379B"/>
    <w:rsid w:val="000F50E4"/>
    <w:rsid w:val="00105E6D"/>
    <w:rsid w:val="00110044"/>
    <w:rsid w:val="001105B9"/>
    <w:rsid w:val="00111F3D"/>
    <w:rsid w:val="00114AD8"/>
    <w:rsid w:val="00115516"/>
    <w:rsid w:val="00124E2B"/>
    <w:rsid w:val="00132F0B"/>
    <w:rsid w:val="00134B90"/>
    <w:rsid w:val="00135D4B"/>
    <w:rsid w:val="0014112B"/>
    <w:rsid w:val="0014167A"/>
    <w:rsid w:val="001463D9"/>
    <w:rsid w:val="0014744D"/>
    <w:rsid w:val="00150C75"/>
    <w:rsid w:val="00154BEE"/>
    <w:rsid w:val="0015565E"/>
    <w:rsid w:val="00155AD4"/>
    <w:rsid w:val="00161B12"/>
    <w:rsid w:val="00161D08"/>
    <w:rsid w:val="001644EF"/>
    <w:rsid w:val="0016564F"/>
    <w:rsid w:val="00166E63"/>
    <w:rsid w:val="00170829"/>
    <w:rsid w:val="00171487"/>
    <w:rsid w:val="00171516"/>
    <w:rsid w:val="00172A46"/>
    <w:rsid w:val="00174190"/>
    <w:rsid w:val="001763B4"/>
    <w:rsid w:val="00176794"/>
    <w:rsid w:val="00177A44"/>
    <w:rsid w:val="00177CD4"/>
    <w:rsid w:val="00181B22"/>
    <w:rsid w:val="001849C7"/>
    <w:rsid w:val="00186AF7"/>
    <w:rsid w:val="00190E7E"/>
    <w:rsid w:val="001951D4"/>
    <w:rsid w:val="001956A8"/>
    <w:rsid w:val="001977AE"/>
    <w:rsid w:val="001A19E9"/>
    <w:rsid w:val="001A1ED3"/>
    <w:rsid w:val="001A5DBB"/>
    <w:rsid w:val="001B09FF"/>
    <w:rsid w:val="001B55D4"/>
    <w:rsid w:val="001C0C69"/>
    <w:rsid w:val="001C152E"/>
    <w:rsid w:val="001C1E88"/>
    <w:rsid w:val="001C36C6"/>
    <w:rsid w:val="001C4372"/>
    <w:rsid w:val="001C6386"/>
    <w:rsid w:val="001D03F1"/>
    <w:rsid w:val="001D0DC6"/>
    <w:rsid w:val="001D3355"/>
    <w:rsid w:val="001D3E2D"/>
    <w:rsid w:val="001D7AFB"/>
    <w:rsid w:val="001D7F82"/>
    <w:rsid w:val="001E37DF"/>
    <w:rsid w:val="001E67AF"/>
    <w:rsid w:val="001E6926"/>
    <w:rsid w:val="001E7310"/>
    <w:rsid w:val="001F3D87"/>
    <w:rsid w:val="001F463A"/>
    <w:rsid w:val="001F4B7A"/>
    <w:rsid w:val="001F5A81"/>
    <w:rsid w:val="002030A7"/>
    <w:rsid w:val="00203388"/>
    <w:rsid w:val="00205D77"/>
    <w:rsid w:val="00206463"/>
    <w:rsid w:val="002067CF"/>
    <w:rsid w:val="00207AAE"/>
    <w:rsid w:val="00210FC5"/>
    <w:rsid w:val="002110B2"/>
    <w:rsid w:val="00211D3C"/>
    <w:rsid w:val="00215C22"/>
    <w:rsid w:val="0021686D"/>
    <w:rsid w:val="00216CBF"/>
    <w:rsid w:val="0022078B"/>
    <w:rsid w:val="00224BFE"/>
    <w:rsid w:val="00225A48"/>
    <w:rsid w:val="0023331B"/>
    <w:rsid w:val="00233F02"/>
    <w:rsid w:val="00234442"/>
    <w:rsid w:val="00234724"/>
    <w:rsid w:val="00240ABE"/>
    <w:rsid w:val="0024279C"/>
    <w:rsid w:val="00244C2B"/>
    <w:rsid w:val="0024566C"/>
    <w:rsid w:val="00247617"/>
    <w:rsid w:val="002541A4"/>
    <w:rsid w:val="00254AD0"/>
    <w:rsid w:val="00255DDB"/>
    <w:rsid w:val="00257E9D"/>
    <w:rsid w:val="0026343A"/>
    <w:rsid w:val="00266840"/>
    <w:rsid w:val="00272D8D"/>
    <w:rsid w:val="002744AF"/>
    <w:rsid w:val="00274F82"/>
    <w:rsid w:val="0027549E"/>
    <w:rsid w:val="002778C9"/>
    <w:rsid w:val="00282175"/>
    <w:rsid w:val="00282732"/>
    <w:rsid w:val="0028518F"/>
    <w:rsid w:val="00286B9E"/>
    <w:rsid w:val="00294914"/>
    <w:rsid w:val="002968CD"/>
    <w:rsid w:val="00297C84"/>
    <w:rsid w:val="002A0AAE"/>
    <w:rsid w:val="002A6BBA"/>
    <w:rsid w:val="002B0924"/>
    <w:rsid w:val="002B16A0"/>
    <w:rsid w:val="002B63FD"/>
    <w:rsid w:val="002C0FD9"/>
    <w:rsid w:val="002C2F1A"/>
    <w:rsid w:val="002C4986"/>
    <w:rsid w:val="002C4CB0"/>
    <w:rsid w:val="002C5AE6"/>
    <w:rsid w:val="002C7E01"/>
    <w:rsid w:val="002D2A23"/>
    <w:rsid w:val="002D5AD3"/>
    <w:rsid w:val="002D68B7"/>
    <w:rsid w:val="002D7ECD"/>
    <w:rsid w:val="002E047E"/>
    <w:rsid w:val="002E05CC"/>
    <w:rsid w:val="002E0ADF"/>
    <w:rsid w:val="002E1438"/>
    <w:rsid w:val="002E5B3C"/>
    <w:rsid w:val="002E63F9"/>
    <w:rsid w:val="002F03F2"/>
    <w:rsid w:val="002F2680"/>
    <w:rsid w:val="002F2A8A"/>
    <w:rsid w:val="002F5508"/>
    <w:rsid w:val="002F60DD"/>
    <w:rsid w:val="002F673A"/>
    <w:rsid w:val="00300C8C"/>
    <w:rsid w:val="00301144"/>
    <w:rsid w:val="0030283B"/>
    <w:rsid w:val="00304FA5"/>
    <w:rsid w:val="003054E9"/>
    <w:rsid w:val="00306358"/>
    <w:rsid w:val="0030695A"/>
    <w:rsid w:val="00307B41"/>
    <w:rsid w:val="003107D8"/>
    <w:rsid w:val="003126F1"/>
    <w:rsid w:val="003129D9"/>
    <w:rsid w:val="00312BAA"/>
    <w:rsid w:val="00315529"/>
    <w:rsid w:val="003176A8"/>
    <w:rsid w:val="00317D91"/>
    <w:rsid w:val="003218EC"/>
    <w:rsid w:val="00323825"/>
    <w:rsid w:val="003243EF"/>
    <w:rsid w:val="0033104C"/>
    <w:rsid w:val="00334EDE"/>
    <w:rsid w:val="00335DC4"/>
    <w:rsid w:val="0034031C"/>
    <w:rsid w:val="00341F14"/>
    <w:rsid w:val="00342759"/>
    <w:rsid w:val="00343CB7"/>
    <w:rsid w:val="00344637"/>
    <w:rsid w:val="00356871"/>
    <w:rsid w:val="00357471"/>
    <w:rsid w:val="00360F8F"/>
    <w:rsid w:val="00362083"/>
    <w:rsid w:val="003622C8"/>
    <w:rsid w:val="00362FFD"/>
    <w:rsid w:val="00365396"/>
    <w:rsid w:val="0037278E"/>
    <w:rsid w:val="00373140"/>
    <w:rsid w:val="00373D81"/>
    <w:rsid w:val="0037421F"/>
    <w:rsid w:val="00374484"/>
    <w:rsid w:val="003755A9"/>
    <w:rsid w:val="00380191"/>
    <w:rsid w:val="003857A6"/>
    <w:rsid w:val="00387655"/>
    <w:rsid w:val="003901BA"/>
    <w:rsid w:val="00390E4D"/>
    <w:rsid w:val="003920E2"/>
    <w:rsid w:val="00393FD4"/>
    <w:rsid w:val="00396E65"/>
    <w:rsid w:val="00397041"/>
    <w:rsid w:val="003A00ED"/>
    <w:rsid w:val="003A0580"/>
    <w:rsid w:val="003A19DC"/>
    <w:rsid w:val="003A1D6E"/>
    <w:rsid w:val="003A343F"/>
    <w:rsid w:val="003A4BA8"/>
    <w:rsid w:val="003A5606"/>
    <w:rsid w:val="003B0255"/>
    <w:rsid w:val="003B0607"/>
    <w:rsid w:val="003B238C"/>
    <w:rsid w:val="003B2E73"/>
    <w:rsid w:val="003B56F5"/>
    <w:rsid w:val="003B648F"/>
    <w:rsid w:val="003C00AD"/>
    <w:rsid w:val="003C0ACD"/>
    <w:rsid w:val="003C0C12"/>
    <w:rsid w:val="003C1AAF"/>
    <w:rsid w:val="003C326A"/>
    <w:rsid w:val="003C3E1C"/>
    <w:rsid w:val="003C4077"/>
    <w:rsid w:val="003C6069"/>
    <w:rsid w:val="003C69C8"/>
    <w:rsid w:val="003C6CFB"/>
    <w:rsid w:val="003C767D"/>
    <w:rsid w:val="003D03ED"/>
    <w:rsid w:val="003D10F5"/>
    <w:rsid w:val="003D2EC7"/>
    <w:rsid w:val="003D3A54"/>
    <w:rsid w:val="003D3B95"/>
    <w:rsid w:val="003D570A"/>
    <w:rsid w:val="003D62D2"/>
    <w:rsid w:val="003D7B7D"/>
    <w:rsid w:val="003E091E"/>
    <w:rsid w:val="003E1FCE"/>
    <w:rsid w:val="003E3D9A"/>
    <w:rsid w:val="003E5C1A"/>
    <w:rsid w:val="003E60D7"/>
    <w:rsid w:val="003E707A"/>
    <w:rsid w:val="003E7C42"/>
    <w:rsid w:val="003F1045"/>
    <w:rsid w:val="003F112B"/>
    <w:rsid w:val="003F1156"/>
    <w:rsid w:val="003F3454"/>
    <w:rsid w:val="003F3A72"/>
    <w:rsid w:val="003F48A0"/>
    <w:rsid w:val="003F4D34"/>
    <w:rsid w:val="003F561B"/>
    <w:rsid w:val="003F58C2"/>
    <w:rsid w:val="003F704F"/>
    <w:rsid w:val="004007D3"/>
    <w:rsid w:val="0040151B"/>
    <w:rsid w:val="00403B97"/>
    <w:rsid w:val="004049EB"/>
    <w:rsid w:val="004064D6"/>
    <w:rsid w:val="00407CF7"/>
    <w:rsid w:val="00410298"/>
    <w:rsid w:val="00412ED9"/>
    <w:rsid w:val="0041436D"/>
    <w:rsid w:val="00417E0A"/>
    <w:rsid w:val="0042130D"/>
    <w:rsid w:val="00425495"/>
    <w:rsid w:val="0042585B"/>
    <w:rsid w:val="00426482"/>
    <w:rsid w:val="00426AFD"/>
    <w:rsid w:val="00426DC4"/>
    <w:rsid w:val="004274AA"/>
    <w:rsid w:val="004274D9"/>
    <w:rsid w:val="00427707"/>
    <w:rsid w:val="004318C1"/>
    <w:rsid w:val="00436334"/>
    <w:rsid w:val="00436DC6"/>
    <w:rsid w:val="00437278"/>
    <w:rsid w:val="00437FC8"/>
    <w:rsid w:val="00441F8B"/>
    <w:rsid w:val="0044207E"/>
    <w:rsid w:val="00442AB0"/>
    <w:rsid w:val="004458B8"/>
    <w:rsid w:val="0045080B"/>
    <w:rsid w:val="0045187F"/>
    <w:rsid w:val="004521A0"/>
    <w:rsid w:val="0045499C"/>
    <w:rsid w:val="004574FD"/>
    <w:rsid w:val="004609DB"/>
    <w:rsid w:val="004719BA"/>
    <w:rsid w:val="00474740"/>
    <w:rsid w:val="004759D4"/>
    <w:rsid w:val="00475B82"/>
    <w:rsid w:val="00476600"/>
    <w:rsid w:val="00477A76"/>
    <w:rsid w:val="0048101C"/>
    <w:rsid w:val="00483FF1"/>
    <w:rsid w:val="004853D9"/>
    <w:rsid w:val="00485B65"/>
    <w:rsid w:val="0049004B"/>
    <w:rsid w:val="004900F3"/>
    <w:rsid w:val="00490DF6"/>
    <w:rsid w:val="0049140C"/>
    <w:rsid w:val="00494A8E"/>
    <w:rsid w:val="00495B08"/>
    <w:rsid w:val="00495F5A"/>
    <w:rsid w:val="004A062E"/>
    <w:rsid w:val="004A0CD6"/>
    <w:rsid w:val="004A1DFE"/>
    <w:rsid w:val="004A25C6"/>
    <w:rsid w:val="004A348C"/>
    <w:rsid w:val="004A68A0"/>
    <w:rsid w:val="004B232E"/>
    <w:rsid w:val="004B4452"/>
    <w:rsid w:val="004B4983"/>
    <w:rsid w:val="004B789C"/>
    <w:rsid w:val="004C03B0"/>
    <w:rsid w:val="004C1B6A"/>
    <w:rsid w:val="004C240E"/>
    <w:rsid w:val="004C2A51"/>
    <w:rsid w:val="004C3D99"/>
    <w:rsid w:val="004C7149"/>
    <w:rsid w:val="004D1124"/>
    <w:rsid w:val="004D4A9B"/>
    <w:rsid w:val="004D5119"/>
    <w:rsid w:val="004D5FE2"/>
    <w:rsid w:val="004D62BA"/>
    <w:rsid w:val="004E44C6"/>
    <w:rsid w:val="004E5A87"/>
    <w:rsid w:val="004E6409"/>
    <w:rsid w:val="004E7B29"/>
    <w:rsid w:val="004F63A9"/>
    <w:rsid w:val="004F63E5"/>
    <w:rsid w:val="004F7E0C"/>
    <w:rsid w:val="00503E1B"/>
    <w:rsid w:val="0050428B"/>
    <w:rsid w:val="005042E7"/>
    <w:rsid w:val="00504D8E"/>
    <w:rsid w:val="00505FDC"/>
    <w:rsid w:val="00506252"/>
    <w:rsid w:val="005063B5"/>
    <w:rsid w:val="00506474"/>
    <w:rsid w:val="00506EA3"/>
    <w:rsid w:val="005076F1"/>
    <w:rsid w:val="00507850"/>
    <w:rsid w:val="00511ACE"/>
    <w:rsid w:val="0051276A"/>
    <w:rsid w:val="005157D9"/>
    <w:rsid w:val="00515D8F"/>
    <w:rsid w:val="005179C9"/>
    <w:rsid w:val="005209E0"/>
    <w:rsid w:val="00521734"/>
    <w:rsid w:val="005229E9"/>
    <w:rsid w:val="00526190"/>
    <w:rsid w:val="00527862"/>
    <w:rsid w:val="005279F7"/>
    <w:rsid w:val="00527F1A"/>
    <w:rsid w:val="0053096F"/>
    <w:rsid w:val="00531568"/>
    <w:rsid w:val="00532741"/>
    <w:rsid w:val="00532FE8"/>
    <w:rsid w:val="00533162"/>
    <w:rsid w:val="00534641"/>
    <w:rsid w:val="00535E18"/>
    <w:rsid w:val="00536852"/>
    <w:rsid w:val="00537389"/>
    <w:rsid w:val="00540B38"/>
    <w:rsid w:val="00542116"/>
    <w:rsid w:val="0054385F"/>
    <w:rsid w:val="005438D8"/>
    <w:rsid w:val="00545F30"/>
    <w:rsid w:val="00546D8E"/>
    <w:rsid w:val="00552735"/>
    <w:rsid w:val="00553A69"/>
    <w:rsid w:val="00554C6D"/>
    <w:rsid w:val="0055506B"/>
    <w:rsid w:val="00555B9B"/>
    <w:rsid w:val="00555DAD"/>
    <w:rsid w:val="005574B2"/>
    <w:rsid w:val="00561AF1"/>
    <w:rsid w:val="00565955"/>
    <w:rsid w:val="00566950"/>
    <w:rsid w:val="005674AB"/>
    <w:rsid w:val="00573821"/>
    <w:rsid w:val="0057749E"/>
    <w:rsid w:val="00580690"/>
    <w:rsid w:val="00581BB3"/>
    <w:rsid w:val="00582794"/>
    <w:rsid w:val="00585FFA"/>
    <w:rsid w:val="00587639"/>
    <w:rsid w:val="00591FE0"/>
    <w:rsid w:val="005922E4"/>
    <w:rsid w:val="005955DF"/>
    <w:rsid w:val="005959C5"/>
    <w:rsid w:val="00595E1D"/>
    <w:rsid w:val="005A100E"/>
    <w:rsid w:val="005A36A1"/>
    <w:rsid w:val="005A3A3B"/>
    <w:rsid w:val="005A448D"/>
    <w:rsid w:val="005A7012"/>
    <w:rsid w:val="005A77E3"/>
    <w:rsid w:val="005C24DB"/>
    <w:rsid w:val="005C3F84"/>
    <w:rsid w:val="005C515F"/>
    <w:rsid w:val="005C522D"/>
    <w:rsid w:val="005D1101"/>
    <w:rsid w:val="005D48E0"/>
    <w:rsid w:val="005D4E62"/>
    <w:rsid w:val="005D6978"/>
    <w:rsid w:val="005E1ED5"/>
    <w:rsid w:val="005E59DC"/>
    <w:rsid w:val="005E63A5"/>
    <w:rsid w:val="005F2ED9"/>
    <w:rsid w:val="005F3D65"/>
    <w:rsid w:val="005F4003"/>
    <w:rsid w:val="005F4D8B"/>
    <w:rsid w:val="005F4F48"/>
    <w:rsid w:val="005F79FD"/>
    <w:rsid w:val="00601034"/>
    <w:rsid w:val="00601BFA"/>
    <w:rsid w:val="00603CFE"/>
    <w:rsid w:val="00603E08"/>
    <w:rsid w:val="00604445"/>
    <w:rsid w:val="00605D77"/>
    <w:rsid w:val="00606B5F"/>
    <w:rsid w:val="00607D6A"/>
    <w:rsid w:val="00612772"/>
    <w:rsid w:val="00613227"/>
    <w:rsid w:val="00613ED3"/>
    <w:rsid w:val="006233EA"/>
    <w:rsid w:val="00626B89"/>
    <w:rsid w:val="00626C51"/>
    <w:rsid w:val="00627AEE"/>
    <w:rsid w:val="0063367A"/>
    <w:rsid w:val="00634465"/>
    <w:rsid w:val="00634979"/>
    <w:rsid w:val="00635BAB"/>
    <w:rsid w:val="00637880"/>
    <w:rsid w:val="00641267"/>
    <w:rsid w:val="00641A56"/>
    <w:rsid w:val="00642782"/>
    <w:rsid w:val="00642806"/>
    <w:rsid w:val="00643EA9"/>
    <w:rsid w:val="00645D8E"/>
    <w:rsid w:val="00646720"/>
    <w:rsid w:val="006469AC"/>
    <w:rsid w:val="00647651"/>
    <w:rsid w:val="00647E88"/>
    <w:rsid w:val="006504C1"/>
    <w:rsid w:val="00657486"/>
    <w:rsid w:val="00661538"/>
    <w:rsid w:val="0066182A"/>
    <w:rsid w:val="006705B3"/>
    <w:rsid w:val="00670C5D"/>
    <w:rsid w:val="00675BBE"/>
    <w:rsid w:val="00675EEF"/>
    <w:rsid w:val="00676186"/>
    <w:rsid w:val="0068008C"/>
    <w:rsid w:val="006803BE"/>
    <w:rsid w:val="006813D2"/>
    <w:rsid w:val="00681E9D"/>
    <w:rsid w:val="00683427"/>
    <w:rsid w:val="00683515"/>
    <w:rsid w:val="0068503B"/>
    <w:rsid w:val="00685582"/>
    <w:rsid w:val="00686774"/>
    <w:rsid w:val="006873CB"/>
    <w:rsid w:val="0069025F"/>
    <w:rsid w:val="006931F2"/>
    <w:rsid w:val="00694DCB"/>
    <w:rsid w:val="00694F47"/>
    <w:rsid w:val="006A18C9"/>
    <w:rsid w:val="006A1A84"/>
    <w:rsid w:val="006A200D"/>
    <w:rsid w:val="006A3891"/>
    <w:rsid w:val="006A7AFE"/>
    <w:rsid w:val="006B12BD"/>
    <w:rsid w:val="006B4D76"/>
    <w:rsid w:val="006B66C1"/>
    <w:rsid w:val="006B7342"/>
    <w:rsid w:val="006B7A7C"/>
    <w:rsid w:val="006B7B62"/>
    <w:rsid w:val="006B7D82"/>
    <w:rsid w:val="006C2121"/>
    <w:rsid w:val="006C6531"/>
    <w:rsid w:val="006C7703"/>
    <w:rsid w:val="006D2596"/>
    <w:rsid w:val="006D48E6"/>
    <w:rsid w:val="006D55A8"/>
    <w:rsid w:val="006D5938"/>
    <w:rsid w:val="006E22AB"/>
    <w:rsid w:val="006F0EDA"/>
    <w:rsid w:val="006F0FE2"/>
    <w:rsid w:val="006F1E60"/>
    <w:rsid w:val="006F3FCB"/>
    <w:rsid w:val="006F5ABC"/>
    <w:rsid w:val="006F7110"/>
    <w:rsid w:val="00706671"/>
    <w:rsid w:val="00707ABF"/>
    <w:rsid w:val="0071230A"/>
    <w:rsid w:val="00720CE9"/>
    <w:rsid w:val="00723BD6"/>
    <w:rsid w:val="007259FC"/>
    <w:rsid w:val="00725B4C"/>
    <w:rsid w:val="007271F6"/>
    <w:rsid w:val="00732438"/>
    <w:rsid w:val="00734161"/>
    <w:rsid w:val="00737BEE"/>
    <w:rsid w:val="00743A4E"/>
    <w:rsid w:val="00744A1B"/>
    <w:rsid w:val="00744A6F"/>
    <w:rsid w:val="00755A3D"/>
    <w:rsid w:val="00762170"/>
    <w:rsid w:val="0076471A"/>
    <w:rsid w:val="00764850"/>
    <w:rsid w:val="00764BEF"/>
    <w:rsid w:val="00766214"/>
    <w:rsid w:val="007663EC"/>
    <w:rsid w:val="00767C18"/>
    <w:rsid w:val="007703EF"/>
    <w:rsid w:val="00771C87"/>
    <w:rsid w:val="00773320"/>
    <w:rsid w:val="00773FAE"/>
    <w:rsid w:val="0078017C"/>
    <w:rsid w:val="00783250"/>
    <w:rsid w:val="0078473E"/>
    <w:rsid w:val="00784A3F"/>
    <w:rsid w:val="00785323"/>
    <w:rsid w:val="0079018C"/>
    <w:rsid w:val="0079047B"/>
    <w:rsid w:val="007926E2"/>
    <w:rsid w:val="00793532"/>
    <w:rsid w:val="007945F7"/>
    <w:rsid w:val="007951FE"/>
    <w:rsid w:val="00795592"/>
    <w:rsid w:val="007968B3"/>
    <w:rsid w:val="00796B60"/>
    <w:rsid w:val="007A0029"/>
    <w:rsid w:val="007A27CC"/>
    <w:rsid w:val="007A2F0B"/>
    <w:rsid w:val="007A3070"/>
    <w:rsid w:val="007A49AF"/>
    <w:rsid w:val="007A5BD4"/>
    <w:rsid w:val="007A7D62"/>
    <w:rsid w:val="007B1F66"/>
    <w:rsid w:val="007B2987"/>
    <w:rsid w:val="007C040E"/>
    <w:rsid w:val="007C0936"/>
    <w:rsid w:val="007C1533"/>
    <w:rsid w:val="007C2BC4"/>
    <w:rsid w:val="007C3E5F"/>
    <w:rsid w:val="007C5643"/>
    <w:rsid w:val="007C5B09"/>
    <w:rsid w:val="007C7377"/>
    <w:rsid w:val="007C7805"/>
    <w:rsid w:val="007D031E"/>
    <w:rsid w:val="007D1228"/>
    <w:rsid w:val="007D1649"/>
    <w:rsid w:val="007D1ED3"/>
    <w:rsid w:val="007D25D2"/>
    <w:rsid w:val="007D4B11"/>
    <w:rsid w:val="007D7376"/>
    <w:rsid w:val="007D7BE2"/>
    <w:rsid w:val="007E1112"/>
    <w:rsid w:val="007E2627"/>
    <w:rsid w:val="007E4E32"/>
    <w:rsid w:val="007F13CF"/>
    <w:rsid w:val="007F20C3"/>
    <w:rsid w:val="007F29F2"/>
    <w:rsid w:val="007F3B38"/>
    <w:rsid w:val="007F47F2"/>
    <w:rsid w:val="007F6D38"/>
    <w:rsid w:val="007F7895"/>
    <w:rsid w:val="0080143F"/>
    <w:rsid w:val="008023E1"/>
    <w:rsid w:val="00802411"/>
    <w:rsid w:val="00802E52"/>
    <w:rsid w:val="00803683"/>
    <w:rsid w:val="00803F5C"/>
    <w:rsid w:val="00805E1E"/>
    <w:rsid w:val="00806E09"/>
    <w:rsid w:val="0081092F"/>
    <w:rsid w:val="00813326"/>
    <w:rsid w:val="00814522"/>
    <w:rsid w:val="00814527"/>
    <w:rsid w:val="00814534"/>
    <w:rsid w:val="00814ADA"/>
    <w:rsid w:val="00814EAF"/>
    <w:rsid w:val="0081566B"/>
    <w:rsid w:val="00817320"/>
    <w:rsid w:val="00817F0C"/>
    <w:rsid w:val="00821302"/>
    <w:rsid w:val="00822733"/>
    <w:rsid w:val="008251FA"/>
    <w:rsid w:val="008271F6"/>
    <w:rsid w:val="00834A9C"/>
    <w:rsid w:val="008350EA"/>
    <w:rsid w:val="008362DA"/>
    <w:rsid w:val="0083651E"/>
    <w:rsid w:val="0084283E"/>
    <w:rsid w:val="00850EF4"/>
    <w:rsid w:val="008520ED"/>
    <w:rsid w:val="008548B6"/>
    <w:rsid w:val="00855849"/>
    <w:rsid w:val="00860148"/>
    <w:rsid w:val="00860A5F"/>
    <w:rsid w:val="008627C9"/>
    <w:rsid w:val="00863ABC"/>
    <w:rsid w:val="008645C6"/>
    <w:rsid w:val="00864EFD"/>
    <w:rsid w:val="00864FE2"/>
    <w:rsid w:val="00866B0C"/>
    <w:rsid w:val="00873025"/>
    <w:rsid w:val="00875AF2"/>
    <w:rsid w:val="00875F21"/>
    <w:rsid w:val="00876664"/>
    <w:rsid w:val="00877AA2"/>
    <w:rsid w:val="00880D31"/>
    <w:rsid w:val="00883BE4"/>
    <w:rsid w:val="00884748"/>
    <w:rsid w:val="00884FEE"/>
    <w:rsid w:val="00887331"/>
    <w:rsid w:val="008904FE"/>
    <w:rsid w:val="00894969"/>
    <w:rsid w:val="008955D2"/>
    <w:rsid w:val="00895AF3"/>
    <w:rsid w:val="008A2168"/>
    <w:rsid w:val="008B0826"/>
    <w:rsid w:val="008B5469"/>
    <w:rsid w:val="008B5EAC"/>
    <w:rsid w:val="008C08CA"/>
    <w:rsid w:val="008C1917"/>
    <w:rsid w:val="008C5E48"/>
    <w:rsid w:val="008C666C"/>
    <w:rsid w:val="008C6B27"/>
    <w:rsid w:val="008D270A"/>
    <w:rsid w:val="008D4228"/>
    <w:rsid w:val="008D5020"/>
    <w:rsid w:val="008D5B68"/>
    <w:rsid w:val="008D5FF4"/>
    <w:rsid w:val="008E3E44"/>
    <w:rsid w:val="008E4639"/>
    <w:rsid w:val="008E6202"/>
    <w:rsid w:val="008E6330"/>
    <w:rsid w:val="008F1FB9"/>
    <w:rsid w:val="008F2D16"/>
    <w:rsid w:val="008F3B07"/>
    <w:rsid w:val="008F4F5B"/>
    <w:rsid w:val="008F595E"/>
    <w:rsid w:val="008F5DA1"/>
    <w:rsid w:val="008F66C2"/>
    <w:rsid w:val="0090103E"/>
    <w:rsid w:val="009024C8"/>
    <w:rsid w:val="0090485A"/>
    <w:rsid w:val="0090500B"/>
    <w:rsid w:val="00912047"/>
    <w:rsid w:val="00912731"/>
    <w:rsid w:val="00913ADD"/>
    <w:rsid w:val="00914429"/>
    <w:rsid w:val="00915968"/>
    <w:rsid w:val="00916803"/>
    <w:rsid w:val="00916E76"/>
    <w:rsid w:val="00920F28"/>
    <w:rsid w:val="00921CBC"/>
    <w:rsid w:val="00923214"/>
    <w:rsid w:val="009277D2"/>
    <w:rsid w:val="009307F6"/>
    <w:rsid w:val="0093083E"/>
    <w:rsid w:val="00930AF2"/>
    <w:rsid w:val="00935EC1"/>
    <w:rsid w:val="00942A32"/>
    <w:rsid w:val="00942B3E"/>
    <w:rsid w:val="009434CC"/>
    <w:rsid w:val="00946A02"/>
    <w:rsid w:val="00950140"/>
    <w:rsid w:val="00950DA5"/>
    <w:rsid w:val="0095151D"/>
    <w:rsid w:val="00952007"/>
    <w:rsid w:val="009533B1"/>
    <w:rsid w:val="0095434B"/>
    <w:rsid w:val="00955DD0"/>
    <w:rsid w:val="00960FE7"/>
    <w:rsid w:val="00965846"/>
    <w:rsid w:val="00965FD2"/>
    <w:rsid w:val="009671B3"/>
    <w:rsid w:val="00967C84"/>
    <w:rsid w:val="00970646"/>
    <w:rsid w:val="00974794"/>
    <w:rsid w:val="00974D43"/>
    <w:rsid w:val="00975820"/>
    <w:rsid w:val="00975AEC"/>
    <w:rsid w:val="0097724A"/>
    <w:rsid w:val="00977CE3"/>
    <w:rsid w:val="009809F4"/>
    <w:rsid w:val="009835FD"/>
    <w:rsid w:val="00986E78"/>
    <w:rsid w:val="009873E4"/>
    <w:rsid w:val="00987E02"/>
    <w:rsid w:val="00991B2B"/>
    <w:rsid w:val="00995D17"/>
    <w:rsid w:val="00996E2D"/>
    <w:rsid w:val="00997B54"/>
    <w:rsid w:val="009A1AA2"/>
    <w:rsid w:val="009A1FCD"/>
    <w:rsid w:val="009A2386"/>
    <w:rsid w:val="009A27B2"/>
    <w:rsid w:val="009A2925"/>
    <w:rsid w:val="009A4BAD"/>
    <w:rsid w:val="009A4C36"/>
    <w:rsid w:val="009A5C39"/>
    <w:rsid w:val="009A6F90"/>
    <w:rsid w:val="009B17C6"/>
    <w:rsid w:val="009B23DD"/>
    <w:rsid w:val="009B307E"/>
    <w:rsid w:val="009B606A"/>
    <w:rsid w:val="009B6685"/>
    <w:rsid w:val="009B7513"/>
    <w:rsid w:val="009B7646"/>
    <w:rsid w:val="009C1A56"/>
    <w:rsid w:val="009C357B"/>
    <w:rsid w:val="009C47E5"/>
    <w:rsid w:val="009C56D6"/>
    <w:rsid w:val="009C6AFD"/>
    <w:rsid w:val="009C7142"/>
    <w:rsid w:val="009D34C1"/>
    <w:rsid w:val="009D402D"/>
    <w:rsid w:val="009D4065"/>
    <w:rsid w:val="009D7466"/>
    <w:rsid w:val="009E3A4A"/>
    <w:rsid w:val="009E718B"/>
    <w:rsid w:val="009E7AB0"/>
    <w:rsid w:val="009F23CF"/>
    <w:rsid w:val="009F3E9D"/>
    <w:rsid w:val="009F4CD6"/>
    <w:rsid w:val="009F6828"/>
    <w:rsid w:val="00A00715"/>
    <w:rsid w:val="00A01876"/>
    <w:rsid w:val="00A01BDD"/>
    <w:rsid w:val="00A02EDC"/>
    <w:rsid w:val="00A03B3A"/>
    <w:rsid w:val="00A055A0"/>
    <w:rsid w:val="00A073E6"/>
    <w:rsid w:val="00A07F5E"/>
    <w:rsid w:val="00A10A5B"/>
    <w:rsid w:val="00A1161D"/>
    <w:rsid w:val="00A118A1"/>
    <w:rsid w:val="00A11ECB"/>
    <w:rsid w:val="00A13A65"/>
    <w:rsid w:val="00A16570"/>
    <w:rsid w:val="00A1758E"/>
    <w:rsid w:val="00A21B1A"/>
    <w:rsid w:val="00A26D5D"/>
    <w:rsid w:val="00A272ED"/>
    <w:rsid w:val="00A30644"/>
    <w:rsid w:val="00A30C36"/>
    <w:rsid w:val="00A327ED"/>
    <w:rsid w:val="00A32B03"/>
    <w:rsid w:val="00A422B7"/>
    <w:rsid w:val="00A43971"/>
    <w:rsid w:val="00A505C4"/>
    <w:rsid w:val="00A50C35"/>
    <w:rsid w:val="00A5178B"/>
    <w:rsid w:val="00A52FB4"/>
    <w:rsid w:val="00A536F3"/>
    <w:rsid w:val="00A53841"/>
    <w:rsid w:val="00A57260"/>
    <w:rsid w:val="00A67C4B"/>
    <w:rsid w:val="00A733DC"/>
    <w:rsid w:val="00A75234"/>
    <w:rsid w:val="00A759FB"/>
    <w:rsid w:val="00A82D81"/>
    <w:rsid w:val="00A83D00"/>
    <w:rsid w:val="00A83FA7"/>
    <w:rsid w:val="00A8484F"/>
    <w:rsid w:val="00A85434"/>
    <w:rsid w:val="00A86521"/>
    <w:rsid w:val="00A87750"/>
    <w:rsid w:val="00A92BD5"/>
    <w:rsid w:val="00A93318"/>
    <w:rsid w:val="00A95B54"/>
    <w:rsid w:val="00A96669"/>
    <w:rsid w:val="00AA2853"/>
    <w:rsid w:val="00AA2929"/>
    <w:rsid w:val="00AA3CFB"/>
    <w:rsid w:val="00AA3F0C"/>
    <w:rsid w:val="00AA751A"/>
    <w:rsid w:val="00AA7873"/>
    <w:rsid w:val="00AB3FB0"/>
    <w:rsid w:val="00AB787B"/>
    <w:rsid w:val="00AC0E22"/>
    <w:rsid w:val="00AC0EDE"/>
    <w:rsid w:val="00AC14EE"/>
    <w:rsid w:val="00AC5284"/>
    <w:rsid w:val="00AC59CE"/>
    <w:rsid w:val="00AD19C8"/>
    <w:rsid w:val="00AD64A7"/>
    <w:rsid w:val="00AD7DC4"/>
    <w:rsid w:val="00AE2AC1"/>
    <w:rsid w:val="00AE361B"/>
    <w:rsid w:val="00AF19B2"/>
    <w:rsid w:val="00AF591B"/>
    <w:rsid w:val="00AF7101"/>
    <w:rsid w:val="00B02189"/>
    <w:rsid w:val="00B0255C"/>
    <w:rsid w:val="00B02E49"/>
    <w:rsid w:val="00B02FD5"/>
    <w:rsid w:val="00B052E6"/>
    <w:rsid w:val="00B05C66"/>
    <w:rsid w:val="00B062B0"/>
    <w:rsid w:val="00B1126E"/>
    <w:rsid w:val="00B11343"/>
    <w:rsid w:val="00B120D5"/>
    <w:rsid w:val="00B13276"/>
    <w:rsid w:val="00B14E6A"/>
    <w:rsid w:val="00B1575C"/>
    <w:rsid w:val="00B16E35"/>
    <w:rsid w:val="00B173DB"/>
    <w:rsid w:val="00B178AD"/>
    <w:rsid w:val="00B178C1"/>
    <w:rsid w:val="00B17F7C"/>
    <w:rsid w:val="00B2000E"/>
    <w:rsid w:val="00B2140F"/>
    <w:rsid w:val="00B25CDC"/>
    <w:rsid w:val="00B301D4"/>
    <w:rsid w:val="00B3218E"/>
    <w:rsid w:val="00B32A30"/>
    <w:rsid w:val="00B32B14"/>
    <w:rsid w:val="00B35290"/>
    <w:rsid w:val="00B35BA2"/>
    <w:rsid w:val="00B37E59"/>
    <w:rsid w:val="00B403AC"/>
    <w:rsid w:val="00B426D2"/>
    <w:rsid w:val="00B42A7A"/>
    <w:rsid w:val="00B45ED4"/>
    <w:rsid w:val="00B461DB"/>
    <w:rsid w:val="00B4764B"/>
    <w:rsid w:val="00B5126E"/>
    <w:rsid w:val="00B53127"/>
    <w:rsid w:val="00B64DA2"/>
    <w:rsid w:val="00B6602E"/>
    <w:rsid w:val="00B67FAF"/>
    <w:rsid w:val="00B710C1"/>
    <w:rsid w:val="00B71B26"/>
    <w:rsid w:val="00B74523"/>
    <w:rsid w:val="00B8036F"/>
    <w:rsid w:val="00B8073E"/>
    <w:rsid w:val="00B81069"/>
    <w:rsid w:val="00B82519"/>
    <w:rsid w:val="00B841FC"/>
    <w:rsid w:val="00B876E0"/>
    <w:rsid w:val="00B907E4"/>
    <w:rsid w:val="00B91FA4"/>
    <w:rsid w:val="00B943D9"/>
    <w:rsid w:val="00B9600D"/>
    <w:rsid w:val="00B96A5D"/>
    <w:rsid w:val="00B96CD1"/>
    <w:rsid w:val="00BA0B21"/>
    <w:rsid w:val="00BA1933"/>
    <w:rsid w:val="00BA2F2B"/>
    <w:rsid w:val="00BA3FD7"/>
    <w:rsid w:val="00BA49E1"/>
    <w:rsid w:val="00BA60E4"/>
    <w:rsid w:val="00BA6DD8"/>
    <w:rsid w:val="00BA7CDF"/>
    <w:rsid w:val="00BB093D"/>
    <w:rsid w:val="00BB2B3C"/>
    <w:rsid w:val="00BB38F6"/>
    <w:rsid w:val="00BB53C5"/>
    <w:rsid w:val="00BB5495"/>
    <w:rsid w:val="00BC0565"/>
    <w:rsid w:val="00BC138B"/>
    <w:rsid w:val="00BC2A37"/>
    <w:rsid w:val="00BC2F09"/>
    <w:rsid w:val="00BC3A3D"/>
    <w:rsid w:val="00BC3F50"/>
    <w:rsid w:val="00BC5C2B"/>
    <w:rsid w:val="00BC75B1"/>
    <w:rsid w:val="00BC7B29"/>
    <w:rsid w:val="00BD1442"/>
    <w:rsid w:val="00BD37E7"/>
    <w:rsid w:val="00BD3DE3"/>
    <w:rsid w:val="00BD4B1B"/>
    <w:rsid w:val="00BE487C"/>
    <w:rsid w:val="00BE790C"/>
    <w:rsid w:val="00BF2E48"/>
    <w:rsid w:val="00BF738E"/>
    <w:rsid w:val="00C02D37"/>
    <w:rsid w:val="00C03309"/>
    <w:rsid w:val="00C03C5C"/>
    <w:rsid w:val="00C0797A"/>
    <w:rsid w:val="00C11109"/>
    <w:rsid w:val="00C14265"/>
    <w:rsid w:val="00C15173"/>
    <w:rsid w:val="00C165DA"/>
    <w:rsid w:val="00C1664B"/>
    <w:rsid w:val="00C20551"/>
    <w:rsid w:val="00C21222"/>
    <w:rsid w:val="00C24025"/>
    <w:rsid w:val="00C2413D"/>
    <w:rsid w:val="00C24C08"/>
    <w:rsid w:val="00C25E32"/>
    <w:rsid w:val="00C2687F"/>
    <w:rsid w:val="00C27454"/>
    <w:rsid w:val="00C27F48"/>
    <w:rsid w:val="00C35201"/>
    <w:rsid w:val="00C362BF"/>
    <w:rsid w:val="00C363D6"/>
    <w:rsid w:val="00C41EEE"/>
    <w:rsid w:val="00C46745"/>
    <w:rsid w:val="00C479B5"/>
    <w:rsid w:val="00C51826"/>
    <w:rsid w:val="00C52528"/>
    <w:rsid w:val="00C53127"/>
    <w:rsid w:val="00C5504B"/>
    <w:rsid w:val="00C5695C"/>
    <w:rsid w:val="00C56F4D"/>
    <w:rsid w:val="00C612E8"/>
    <w:rsid w:val="00C62862"/>
    <w:rsid w:val="00C62891"/>
    <w:rsid w:val="00C64E93"/>
    <w:rsid w:val="00C72D5F"/>
    <w:rsid w:val="00C73C40"/>
    <w:rsid w:val="00C750B3"/>
    <w:rsid w:val="00C755FC"/>
    <w:rsid w:val="00C75FFB"/>
    <w:rsid w:val="00C83B01"/>
    <w:rsid w:val="00C84721"/>
    <w:rsid w:val="00C85E6B"/>
    <w:rsid w:val="00C87C49"/>
    <w:rsid w:val="00CA62E2"/>
    <w:rsid w:val="00CB1A0C"/>
    <w:rsid w:val="00CB2012"/>
    <w:rsid w:val="00CB3656"/>
    <w:rsid w:val="00CB6A99"/>
    <w:rsid w:val="00CC1021"/>
    <w:rsid w:val="00CC1096"/>
    <w:rsid w:val="00CC127E"/>
    <w:rsid w:val="00CC445A"/>
    <w:rsid w:val="00CC5B45"/>
    <w:rsid w:val="00CC7506"/>
    <w:rsid w:val="00CD1AA2"/>
    <w:rsid w:val="00CD1F03"/>
    <w:rsid w:val="00CD1F45"/>
    <w:rsid w:val="00CD2C61"/>
    <w:rsid w:val="00CD308D"/>
    <w:rsid w:val="00CD613A"/>
    <w:rsid w:val="00CD6F02"/>
    <w:rsid w:val="00CD70DA"/>
    <w:rsid w:val="00CD75F3"/>
    <w:rsid w:val="00CE1905"/>
    <w:rsid w:val="00CE1FE8"/>
    <w:rsid w:val="00CE7C6D"/>
    <w:rsid w:val="00CF0671"/>
    <w:rsid w:val="00CF3DCE"/>
    <w:rsid w:val="00CF4B6D"/>
    <w:rsid w:val="00CF56F0"/>
    <w:rsid w:val="00D124E8"/>
    <w:rsid w:val="00D12EC1"/>
    <w:rsid w:val="00D140A6"/>
    <w:rsid w:val="00D20335"/>
    <w:rsid w:val="00D22275"/>
    <w:rsid w:val="00D232B4"/>
    <w:rsid w:val="00D2359E"/>
    <w:rsid w:val="00D236BE"/>
    <w:rsid w:val="00D25AFA"/>
    <w:rsid w:val="00D27725"/>
    <w:rsid w:val="00D27BDA"/>
    <w:rsid w:val="00D32137"/>
    <w:rsid w:val="00D35E02"/>
    <w:rsid w:val="00D3662A"/>
    <w:rsid w:val="00D36671"/>
    <w:rsid w:val="00D37E4B"/>
    <w:rsid w:val="00D43615"/>
    <w:rsid w:val="00D4707B"/>
    <w:rsid w:val="00D52AAF"/>
    <w:rsid w:val="00D542A8"/>
    <w:rsid w:val="00D559E8"/>
    <w:rsid w:val="00D5683D"/>
    <w:rsid w:val="00D6039D"/>
    <w:rsid w:val="00D60891"/>
    <w:rsid w:val="00D61A11"/>
    <w:rsid w:val="00D659DE"/>
    <w:rsid w:val="00D667A6"/>
    <w:rsid w:val="00D70CE6"/>
    <w:rsid w:val="00D72249"/>
    <w:rsid w:val="00D72C6A"/>
    <w:rsid w:val="00D74A89"/>
    <w:rsid w:val="00D76CF7"/>
    <w:rsid w:val="00D81FAD"/>
    <w:rsid w:val="00D81FD3"/>
    <w:rsid w:val="00D826F3"/>
    <w:rsid w:val="00D83931"/>
    <w:rsid w:val="00D847AE"/>
    <w:rsid w:val="00D84D35"/>
    <w:rsid w:val="00D855E6"/>
    <w:rsid w:val="00D8592C"/>
    <w:rsid w:val="00D86EB6"/>
    <w:rsid w:val="00D86F51"/>
    <w:rsid w:val="00D87DA1"/>
    <w:rsid w:val="00D93EBF"/>
    <w:rsid w:val="00D95D76"/>
    <w:rsid w:val="00D97DBD"/>
    <w:rsid w:val="00DA069E"/>
    <w:rsid w:val="00DA1323"/>
    <w:rsid w:val="00DA37D1"/>
    <w:rsid w:val="00DA575A"/>
    <w:rsid w:val="00DB1CB2"/>
    <w:rsid w:val="00DB1E72"/>
    <w:rsid w:val="00DB294D"/>
    <w:rsid w:val="00DC090C"/>
    <w:rsid w:val="00DC191F"/>
    <w:rsid w:val="00DC48A4"/>
    <w:rsid w:val="00DC4D62"/>
    <w:rsid w:val="00DD0442"/>
    <w:rsid w:val="00DD1592"/>
    <w:rsid w:val="00DD21F8"/>
    <w:rsid w:val="00DD2B8D"/>
    <w:rsid w:val="00DD3A80"/>
    <w:rsid w:val="00DD4D5E"/>
    <w:rsid w:val="00DD78F2"/>
    <w:rsid w:val="00DE08C3"/>
    <w:rsid w:val="00DE6E35"/>
    <w:rsid w:val="00DF07AD"/>
    <w:rsid w:val="00DF2E6B"/>
    <w:rsid w:val="00DF35DB"/>
    <w:rsid w:val="00DF360E"/>
    <w:rsid w:val="00DF551E"/>
    <w:rsid w:val="00E00090"/>
    <w:rsid w:val="00E01886"/>
    <w:rsid w:val="00E05127"/>
    <w:rsid w:val="00E06A91"/>
    <w:rsid w:val="00E10863"/>
    <w:rsid w:val="00E11ADC"/>
    <w:rsid w:val="00E16024"/>
    <w:rsid w:val="00E229F5"/>
    <w:rsid w:val="00E249FA"/>
    <w:rsid w:val="00E25A45"/>
    <w:rsid w:val="00E33009"/>
    <w:rsid w:val="00E44C5A"/>
    <w:rsid w:val="00E44D00"/>
    <w:rsid w:val="00E4641E"/>
    <w:rsid w:val="00E4757E"/>
    <w:rsid w:val="00E475D5"/>
    <w:rsid w:val="00E50294"/>
    <w:rsid w:val="00E54CEA"/>
    <w:rsid w:val="00E558AE"/>
    <w:rsid w:val="00E62C48"/>
    <w:rsid w:val="00E6550C"/>
    <w:rsid w:val="00E66D5C"/>
    <w:rsid w:val="00E67314"/>
    <w:rsid w:val="00E6731A"/>
    <w:rsid w:val="00E67A32"/>
    <w:rsid w:val="00E7311E"/>
    <w:rsid w:val="00E74A2C"/>
    <w:rsid w:val="00E74E30"/>
    <w:rsid w:val="00E85830"/>
    <w:rsid w:val="00E863E7"/>
    <w:rsid w:val="00E868C2"/>
    <w:rsid w:val="00E956A2"/>
    <w:rsid w:val="00E95CD5"/>
    <w:rsid w:val="00EA4DDF"/>
    <w:rsid w:val="00EA5A8D"/>
    <w:rsid w:val="00EA69E0"/>
    <w:rsid w:val="00EA7122"/>
    <w:rsid w:val="00EB2910"/>
    <w:rsid w:val="00EB2A37"/>
    <w:rsid w:val="00EB3079"/>
    <w:rsid w:val="00EB4715"/>
    <w:rsid w:val="00EC17FD"/>
    <w:rsid w:val="00EC1C06"/>
    <w:rsid w:val="00EC2958"/>
    <w:rsid w:val="00ED6822"/>
    <w:rsid w:val="00EE0900"/>
    <w:rsid w:val="00EE284D"/>
    <w:rsid w:val="00EE2AF5"/>
    <w:rsid w:val="00EE3E9E"/>
    <w:rsid w:val="00EE7517"/>
    <w:rsid w:val="00EE786D"/>
    <w:rsid w:val="00EE7F27"/>
    <w:rsid w:val="00EF0B2E"/>
    <w:rsid w:val="00EF440D"/>
    <w:rsid w:val="00EF5BFC"/>
    <w:rsid w:val="00F01671"/>
    <w:rsid w:val="00F02B0C"/>
    <w:rsid w:val="00F066DE"/>
    <w:rsid w:val="00F06C59"/>
    <w:rsid w:val="00F06F31"/>
    <w:rsid w:val="00F115B6"/>
    <w:rsid w:val="00F12F48"/>
    <w:rsid w:val="00F15B34"/>
    <w:rsid w:val="00F17FC1"/>
    <w:rsid w:val="00F213E4"/>
    <w:rsid w:val="00F2198E"/>
    <w:rsid w:val="00F22244"/>
    <w:rsid w:val="00F22E9E"/>
    <w:rsid w:val="00F231C2"/>
    <w:rsid w:val="00F2321A"/>
    <w:rsid w:val="00F2445E"/>
    <w:rsid w:val="00F24C9C"/>
    <w:rsid w:val="00F26CC7"/>
    <w:rsid w:val="00F278A5"/>
    <w:rsid w:val="00F30DF2"/>
    <w:rsid w:val="00F31DFB"/>
    <w:rsid w:val="00F33402"/>
    <w:rsid w:val="00F34809"/>
    <w:rsid w:val="00F34B0B"/>
    <w:rsid w:val="00F3780F"/>
    <w:rsid w:val="00F42020"/>
    <w:rsid w:val="00F42300"/>
    <w:rsid w:val="00F51B15"/>
    <w:rsid w:val="00F524C3"/>
    <w:rsid w:val="00F52C9A"/>
    <w:rsid w:val="00F54211"/>
    <w:rsid w:val="00F55AA1"/>
    <w:rsid w:val="00F568A1"/>
    <w:rsid w:val="00F575A7"/>
    <w:rsid w:val="00F5796D"/>
    <w:rsid w:val="00F64E6E"/>
    <w:rsid w:val="00F66790"/>
    <w:rsid w:val="00F66EA1"/>
    <w:rsid w:val="00F729CA"/>
    <w:rsid w:val="00F733CF"/>
    <w:rsid w:val="00F74879"/>
    <w:rsid w:val="00F76CCA"/>
    <w:rsid w:val="00F76E78"/>
    <w:rsid w:val="00F77849"/>
    <w:rsid w:val="00F8018D"/>
    <w:rsid w:val="00F80578"/>
    <w:rsid w:val="00F83E53"/>
    <w:rsid w:val="00F84A8C"/>
    <w:rsid w:val="00F85E69"/>
    <w:rsid w:val="00F87018"/>
    <w:rsid w:val="00F954C8"/>
    <w:rsid w:val="00F96092"/>
    <w:rsid w:val="00F9675B"/>
    <w:rsid w:val="00FA1165"/>
    <w:rsid w:val="00FA2F70"/>
    <w:rsid w:val="00FA3408"/>
    <w:rsid w:val="00FA4246"/>
    <w:rsid w:val="00FB0163"/>
    <w:rsid w:val="00FB086F"/>
    <w:rsid w:val="00FB45FB"/>
    <w:rsid w:val="00FB4A50"/>
    <w:rsid w:val="00FC3B73"/>
    <w:rsid w:val="00FC4B32"/>
    <w:rsid w:val="00FC5036"/>
    <w:rsid w:val="00FC7A37"/>
    <w:rsid w:val="00FD209A"/>
    <w:rsid w:val="00FD3F99"/>
    <w:rsid w:val="00FD7A54"/>
    <w:rsid w:val="00FD7CFC"/>
    <w:rsid w:val="00FE1B62"/>
    <w:rsid w:val="00FE21DF"/>
    <w:rsid w:val="00FE28B0"/>
    <w:rsid w:val="00FE29A2"/>
    <w:rsid w:val="00FE54BA"/>
    <w:rsid w:val="00FE6225"/>
    <w:rsid w:val="00FF06A9"/>
    <w:rsid w:val="00FF35D7"/>
    <w:rsid w:val="00FF4079"/>
    <w:rsid w:val="00FF6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568A"/>
  <w15:docId w15:val="{199DF813-647F-43F6-A2DF-7B562CBF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9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43EA9"/>
    <w:pPr>
      <w:keepNext/>
      <w:overflowPunct w:val="0"/>
      <w:autoSpaceDE w:val="0"/>
      <w:autoSpaceDN w:val="0"/>
      <w:adjustRightInd w:val="0"/>
      <w:spacing w:before="360"/>
      <w:ind w:left="629" w:hanging="272"/>
      <w:textAlignment w:val="baseline"/>
      <w:outlineLvl w:val="1"/>
    </w:pPr>
    <w:rPr>
      <w:rFonts w:ascii="Peterburg" w:hAnsi="Peterburg"/>
      <w:b/>
      <w:szCs w:val="20"/>
      <w:lang w:val="en-GB"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locked/>
    <w:rsid w:val="000C59CC"/>
    <w:rPr>
      <w:rFonts w:ascii="Courier New" w:hAnsi="Courier New" w:cs="Courier New"/>
      <w:lang w:eastAsia="ru-RU"/>
    </w:rPr>
  </w:style>
  <w:style w:type="paragraph" w:styleId="a4">
    <w:name w:val="Plain Text"/>
    <w:basedOn w:val="a"/>
    <w:link w:val="a3"/>
    <w:rsid w:val="000C59CC"/>
    <w:rPr>
      <w:rFonts w:ascii="Courier New" w:eastAsiaTheme="minorHAnsi" w:hAnsi="Courier New" w:cs="Courier New"/>
      <w:sz w:val="22"/>
      <w:szCs w:val="22"/>
    </w:rPr>
  </w:style>
  <w:style w:type="character" w:customStyle="1" w:styleId="1">
    <w:name w:val="Текст Знак1"/>
    <w:basedOn w:val="a0"/>
    <w:uiPriority w:val="99"/>
    <w:semiHidden/>
    <w:rsid w:val="000C59CC"/>
    <w:rPr>
      <w:rFonts w:ascii="Consolas" w:eastAsia="Times New Roman" w:hAnsi="Consolas" w:cs="Consolas"/>
      <w:sz w:val="21"/>
      <w:szCs w:val="21"/>
      <w:lang w:eastAsia="ru-RU"/>
    </w:rPr>
  </w:style>
  <w:style w:type="paragraph" w:styleId="a5">
    <w:name w:val="footer"/>
    <w:basedOn w:val="a"/>
    <w:link w:val="a6"/>
    <w:uiPriority w:val="99"/>
    <w:unhideWhenUsed/>
    <w:rsid w:val="000C59CC"/>
    <w:pPr>
      <w:tabs>
        <w:tab w:val="center" w:pos="4677"/>
        <w:tab w:val="right" w:pos="9355"/>
      </w:tabs>
    </w:pPr>
  </w:style>
  <w:style w:type="character" w:customStyle="1" w:styleId="a6">
    <w:name w:val="Нижний колонтитул Знак"/>
    <w:basedOn w:val="a0"/>
    <w:link w:val="a5"/>
    <w:uiPriority w:val="99"/>
    <w:rsid w:val="000C59CC"/>
    <w:rPr>
      <w:rFonts w:ascii="Times New Roman" w:eastAsia="Times New Roman" w:hAnsi="Times New Roman" w:cs="Times New Roman"/>
      <w:sz w:val="24"/>
      <w:szCs w:val="24"/>
      <w:lang w:eastAsia="ru-RU"/>
    </w:rPr>
  </w:style>
  <w:style w:type="character" w:customStyle="1" w:styleId="FontStyle24">
    <w:name w:val="Font Style24"/>
    <w:uiPriority w:val="99"/>
    <w:rsid w:val="00B14E6A"/>
    <w:rPr>
      <w:rFonts w:ascii="Times New Roman" w:hAnsi="Times New Roman" w:cs="Times New Roman"/>
      <w:sz w:val="22"/>
      <w:szCs w:val="22"/>
    </w:rPr>
  </w:style>
  <w:style w:type="paragraph" w:styleId="a7">
    <w:name w:val="List Paragraph"/>
    <w:basedOn w:val="a"/>
    <w:uiPriority w:val="34"/>
    <w:qFormat/>
    <w:rsid w:val="00920F28"/>
    <w:pPr>
      <w:ind w:left="720"/>
      <w:contextualSpacing/>
    </w:pPr>
  </w:style>
  <w:style w:type="paragraph" w:styleId="a8">
    <w:name w:val="Balloon Text"/>
    <w:basedOn w:val="a"/>
    <w:link w:val="a9"/>
    <w:uiPriority w:val="99"/>
    <w:semiHidden/>
    <w:unhideWhenUsed/>
    <w:rsid w:val="00FA2F70"/>
    <w:rPr>
      <w:rFonts w:ascii="Tahoma" w:hAnsi="Tahoma" w:cs="Tahoma"/>
      <w:sz w:val="16"/>
      <w:szCs w:val="16"/>
    </w:rPr>
  </w:style>
  <w:style w:type="character" w:customStyle="1" w:styleId="a9">
    <w:name w:val="Текст выноски Знак"/>
    <w:basedOn w:val="a0"/>
    <w:link w:val="a8"/>
    <w:uiPriority w:val="99"/>
    <w:semiHidden/>
    <w:rsid w:val="00FA2F70"/>
    <w:rPr>
      <w:rFonts w:ascii="Tahoma" w:eastAsia="Times New Roman" w:hAnsi="Tahoma" w:cs="Tahoma"/>
      <w:sz w:val="16"/>
      <w:szCs w:val="16"/>
      <w:lang w:eastAsia="ru-RU"/>
    </w:rPr>
  </w:style>
  <w:style w:type="character" w:customStyle="1" w:styleId="blk">
    <w:name w:val="blk"/>
    <w:basedOn w:val="a0"/>
    <w:rsid w:val="00974D43"/>
  </w:style>
  <w:style w:type="character" w:styleId="aa">
    <w:name w:val="annotation reference"/>
    <w:basedOn w:val="a0"/>
    <w:uiPriority w:val="99"/>
    <w:unhideWhenUsed/>
    <w:rsid w:val="00F51B15"/>
    <w:rPr>
      <w:sz w:val="16"/>
      <w:szCs w:val="16"/>
    </w:rPr>
  </w:style>
  <w:style w:type="paragraph" w:styleId="ab">
    <w:name w:val="annotation text"/>
    <w:basedOn w:val="a"/>
    <w:link w:val="ac"/>
    <w:uiPriority w:val="99"/>
    <w:unhideWhenUsed/>
    <w:rsid w:val="00F51B15"/>
    <w:rPr>
      <w:sz w:val="20"/>
      <w:szCs w:val="20"/>
    </w:rPr>
  </w:style>
  <w:style w:type="character" w:customStyle="1" w:styleId="ac">
    <w:name w:val="Текст примечания Знак"/>
    <w:basedOn w:val="a0"/>
    <w:link w:val="ab"/>
    <w:uiPriority w:val="99"/>
    <w:rsid w:val="0009035F"/>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9035F"/>
    <w:rPr>
      <w:b/>
      <w:bCs/>
    </w:rPr>
  </w:style>
  <w:style w:type="character" w:customStyle="1" w:styleId="ae">
    <w:name w:val="Тема примечания Знак"/>
    <w:basedOn w:val="ac"/>
    <w:link w:val="ad"/>
    <w:uiPriority w:val="99"/>
    <w:semiHidden/>
    <w:rsid w:val="0009035F"/>
    <w:rPr>
      <w:rFonts w:ascii="Times New Roman" w:eastAsia="Times New Roman" w:hAnsi="Times New Roman" w:cs="Times New Roman"/>
      <w:b/>
      <w:bCs/>
      <w:sz w:val="20"/>
      <w:szCs w:val="20"/>
      <w:lang w:eastAsia="ru-RU"/>
    </w:rPr>
  </w:style>
  <w:style w:type="paragraph" w:customStyle="1" w:styleId="ConsNormal">
    <w:name w:val="ConsNormal"/>
    <w:uiPriority w:val="99"/>
    <w:rsid w:val="0037421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header"/>
    <w:basedOn w:val="a"/>
    <w:link w:val="af0"/>
    <w:uiPriority w:val="99"/>
    <w:unhideWhenUsed/>
    <w:rsid w:val="000D6D72"/>
    <w:pPr>
      <w:tabs>
        <w:tab w:val="center" w:pos="4677"/>
        <w:tab w:val="right" w:pos="9355"/>
      </w:tabs>
    </w:pPr>
  </w:style>
  <w:style w:type="character" w:customStyle="1" w:styleId="af0">
    <w:name w:val="Верхний колонтитул Знак"/>
    <w:basedOn w:val="a0"/>
    <w:link w:val="af"/>
    <w:uiPriority w:val="99"/>
    <w:rsid w:val="000D6D72"/>
    <w:rPr>
      <w:rFonts w:ascii="Times New Roman" w:eastAsia="Times New Roman" w:hAnsi="Times New Roman" w:cs="Times New Roman"/>
      <w:sz w:val="24"/>
      <w:szCs w:val="24"/>
      <w:lang w:eastAsia="ru-RU"/>
    </w:rPr>
  </w:style>
  <w:style w:type="paragraph" w:customStyle="1" w:styleId="ConsPlusNormal">
    <w:name w:val="ConsPlusNormal"/>
    <w:rsid w:val="007951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643EA9"/>
    <w:rPr>
      <w:rFonts w:ascii="Peterburg" w:eastAsia="Times New Roman" w:hAnsi="Peterburg" w:cs="Times New Roman"/>
      <w:b/>
      <w:sz w:val="24"/>
      <w:szCs w:val="20"/>
      <w:lang w:val="en-GB" w:eastAsia="x-none"/>
    </w:rPr>
  </w:style>
  <w:style w:type="paragraph" w:customStyle="1" w:styleId="ConsPlusNonformat">
    <w:name w:val="ConsPlusNonformat"/>
    <w:rsid w:val="00643EA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1">
    <w:name w:val="Title"/>
    <w:basedOn w:val="a"/>
    <w:link w:val="af2"/>
    <w:qFormat/>
    <w:rsid w:val="00A82D81"/>
    <w:pPr>
      <w:jc w:val="center"/>
    </w:pPr>
    <w:rPr>
      <w:b/>
      <w:sz w:val="18"/>
      <w:szCs w:val="20"/>
    </w:rPr>
  </w:style>
  <w:style w:type="character" w:customStyle="1" w:styleId="af2">
    <w:name w:val="Заголовок Знак"/>
    <w:basedOn w:val="a0"/>
    <w:link w:val="af1"/>
    <w:rsid w:val="00A82D81"/>
    <w:rPr>
      <w:rFonts w:ascii="Times New Roman" w:eastAsia="Times New Roman" w:hAnsi="Times New Roman" w:cs="Times New Roman"/>
      <w:b/>
      <w:sz w:val="18"/>
      <w:szCs w:val="20"/>
      <w:lang w:eastAsia="ru-RU"/>
    </w:rPr>
  </w:style>
  <w:style w:type="character" w:styleId="af3">
    <w:name w:val="Hyperlink"/>
    <w:rsid w:val="00A073E6"/>
    <w:rPr>
      <w:color w:val="0563C1"/>
      <w:u w:val="single"/>
    </w:rPr>
  </w:style>
  <w:style w:type="paragraph" w:styleId="af4">
    <w:name w:val="Body Text"/>
    <w:basedOn w:val="a"/>
    <w:link w:val="af5"/>
    <w:rsid w:val="006F1E60"/>
    <w:pPr>
      <w:spacing w:after="120"/>
    </w:pPr>
    <w:rPr>
      <w:lang w:val="x-none"/>
    </w:rPr>
  </w:style>
  <w:style w:type="character" w:customStyle="1" w:styleId="af5">
    <w:name w:val="Основной текст Знак"/>
    <w:basedOn w:val="a0"/>
    <w:link w:val="af4"/>
    <w:rsid w:val="006F1E60"/>
    <w:rPr>
      <w:rFonts w:ascii="Times New Roman" w:eastAsia="Times New Roman" w:hAnsi="Times New Roman" w:cs="Times New Roman"/>
      <w:sz w:val="24"/>
      <w:szCs w:val="24"/>
      <w:lang w:val="x-none" w:eastAsia="ru-RU"/>
    </w:rPr>
  </w:style>
  <w:style w:type="table" w:styleId="af6">
    <w:name w:val="Table Grid"/>
    <w:basedOn w:val="a1"/>
    <w:uiPriority w:val="59"/>
    <w:rsid w:val="001D0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unhideWhenUsed/>
    <w:rsid w:val="00C11109"/>
    <w:rPr>
      <w:rFonts w:asciiTheme="minorHAnsi" w:eastAsiaTheme="minorHAnsi" w:hAnsiTheme="minorHAnsi" w:cstheme="minorBidi"/>
      <w:sz w:val="20"/>
      <w:szCs w:val="20"/>
      <w:lang w:eastAsia="en-US"/>
    </w:rPr>
  </w:style>
  <w:style w:type="character" w:customStyle="1" w:styleId="af8">
    <w:name w:val="Текст сноски Знак"/>
    <w:basedOn w:val="a0"/>
    <w:link w:val="af7"/>
    <w:uiPriority w:val="99"/>
    <w:rsid w:val="00C11109"/>
    <w:rPr>
      <w:sz w:val="20"/>
      <w:szCs w:val="20"/>
    </w:rPr>
  </w:style>
  <w:style w:type="character" w:styleId="af9">
    <w:name w:val="footnote reference"/>
    <w:basedOn w:val="a0"/>
    <w:uiPriority w:val="99"/>
    <w:unhideWhenUsed/>
    <w:rsid w:val="00C11109"/>
    <w:rPr>
      <w:vertAlign w:val="superscript"/>
    </w:rPr>
  </w:style>
  <w:style w:type="paragraph" w:customStyle="1" w:styleId="ConsNonformat">
    <w:name w:val="ConsNonformat"/>
    <w:rsid w:val="00C11109"/>
    <w:pPr>
      <w:widowControl w:val="0"/>
      <w:spacing w:after="0" w:line="240" w:lineRule="auto"/>
    </w:pPr>
    <w:rPr>
      <w:rFonts w:ascii="Courier New" w:eastAsia="Times New Roman" w:hAnsi="Courier New" w:cs="Times New Roman"/>
      <w:snapToGrid w:val="0"/>
      <w:sz w:val="20"/>
      <w:szCs w:val="20"/>
      <w:lang w:eastAsia="ru-RU"/>
    </w:rPr>
  </w:style>
  <w:style w:type="paragraph" w:styleId="afa">
    <w:name w:val="Revision"/>
    <w:hidden/>
    <w:uiPriority w:val="99"/>
    <w:semiHidden/>
    <w:rsid w:val="0043633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229763">
      <w:bodyDiv w:val="1"/>
      <w:marLeft w:val="0"/>
      <w:marRight w:val="0"/>
      <w:marTop w:val="0"/>
      <w:marBottom w:val="0"/>
      <w:divBdr>
        <w:top w:val="none" w:sz="0" w:space="0" w:color="auto"/>
        <w:left w:val="none" w:sz="0" w:space="0" w:color="auto"/>
        <w:bottom w:val="none" w:sz="0" w:space="0" w:color="auto"/>
        <w:right w:val="none" w:sz="0" w:space="0" w:color="auto"/>
      </w:divBdr>
    </w:div>
    <w:div w:id="1705012241">
      <w:bodyDiv w:val="1"/>
      <w:marLeft w:val="0"/>
      <w:marRight w:val="0"/>
      <w:marTop w:val="0"/>
      <w:marBottom w:val="0"/>
      <w:divBdr>
        <w:top w:val="none" w:sz="0" w:space="0" w:color="auto"/>
        <w:left w:val="none" w:sz="0" w:space="0" w:color="auto"/>
        <w:bottom w:val="none" w:sz="0" w:space="0" w:color="auto"/>
        <w:right w:val="none" w:sz="0" w:space="0" w:color="auto"/>
      </w:divBdr>
      <w:divsChild>
        <w:div w:id="1999767241">
          <w:marLeft w:val="360"/>
          <w:marRight w:val="0"/>
          <w:marTop w:val="0"/>
          <w:marBottom w:val="0"/>
          <w:divBdr>
            <w:top w:val="none" w:sz="0" w:space="0" w:color="auto"/>
            <w:left w:val="none" w:sz="0" w:space="0" w:color="auto"/>
            <w:bottom w:val="none" w:sz="0" w:space="0" w:color="auto"/>
            <w:right w:val="none" w:sz="0" w:space="0" w:color="auto"/>
          </w:divBdr>
        </w:div>
      </w:divsChild>
    </w:div>
    <w:div w:id="1864593752">
      <w:bodyDiv w:val="1"/>
      <w:marLeft w:val="0"/>
      <w:marRight w:val="0"/>
      <w:marTop w:val="0"/>
      <w:marBottom w:val="0"/>
      <w:divBdr>
        <w:top w:val="none" w:sz="0" w:space="0" w:color="auto"/>
        <w:left w:val="none" w:sz="0" w:space="0" w:color="auto"/>
        <w:bottom w:val="none" w:sz="0" w:space="0" w:color="auto"/>
        <w:right w:val="none" w:sz="0" w:space="0" w:color="auto"/>
      </w:divBdr>
    </w:div>
    <w:div w:id="1913077348">
      <w:bodyDiv w:val="1"/>
      <w:marLeft w:val="0"/>
      <w:marRight w:val="0"/>
      <w:marTop w:val="0"/>
      <w:marBottom w:val="0"/>
      <w:divBdr>
        <w:top w:val="none" w:sz="0" w:space="0" w:color="auto"/>
        <w:left w:val="none" w:sz="0" w:space="0" w:color="auto"/>
        <w:bottom w:val="none" w:sz="0" w:space="0" w:color="auto"/>
        <w:right w:val="none" w:sz="0" w:space="0" w:color="auto"/>
      </w:divBdr>
    </w:div>
    <w:div w:id="1930966069">
      <w:bodyDiv w:val="1"/>
      <w:marLeft w:val="0"/>
      <w:marRight w:val="0"/>
      <w:marTop w:val="0"/>
      <w:marBottom w:val="0"/>
      <w:divBdr>
        <w:top w:val="none" w:sz="0" w:space="0" w:color="auto"/>
        <w:left w:val="none" w:sz="0" w:space="0" w:color="auto"/>
        <w:bottom w:val="none" w:sz="0" w:space="0" w:color="auto"/>
        <w:right w:val="none" w:sz="0" w:space="0" w:color="auto"/>
      </w:divBdr>
      <w:divsChild>
        <w:div w:id="1722050296">
          <w:marLeft w:val="0"/>
          <w:marRight w:val="0"/>
          <w:marTop w:val="0"/>
          <w:marBottom w:val="0"/>
          <w:divBdr>
            <w:top w:val="none" w:sz="0" w:space="0" w:color="auto"/>
            <w:left w:val="none" w:sz="0" w:space="0" w:color="auto"/>
            <w:bottom w:val="none" w:sz="0" w:space="0" w:color="auto"/>
            <w:right w:val="none" w:sz="0" w:space="0" w:color="auto"/>
          </w:divBdr>
        </w:div>
        <w:div w:id="1879245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3C552-FDC0-4D78-8B2F-3A8724C6C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8304</Words>
  <Characters>47333</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Национальный банк ТРАСТ</Company>
  <LinksUpToDate>false</LinksUpToDate>
  <CharactersWithSpaces>55526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Мячина Татьяна Константиновна</dc:creator>
  <cp:keywords/>
  <dc:description/>
  <cp:lastModifiedBy>Леонова Юлия Васильевна</cp:lastModifiedBy>
  <cp:revision>8</cp:revision>
  <cp:lastPrinted>2020-02-04T15:04:00Z</cp:lastPrinted>
  <dcterms:created xsi:type="dcterms:W3CDTF">2021-05-19T14:14:00Z</dcterms:created>
  <dcterms:modified xsi:type="dcterms:W3CDTF">2021-05-26T10:27:00Z</dcterms:modified>
</cp:coreProperties>
</file>