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2F7B" w14:textId="29008091" w:rsidR="002C5135" w:rsidRDefault="006A2DBA" w:rsidP="00D506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2E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, (846)248-21-43, 8(800) 777-57-57, </w:t>
      </w:r>
      <w:proofErr w:type="spellStart"/>
      <w:r w:rsidRPr="00D632E6">
        <w:rPr>
          <w:rFonts w:ascii="Times New Roman" w:hAnsi="Times New Roman" w:cs="Times New Roman"/>
          <w:sz w:val="20"/>
          <w:szCs w:val="20"/>
          <w:lang w:val="en-US"/>
        </w:rPr>
        <w:t>harlanova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>@auction-house.ru)(далее –</w:t>
      </w:r>
      <w:r w:rsidR="00A54B3A">
        <w:rPr>
          <w:rFonts w:ascii="Times New Roman" w:hAnsi="Times New Roman" w:cs="Times New Roman"/>
          <w:sz w:val="20"/>
          <w:szCs w:val="20"/>
        </w:rPr>
        <w:t xml:space="preserve"> Организатор торгов,</w:t>
      </w:r>
      <w:r w:rsidRPr="00D632E6">
        <w:rPr>
          <w:rFonts w:ascii="Times New Roman" w:hAnsi="Times New Roman" w:cs="Times New Roman"/>
          <w:sz w:val="20"/>
          <w:szCs w:val="20"/>
        </w:rPr>
        <w:t xml:space="preserve"> ОТ), действующее на основании договора поручения с АО «Балаковское монтажное управление специализированное» (ОГРН 1026401409330, ИНН 6439002774, </w:t>
      </w:r>
      <w:r w:rsidR="00941286">
        <w:rPr>
          <w:rFonts w:ascii="Times New Roman" w:hAnsi="Times New Roman" w:cs="Times New Roman"/>
          <w:sz w:val="20"/>
          <w:szCs w:val="20"/>
        </w:rPr>
        <w:t>адрес</w:t>
      </w:r>
      <w:r w:rsidRPr="00D632E6">
        <w:rPr>
          <w:rFonts w:ascii="Times New Roman" w:hAnsi="Times New Roman" w:cs="Times New Roman"/>
          <w:sz w:val="20"/>
          <w:szCs w:val="20"/>
        </w:rPr>
        <w:t>: 413840, Саратовская обл</w:t>
      </w:r>
      <w:r w:rsidR="00941286">
        <w:rPr>
          <w:rFonts w:ascii="Times New Roman" w:hAnsi="Times New Roman" w:cs="Times New Roman"/>
          <w:sz w:val="20"/>
          <w:szCs w:val="20"/>
        </w:rPr>
        <w:t>.</w:t>
      </w:r>
      <w:r w:rsidRPr="00D632E6">
        <w:rPr>
          <w:rFonts w:ascii="Times New Roman" w:hAnsi="Times New Roman" w:cs="Times New Roman"/>
          <w:sz w:val="20"/>
          <w:szCs w:val="20"/>
        </w:rPr>
        <w:t>, г. Балаково, проезд Промышленный, д.1/1, далее- Должник)</w:t>
      </w:r>
      <w:r w:rsidR="00941286">
        <w:rPr>
          <w:rFonts w:ascii="Times New Roman" w:hAnsi="Times New Roman" w:cs="Times New Roman"/>
          <w:sz w:val="20"/>
          <w:szCs w:val="20"/>
        </w:rPr>
        <w:t>,</w:t>
      </w:r>
      <w:r w:rsidRPr="00D632E6">
        <w:rPr>
          <w:rFonts w:ascii="Times New Roman" w:hAnsi="Times New Roman" w:cs="Times New Roman"/>
          <w:sz w:val="20"/>
          <w:szCs w:val="20"/>
        </w:rPr>
        <w:t xml:space="preserve"> в лице конкурсного управляющего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Афендикова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 Виталия Сергеевича (ИНН 616510831800, СНИЛС 118-015-961 37, адрес: 115419, г. Москва, ул. Шаболовка, д.34, стр. 5, а/я</w:t>
      </w:r>
      <w:r w:rsidR="00A976C4" w:rsidRPr="00D632E6">
        <w:rPr>
          <w:rFonts w:ascii="Times New Roman" w:hAnsi="Times New Roman" w:cs="Times New Roman"/>
          <w:sz w:val="20"/>
          <w:szCs w:val="20"/>
        </w:rPr>
        <w:t xml:space="preserve"> Афендиков В.С.</w:t>
      </w:r>
      <w:r w:rsidRPr="00D632E6">
        <w:rPr>
          <w:rFonts w:ascii="Times New Roman" w:hAnsi="Times New Roman" w:cs="Times New Roman"/>
          <w:sz w:val="20"/>
          <w:szCs w:val="20"/>
        </w:rPr>
        <w:t xml:space="preserve">, далее - КУ), </w:t>
      </w:r>
      <w:r w:rsidR="00B0663D" w:rsidRPr="00D632E6">
        <w:rPr>
          <w:rFonts w:ascii="Times New Roman" w:hAnsi="Times New Roman" w:cs="Times New Roman"/>
          <w:sz w:val="20"/>
          <w:szCs w:val="20"/>
        </w:rPr>
        <w:t>член Ассоциации МСРО «Содействие» (ИНН 5752030226, ОГРН 1025700780071, адрес: 302004, Орловская обл</w:t>
      </w:r>
      <w:r w:rsidR="003D39CF" w:rsidRPr="00D632E6">
        <w:rPr>
          <w:rFonts w:ascii="Times New Roman" w:hAnsi="Times New Roman" w:cs="Times New Roman"/>
          <w:sz w:val="20"/>
          <w:szCs w:val="20"/>
        </w:rPr>
        <w:t>.</w:t>
      </w:r>
      <w:r w:rsidR="00B0663D" w:rsidRPr="00D632E6">
        <w:rPr>
          <w:rFonts w:ascii="Times New Roman" w:hAnsi="Times New Roman" w:cs="Times New Roman"/>
          <w:sz w:val="20"/>
          <w:szCs w:val="20"/>
        </w:rPr>
        <w:t>, г. Орел, ул. 3-я Курская, д.15, помещение 6, оф.14)</w:t>
      </w:r>
      <w:r w:rsidR="00D506B2" w:rsidRPr="00D632E6">
        <w:rPr>
          <w:rFonts w:ascii="Times New Roman" w:hAnsi="Times New Roman" w:cs="Times New Roman"/>
          <w:sz w:val="20"/>
          <w:szCs w:val="20"/>
        </w:rPr>
        <w:t>,</w:t>
      </w:r>
      <w:r w:rsidR="00B0663D" w:rsidRPr="00D632E6">
        <w:rPr>
          <w:rFonts w:ascii="Times New Roman" w:hAnsi="Times New Roman" w:cs="Times New Roman"/>
          <w:sz w:val="20"/>
          <w:szCs w:val="20"/>
        </w:rPr>
        <w:t xml:space="preserve"> </w:t>
      </w:r>
      <w:r w:rsidRPr="00D632E6">
        <w:rPr>
          <w:rFonts w:ascii="Times New Roman" w:hAnsi="Times New Roman" w:cs="Times New Roman"/>
          <w:sz w:val="20"/>
          <w:szCs w:val="20"/>
        </w:rPr>
        <w:t>действующего на основании Решения и Определения Арбитражного суда Саратовской области от 1</w:t>
      </w:r>
      <w:r w:rsidR="00F85DEC">
        <w:rPr>
          <w:rFonts w:ascii="Times New Roman" w:hAnsi="Times New Roman" w:cs="Times New Roman"/>
          <w:sz w:val="20"/>
          <w:szCs w:val="20"/>
        </w:rPr>
        <w:t>6</w:t>
      </w:r>
      <w:r w:rsidRPr="00D632E6">
        <w:rPr>
          <w:rFonts w:ascii="Times New Roman" w:hAnsi="Times New Roman" w:cs="Times New Roman"/>
          <w:sz w:val="20"/>
          <w:szCs w:val="20"/>
        </w:rPr>
        <w:t>.04.2019 года по делу №А57-18867/2017</w:t>
      </w:r>
      <w:r w:rsidR="00286F22" w:rsidRPr="00D632E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5F2C2B" w:rsidRPr="00D632E6">
        <w:rPr>
          <w:rFonts w:ascii="Times New Roman" w:hAnsi="Times New Roman" w:cs="Times New Roman"/>
          <w:sz w:val="20"/>
          <w:szCs w:val="20"/>
        </w:rPr>
        <w:t xml:space="preserve">о </w:t>
      </w:r>
      <w:r w:rsidR="00D506B2" w:rsidRPr="00D632E6">
        <w:rPr>
          <w:rFonts w:ascii="Times New Roman" w:hAnsi="Times New Roman" w:cs="Times New Roman"/>
          <w:sz w:val="20"/>
          <w:szCs w:val="20"/>
        </w:rPr>
        <w:t xml:space="preserve"> проведении </w:t>
      </w:r>
      <w:r w:rsidR="0094128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506B2" w:rsidRPr="00D632E6">
        <w:rPr>
          <w:rFonts w:ascii="Times New Roman" w:hAnsi="Times New Roman" w:cs="Times New Roman"/>
          <w:sz w:val="20"/>
          <w:szCs w:val="20"/>
        </w:rPr>
        <w:t>торгов посредством публичного предложения (далее – Торги) на электронной торговой площадке АО «Российский аукционный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дом» по адресу в сети Интернет: http://www.lot-online.ru (далее-ЭП). </w:t>
      </w:r>
      <w:r w:rsidR="00D506B2" w:rsidRPr="00D506B2">
        <w:rPr>
          <w:rFonts w:ascii="Times New Roman" w:hAnsi="Times New Roman" w:cs="Times New Roman"/>
          <w:b/>
          <w:bCs/>
          <w:sz w:val="20"/>
          <w:szCs w:val="20"/>
        </w:rPr>
        <w:t>Начало приема заявок –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</w:t>
      </w:r>
      <w:r w:rsidR="00941286">
        <w:rPr>
          <w:rFonts w:ascii="Times New Roman" w:hAnsi="Times New Roman" w:cs="Times New Roman"/>
          <w:b/>
          <w:sz w:val="20"/>
          <w:szCs w:val="20"/>
        </w:rPr>
        <w:t>15.06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>.2021 с 14 час. 00 мин. (</w:t>
      </w:r>
      <w:proofErr w:type="spellStart"/>
      <w:r w:rsidR="00D506B2" w:rsidRPr="00D506B2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D506B2" w:rsidRPr="00D506B2">
        <w:rPr>
          <w:rFonts w:ascii="Times New Roman" w:hAnsi="Times New Roman" w:cs="Times New Roman"/>
          <w:b/>
          <w:sz w:val="20"/>
          <w:szCs w:val="20"/>
        </w:rPr>
        <w:t>).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506B2" w:rsidRPr="00D506B2">
        <w:rPr>
          <w:rFonts w:ascii="Times New Roman" w:hAnsi="Times New Roman" w:cs="Times New Roman"/>
          <w:bCs/>
          <w:sz w:val="20"/>
          <w:szCs w:val="20"/>
        </w:rPr>
        <w:t>37 (тридцать семь) к/ дней с даты начала приёма заявок</w:t>
      </w:r>
      <w:r w:rsidR="00D506B2" w:rsidRPr="00D506B2">
        <w:rPr>
          <w:rFonts w:ascii="Times New Roman" w:hAnsi="Times New Roman" w:cs="Times New Roman"/>
          <w:sz w:val="20"/>
          <w:szCs w:val="20"/>
        </w:rPr>
        <w:t>, без изменения начальной цены, со 2-го по 5-й периоды - 7 (семь) к/дней, величина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D506B2">
        <w:rPr>
          <w:rFonts w:ascii="Times New Roman" w:hAnsi="Times New Roman" w:cs="Times New Roman"/>
          <w:sz w:val="20"/>
          <w:szCs w:val="20"/>
        </w:rPr>
        <w:t>снижения – 7% от начальной цены Лота, установленной на первом периоде торгов.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D5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833F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66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Лота 1 </w:t>
      </w:r>
      <w:r w:rsidR="00D506B2" w:rsidRPr="00D5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="00941286" w:rsidRPr="0094128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1 639 286,24 </w:t>
      </w:r>
      <w:r w:rsidR="00701EB6" w:rsidRPr="00701E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руб</w:t>
      </w:r>
      <w:r w:rsidR="00D506B2" w:rsidRPr="00D50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4972E2" w:rsidRPr="004972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(НДС не обл.) </w:t>
      </w:r>
      <w:r w:rsidR="00D506B2" w:rsidRPr="00D506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D506B2" w:rsidRPr="00D506B2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по адресу</w:t>
      </w:r>
      <w:r w:rsidR="009C2246">
        <w:rPr>
          <w:rFonts w:ascii="Times New Roman" w:hAnsi="Times New Roman" w:cs="Times New Roman"/>
          <w:sz w:val="20"/>
          <w:szCs w:val="20"/>
        </w:rPr>
        <w:t>:</w:t>
      </w:r>
      <w:r w:rsidR="009C2246" w:rsidRPr="009C2246">
        <w:rPr>
          <w:rFonts w:ascii="Times New Roman" w:hAnsi="Times New Roman" w:cs="Times New Roman"/>
          <w:sz w:val="20"/>
          <w:szCs w:val="20"/>
        </w:rPr>
        <w:t xml:space="preserve"> Саратовская обл</w:t>
      </w:r>
      <w:r w:rsidR="009C2246">
        <w:rPr>
          <w:rFonts w:ascii="Times New Roman" w:hAnsi="Times New Roman" w:cs="Times New Roman"/>
          <w:sz w:val="20"/>
          <w:szCs w:val="20"/>
        </w:rPr>
        <w:t>.</w:t>
      </w:r>
      <w:r w:rsidR="009C2246" w:rsidRPr="009C2246">
        <w:rPr>
          <w:rFonts w:ascii="Times New Roman" w:hAnsi="Times New Roman" w:cs="Times New Roman"/>
          <w:sz w:val="20"/>
          <w:szCs w:val="20"/>
        </w:rPr>
        <w:t>, г. Балаково, проезд Промышленный, д.1/1</w:t>
      </w:r>
      <w:r w:rsidR="00214B08">
        <w:rPr>
          <w:rFonts w:ascii="Times New Roman" w:hAnsi="Times New Roman" w:cs="Times New Roman"/>
          <w:sz w:val="20"/>
          <w:szCs w:val="20"/>
        </w:rPr>
        <w:t xml:space="preserve"> </w:t>
      </w:r>
      <w:r w:rsidR="00214B08" w:rsidRPr="00214B08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: </w:t>
      </w:r>
      <w:r w:rsidR="002C5135" w:rsidRPr="00D506B2">
        <w:rPr>
          <w:rFonts w:ascii="Times New Roman" w:hAnsi="Times New Roman" w:cs="Times New Roman"/>
          <w:b/>
          <w:sz w:val="20"/>
          <w:szCs w:val="20"/>
        </w:rPr>
        <w:t>Лот 1</w:t>
      </w:r>
      <w:r w:rsidR="002C5135" w:rsidRPr="00D506B2">
        <w:rPr>
          <w:rFonts w:ascii="Times New Roman" w:hAnsi="Times New Roman" w:cs="Times New Roman"/>
          <w:sz w:val="20"/>
          <w:szCs w:val="20"/>
        </w:rPr>
        <w:t xml:space="preserve">: Котельная установка контейнерного типа "КОМПакт-2.0", ПС 4938-001-72543249-2006, тепловая мощностью 2040 кВт. </w:t>
      </w:r>
      <w:r w:rsidR="00D506B2" w:rsidRPr="00D506B2">
        <w:rPr>
          <w:rFonts w:ascii="Times New Roman" w:hAnsi="Times New Roman" w:cs="Times New Roman"/>
          <w:sz w:val="20"/>
          <w:szCs w:val="20"/>
        </w:rPr>
        <w:t>Обременени</w:t>
      </w:r>
      <w:r w:rsidR="009C2246">
        <w:rPr>
          <w:rFonts w:ascii="Times New Roman" w:hAnsi="Times New Roman" w:cs="Times New Roman"/>
          <w:sz w:val="20"/>
          <w:szCs w:val="20"/>
        </w:rPr>
        <w:t>я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(ограничени</w:t>
      </w:r>
      <w:r w:rsidR="009C2246">
        <w:rPr>
          <w:rFonts w:ascii="Times New Roman" w:hAnsi="Times New Roman" w:cs="Times New Roman"/>
          <w:sz w:val="20"/>
          <w:szCs w:val="20"/>
        </w:rPr>
        <w:t>я</w:t>
      </w:r>
      <w:r w:rsidR="00D506B2" w:rsidRPr="00D506B2">
        <w:rPr>
          <w:rFonts w:ascii="Times New Roman" w:hAnsi="Times New Roman" w:cs="Times New Roman"/>
          <w:sz w:val="20"/>
          <w:szCs w:val="20"/>
        </w:rPr>
        <w:t>): Залог в пользу ООО КБ «</w:t>
      </w:r>
      <w:proofErr w:type="spellStart"/>
      <w:r w:rsidR="00D506B2" w:rsidRPr="00D506B2">
        <w:rPr>
          <w:rFonts w:ascii="Times New Roman" w:hAnsi="Times New Roman" w:cs="Times New Roman"/>
          <w:sz w:val="20"/>
          <w:szCs w:val="20"/>
        </w:rPr>
        <w:t>Агросоюз</w:t>
      </w:r>
      <w:proofErr w:type="spellEnd"/>
      <w:r w:rsidR="00D506B2" w:rsidRPr="00D506B2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Нач.цена</w:t>
      </w:r>
      <w:proofErr w:type="spellEnd"/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Лота</w:t>
      </w:r>
      <w:r w:rsidR="00D506B2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D34B7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41286" w:rsidRPr="0094128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2 276 786,44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ру</w:t>
      </w:r>
      <w:r w:rsidR="002C5135" w:rsidRPr="00D632E6">
        <w:rPr>
          <w:rFonts w:ascii="Times New Roman" w:hAnsi="Times New Roman" w:cs="Times New Roman"/>
          <w:b/>
          <w:bCs/>
          <w:sz w:val="20"/>
          <w:szCs w:val="20"/>
        </w:rPr>
        <w:t>б.</w:t>
      </w:r>
      <w:r w:rsidR="004972E2" w:rsidRPr="004972E2">
        <w:t xml:space="preserve"> </w:t>
      </w:r>
      <w:r w:rsidR="004972E2" w:rsidRPr="004972E2">
        <w:rPr>
          <w:rFonts w:ascii="Times New Roman" w:hAnsi="Times New Roman" w:cs="Times New Roman"/>
          <w:b/>
          <w:bCs/>
          <w:sz w:val="20"/>
          <w:szCs w:val="20"/>
        </w:rPr>
        <w:t xml:space="preserve">(НДС не обл.) </w:t>
      </w:r>
      <w:r w:rsidR="002C5135" w:rsidRPr="00D506B2">
        <w:rPr>
          <w:sz w:val="20"/>
          <w:szCs w:val="20"/>
        </w:rPr>
        <w:t xml:space="preserve"> </w:t>
      </w:r>
      <w:r w:rsidR="002C5135">
        <w:rPr>
          <w:rFonts w:ascii="Times New Roman" w:hAnsi="Times New Roman" w:cs="Times New Roman"/>
        </w:rPr>
        <w:t xml:space="preserve">Ознакомление с Имуществом производится </w:t>
      </w:r>
      <w:r w:rsidR="00E74758" w:rsidRPr="00E74758">
        <w:rPr>
          <w:rFonts w:ascii="Times New Roman" w:hAnsi="Times New Roman" w:cs="Times New Roman"/>
        </w:rPr>
        <w:t xml:space="preserve">по месту нахождения Имущества </w:t>
      </w:r>
      <w:r w:rsidR="002C5135">
        <w:rPr>
          <w:rFonts w:ascii="Times New Roman" w:hAnsi="Times New Roman" w:cs="Times New Roman"/>
        </w:rPr>
        <w:t>по предварительной договоренности в рабочие дни с 09.00 до 17.00,</w:t>
      </w:r>
      <w:r w:rsidR="002C5135">
        <w:t xml:space="preserve"> </w:t>
      </w:r>
      <w:r w:rsidR="002C5135">
        <w:rPr>
          <w:rFonts w:ascii="Times New Roman" w:hAnsi="Times New Roman" w:cs="Times New Roman"/>
        </w:rPr>
        <w:t xml:space="preserve">контактные телефоны: </w:t>
      </w:r>
      <w:r w:rsidR="00941286">
        <w:rPr>
          <w:rFonts w:ascii="Times New Roman" w:hAnsi="Times New Roman" w:cs="Times New Roman"/>
        </w:rPr>
        <w:t>+7</w:t>
      </w:r>
      <w:r w:rsidR="002C5135">
        <w:rPr>
          <w:rFonts w:ascii="Times New Roman" w:hAnsi="Times New Roman" w:cs="Times New Roman"/>
        </w:rPr>
        <w:t>(985) 8920975 (КУ)</w:t>
      </w:r>
      <w:r w:rsidR="002C5135">
        <w:t xml:space="preserve">, </w:t>
      </w:r>
      <w:r w:rsidR="002C5135">
        <w:rPr>
          <w:rFonts w:ascii="Times New Roman" w:hAnsi="Times New Roman" w:cs="Times New Roman"/>
        </w:rPr>
        <w:t xml:space="preserve">с документами в отношении Имущества у ОТ pf@auction-house.ru, </w:t>
      </w:r>
      <w:proofErr w:type="spellStart"/>
      <w:r w:rsidR="002C5135">
        <w:rPr>
          <w:rFonts w:ascii="Times New Roman" w:hAnsi="Times New Roman" w:cs="Times New Roman"/>
        </w:rPr>
        <w:t>Харланова</w:t>
      </w:r>
      <w:proofErr w:type="spellEnd"/>
      <w:r w:rsidR="002C5135">
        <w:rPr>
          <w:rFonts w:ascii="Times New Roman" w:hAnsi="Times New Roman" w:cs="Times New Roman"/>
        </w:rPr>
        <w:t xml:space="preserve"> Наталья тел. 8(927)208-21-43, Соболькова Елена 8(927)208-15-34. </w:t>
      </w:r>
      <w:r w:rsidR="00D506B2" w:rsidRPr="00D506B2">
        <w:rPr>
          <w:rFonts w:ascii="Times New Roman" w:hAnsi="Times New Roman" w:cs="Times New Roman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</w:t>
      </w:r>
      <w:r w:rsidR="00F85DEC">
        <w:rPr>
          <w:rFonts w:ascii="Times New Roman" w:hAnsi="Times New Roman" w:cs="Times New Roman"/>
        </w:rPr>
        <w:t>а</w:t>
      </w:r>
      <w:r w:rsidR="00D506B2" w:rsidRPr="00D506B2">
        <w:rPr>
          <w:rFonts w:ascii="Times New Roman" w:hAnsi="Times New Roman" w:cs="Times New Roman"/>
        </w:rPr>
        <w:t xml:space="preserve">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</w:t>
      </w:r>
      <w:r w:rsidR="00F85DEC">
        <w:rPr>
          <w:rFonts w:ascii="Times New Roman" w:hAnsi="Times New Roman" w:cs="Times New Roman"/>
        </w:rPr>
        <w:t>б</w:t>
      </w:r>
      <w:r w:rsidR="00D506B2" w:rsidRPr="00D506B2">
        <w:rPr>
          <w:rFonts w:ascii="Times New Roman" w:hAnsi="Times New Roman" w:cs="Times New Roman"/>
        </w:rPr>
        <w:t xml:space="preserve">) сведения о наличии или об отсутствии заинтересованности заявителя по отношению к должнику, кредиторам, </w:t>
      </w:r>
      <w:r w:rsidR="00D506B2">
        <w:rPr>
          <w:rFonts w:ascii="Times New Roman" w:hAnsi="Times New Roman" w:cs="Times New Roman"/>
        </w:rPr>
        <w:t>К</w:t>
      </w:r>
      <w:r w:rsidR="00D506B2" w:rsidRPr="00D506B2">
        <w:rPr>
          <w:rFonts w:ascii="Times New Roman" w:hAnsi="Times New Roman" w:cs="Times New Roman"/>
        </w:rPr>
        <w:t xml:space="preserve">У и о характере этой заинтересованности, сведения об участии в капитале заявителя </w:t>
      </w:r>
      <w:r w:rsidR="00D506B2">
        <w:rPr>
          <w:rFonts w:ascii="Times New Roman" w:hAnsi="Times New Roman" w:cs="Times New Roman"/>
        </w:rPr>
        <w:t>К</w:t>
      </w:r>
      <w:r w:rsidR="00D506B2" w:rsidRPr="00D506B2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D506B2">
        <w:rPr>
          <w:rFonts w:ascii="Times New Roman" w:hAnsi="Times New Roman" w:cs="Times New Roman"/>
        </w:rPr>
        <w:t>К</w:t>
      </w:r>
      <w:r w:rsidR="00D506B2" w:rsidRPr="00D506B2">
        <w:rPr>
          <w:rFonts w:ascii="Times New Roman" w:hAnsi="Times New Roman" w:cs="Times New Roman"/>
        </w:rPr>
        <w:t>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</w:t>
      </w:r>
      <w:r w:rsidR="00D506B2">
        <w:rPr>
          <w:rFonts w:ascii="Times New Roman" w:hAnsi="Times New Roman" w:cs="Times New Roman"/>
        </w:rPr>
        <w:t>.</w:t>
      </w:r>
      <w:r w:rsidR="002C5135">
        <w:rPr>
          <w:rFonts w:ascii="Times New Roman" w:hAnsi="Times New Roman" w:cs="Times New Roman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№40702810600770003106 в ПАО Банк «Уралсиб», БИК 044525787, к/с 30101810100000000787</w:t>
      </w:r>
    </w:p>
    <w:p w14:paraId="6647188D" w14:textId="77777777" w:rsidR="002C5135" w:rsidRPr="003C5306" w:rsidRDefault="002C513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C5135" w:rsidRPr="003C5306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040E"/>
    <w:rsid w:val="00114D1C"/>
    <w:rsid w:val="00123ACA"/>
    <w:rsid w:val="00145525"/>
    <w:rsid w:val="001718F2"/>
    <w:rsid w:val="00200F88"/>
    <w:rsid w:val="00214B08"/>
    <w:rsid w:val="00286F22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33E6"/>
    <w:rsid w:val="003C5306"/>
    <w:rsid w:val="003D39CF"/>
    <w:rsid w:val="004156EB"/>
    <w:rsid w:val="0042297B"/>
    <w:rsid w:val="004972E2"/>
    <w:rsid w:val="004D7735"/>
    <w:rsid w:val="004F04F5"/>
    <w:rsid w:val="00502508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01EB6"/>
    <w:rsid w:val="00713A84"/>
    <w:rsid w:val="007229F6"/>
    <w:rsid w:val="00727EDA"/>
    <w:rsid w:val="007664BF"/>
    <w:rsid w:val="007A59FF"/>
    <w:rsid w:val="007C02CB"/>
    <w:rsid w:val="007E072A"/>
    <w:rsid w:val="007F6BC4"/>
    <w:rsid w:val="00810BA2"/>
    <w:rsid w:val="00833FD8"/>
    <w:rsid w:val="00861E76"/>
    <w:rsid w:val="00863BDF"/>
    <w:rsid w:val="00887BBF"/>
    <w:rsid w:val="008C7BE6"/>
    <w:rsid w:val="008D071D"/>
    <w:rsid w:val="00906196"/>
    <w:rsid w:val="0091345E"/>
    <w:rsid w:val="00916967"/>
    <w:rsid w:val="00941286"/>
    <w:rsid w:val="00966E33"/>
    <w:rsid w:val="0098631C"/>
    <w:rsid w:val="009955C3"/>
    <w:rsid w:val="009C2246"/>
    <w:rsid w:val="009C4317"/>
    <w:rsid w:val="00A01AFD"/>
    <w:rsid w:val="00A54B3A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06501"/>
    <w:rsid w:val="00C81660"/>
    <w:rsid w:val="00C92529"/>
    <w:rsid w:val="00CA3675"/>
    <w:rsid w:val="00CC4EFE"/>
    <w:rsid w:val="00CE14D6"/>
    <w:rsid w:val="00CF23C1"/>
    <w:rsid w:val="00CF5BC7"/>
    <w:rsid w:val="00D041D6"/>
    <w:rsid w:val="00D3723A"/>
    <w:rsid w:val="00D506B2"/>
    <w:rsid w:val="00D632E6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4758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33876"/>
    <w:rsid w:val="00F55E97"/>
    <w:rsid w:val="00F7133C"/>
    <w:rsid w:val="00F85DEC"/>
    <w:rsid w:val="00FC21A9"/>
    <w:rsid w:val="00FC3BC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2020-09-04T06:25:00Z</cp:lastPrinted>
  <dcterms:created xsi:type="dcterms:W3CDTF">2021-06-04T04:35:00Z</dcterms:created>
  <dcterms:modified xsi:type="dcterms:W3CDTF">2021-06-04T04:35:00Z</dcterms:modified>
</cp:coreProperties>
</file>