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0F8D" w14:textId="70E83FB2" w:rsidR="00CD2CF0" w:rsidRDefault="00A54C9B" w:rsidP="00CD2CF0">
      <w:pPr>
        <w:spacing w:after="0"/>
        <w:ind w:left="-851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 </w:t>
      </w:r>
      <w:proofErr w:type="spellStart"/>
      <w:r>
        <w:rPr>
          <w:rFonts w:ascii="Times New Roman" w:eastAsia="Times New Roman" w:hAnsi="Times New Roman"/>
          <w:color w:val="000000"/>
        </w:rPr>
        <w:t>Гривцова</w:t>
      </w:r>
      <w:proofErr w:type="spellEnd"/>
      <w:r>
        <w:rPr>
          <w:rFonts w:ascii="Times New Roman" w:eastAsia="Times New Roman" w:hAnsi="Times New Roman"/>
          <w:color w:val="000000"/>
        </w:rPr>
        <w:t xml:space="preserve">, д.5, лит. В, (812)334-26-04, 8(800)777-57-57, </w:t>
      </w:r>
      <w:proofErr w:type="spellStart"/>
      <w:r>
        <w:rPr>
          <w:rFonts w:ascii="Times New Roman" w:eastAsia="Times New Roman" w:hAnsi="Times New Roman"/>
          <w:lang w:val="en-US"/>
        </w:rPr>
        <w:t>shtikova</w:t>
      </w:r>
      <w:proofErr w:type="spellEnd"/>
      <w:r>
        <w:rPr>
          <w:rFonts w:ascii="Times New Roman" w:eastAsia="Times New Roman" w:hAnsi="Times New Roman"/>
        </w:rPr>
        <w:t>@auction-house.ru)</w:t>
      </w:r>
      <w:r>
        <w:rPr>
          <w:rFonts w:ascii="Times New Roman" w:eastAsia="Times New Roman" w:hAnsi="Times New Roman"/>
          <w:color w:val="000000"/>
        </w:rPr>
        <w:t>, действующее на основании договора поручения с</w:t>
      </w:r>
      <w:r>
        <w:rPr>
          <w:rFonts w:ascii="Times New Roman" w:hAnsi="Times New Roman"/>
          <w:iCs/>
        </w:rPr>
        <w:t xml:space="preserve"> ИП Рощупкиным Сергеем Валерьевичем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rFonts w:ascii="Times New Roman" w:hAnsi="Times New Roman"/>
          <w:shd w:val="clear" w:color="auto" w:fill="FFFFFF"/>
        </w:rPr>
        <w:t>ОГРН 308770000143261, ИНН 773406414570, СНИЛС 028-554-906 75, местонахождение: 236001, г. Калининград, ул. Горького, д. 170 кв. 138</w:t>
      </w:r>
      <w:r>
        <w:rPr>
          <w:rFonts w:ascii="Times New Roman" w:eastAsia="Times New Roman" w:hAnsi="Times New Roman"/>
        </w:rPr>
        <w:t xml:space="preserve">) (далее – Должник), в лице финансового управляющего Ковалева Р.В. </w:t>
      </w:r>
      <w:r>
        <w:rPr>
          <w:rFonts w:ascii="Times New Roman" w:hAnsi="Times New Roman"/>
          <w:shd w:val="clear" w:color="auto" w:fill="FFFFFF"/>
        </w:rPr>
        <w:t xml:space="preserve">(ИНН 523502265210, СНИЛС 126-646-245 65, адрес для корреспонденции: 236010, г. Калининград, ул. Воздушная, 80-11, член Союз АУ "СРО СС" (ОГРН 1027806876173, ИНН 7813175754, местонахождение: 194100, г. Санкт-Петербург, ул. </w:t>
      </w:r>
      <w:proofErr w:type="spellStart"/>
      <w:r>
        <w:rPr>
          <w:rFonts w:ascii="Times New Roman" w:hAnsi="Times New Roman"/>
          <w:shd w:val="clear" w:color="auto" w:fill="FFFFFF"/>
        </w:rPr>
        <w:t>Новолитовская</w:t>
      </w:r>
      <w:proofErr w:type="spellEnd"/>
      <w:r>
        <w:rPr>
          <w:rFonts w:ascii="Times New Roman" w:hAnsi="Times New Roman"/>
          <w:shd w:val="clear" w:color="auto" w:fill="FFFFFF"/>
        </w:rPr>
        <w:t>, д. 15, лит. А, офис 318-320))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действующего на основании решения Арбитражного суда </w:t>
      </w:r>
      <w:r>
        <w:rPr>
          <w:rFonts w:ascii="Times New Roman" w:hAnsi="Times New Roman"/>
        </w:rPr>
        <w:t>Калининградской области от 14.12.2017 по делу №А21-9270/2017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(далее – Финансовый управляющий)</w:t>
      </w:r>
      <w:r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338AC">
        <w:rPr>
          <w:rFonts w:ascii="Times New Roman" w:hAnsi="Times New Roman"/>
          <w:color w:val="000000"/>
        </w:rPr>
        <w:t xml:space="preserve">сообщает </w:t>
      </w:r>
      <w:r w:rsidR="00CD2CF0">
        <w:rPr>
          <w:rFonts w:ascii="Times New Roman" w:hAnsi="Times New Roman"/>
          <w:color w:val="000000"/>
        </w:rPr>
        <w:t>что по итогам</w:t>
      </w:r>
      <w:r w:rsidRPr="00D338AC">
        <w:rPr>
          <w:rFonts w:ascii="Times New Roman" w:hAnsi="Times New Roman"/>
          <w:color w:val="000000"/>
        </w:rPr>
        <w:t xml:space="preserve"> торгов посредством публичного предложения</w:t>
      </w:r>
      <w:r>
        <w:rPr>
          <w:rFonts w:ascii="Times New Roman" w:hAnsi="Times New Roman"/>
          <w:color w:val="000000"/>
        </w:rPr>
        <w:t xml:space="preserve"> (далее – Торги), </w:t>
      </w:r>
      <w:r w:rsidRPr="00A54C9B">
        <w:rPr>
          <w:rFonts w:ascii="Times New Roman" w:hAnsi="Times New Roman"/>
        </w:rPr>
        <w:t>проведенных с 28.05.2021 по 04.06.2021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на электронной площадке АО «Российский аукционный дом» по адресу в сети интернет: bankruptcy.lot-online.ru (номер торгов: </w:t>
      </w:r>
      <w:r w:rsidRPr="00A54C9B">
        <w:rPr>
          <w:rFonts w:ascii="Times New Roman" w:eastAsia="Times New Roman" w:hAnsi="Times New Roman"/>
          <w:color w:val="000000"/>
        </w:rPr>
        <w:t>123375</w:t>
      </w:r>
      <w:r>
        <w:rPr>
          <w:rFonts w:ascii="Times New Roman" w:eastAsia="Times New Roman" w:hAnsi="Times New Roman"/>
          <w:color w:val="000000"/>
        </w:rPr>
        <w:t>)</w:t>
      </w:r>
      <w:r w:rsidR="00CD2CF0">
        <w:rPr>
          <w:rFonts w:ascii="Times New Roman" w:eastAsia="Times New Roman" w:hAnsi="Times New Roman"/>
          <w:color w:val="000000"/>
        </w:rPr>
        <w:t>, заключен следующий договор куплю-продажи (далее – Договор):</w:t>
      </w:r>
    </w:p>
    <w:p w14:paraId="3FC89E3B" w14:textId="2D5EA9BF" w:rsidR="00D338AC" w:rsidRPr="00CD2CF0" w:rsidRDefault="00CD2CF0" w:rsidP="00CD2CF0">
      <w:pPr>
        <w:spacing w:after="0"/>
        <w:ind w:left="-851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D338AC" w:rsidRPr="00A54C9B">
        <w:rPr>
          <w:rFonts w:ascii="Times New Roman" w:hAnsi="Times New Roman"/>
          <w:color w:val="000000"/>
        </w:rPr>
        <w:t xml:space="preserve">по лоту 1 - победитель Торгов </w:t>
      </w:r>
      <w:r w:rsidR="00A54C9B" w:rsidRPr="00A54C9B">
        <w:rPr>
          <w:rFonts w:ascii="Times New Roman" w:hAnsi="Times New Roman"/>
          <w:color w:val="000000"/>
        </w:rPr>
        <w:t>–</w:t>
      </w:r>
      <w:r w:rsidR="00D338AC" w:rsidRPr="00A54C9B">
        <w:rPr>
          <w:rFonts w:ascii="Times New Roman" w:hAnsi="Times New Roman"/>
          <w:color w:val="000000"/>
        </w:rPr>
        <w:t xml:space="preserve"> </w:t>
      </w:r>
      <w:r w:rsidR="00A54C9B" w:rsidRPr="00A54C9B">
        <w:rPr>
          <w:rFonts w:ascii="Times New Roman" w:hAnsi="Times New Roman"/>
          <w:color w:val="000000"/>
        </w:rPr>
        <w:t>Зуев Василий Иванович</w:t>
      </w:r>
      <w:r w:rsidR="00D338AC" w:rsidRPr="00A54C9B">
        <w:rPr>
          <w:rFonts w:ascii="Times New Roman" w:hAnsi="Times New Roman"/>
          <w:color w:val="000000"/>
        </w:rPr>
        <w:t xml:space="preserve"> (ИНН </w:t>
      </w:r>
      <w:r w:rsidR="00A54C9B" w:rsidRPr="00A54C9B">
        <w:rPr>
          <w:rFonts w:ascii="Times New Roman" w:hAnsi="Times New Roman"/>
        </w:rPr>
        <w:t>450133218560</w:t>
      </w:r>
      <w:r w:rsidR="00D338AC" w:rsidRPr="00A54C9B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>дата Договора – 10.06.2021, цена продажи</w:t>
      </w:r>
      <w:r w:rsidR="00D338AC" w:rsidRPr="00A54C9B">
        <w:rPr>
          <w:rFonts w:ascii="Times New Roman" w:hAnsi="Times New Roman"/>
          <w:color w:val="000000"/>
        </w:rPr>
        <w:t xml:space="preserve"> – </w:t>
      </w:r>
      <w:r w:rsidR="00A54C9B" w:rsidRPr="00A54C9B">
        <w:rPr>
          <w:rFonts w:ascii="Times New Roman" w:hAnsi="Times New Roman"/>
        </w:rPr>
        <w:t>126</w:t>
      </w:r>
      <w:r w:rsidR="00A54C9B">
        <w:rPr>
          <w:rFonts w:ascii="Times New Roman" w:hAnsi="Times New Roman"/>
          <w:lang w:val="en-US"/>
        </w:rPr>
        <w:t> </w:t>
      </w:r>
      <w:r w:rsidR="00A54C9B" w:rsidRPr="00A54C9B">
        <w:rPr>
          <w:rFonts w:ascii="Times New Roman" w:hAnsi="Times New Roman"/>
        </w:rPr>
        <w:t>280 150</w:t>
      </w:r>
      <w:r w:rsidR="00D338AC" w:rsidRPr="00A54C9B">
        <w:rPr>
          <w:rFonts w:ascii="Times New Roman" w:hAnsi="Times New Roman"/>
          <w:color w:val="000000"/>
        </w:rPr>
        <w:t>,00 руб.</w:t>
      </w:r>
    </w:p>
    <w:p w14:paraId="69F24134" w14:textId="50A8A6D2" w:rsidR="006545B7" w:rsidRPr="00DE1960" w:rsidRDefault="006545B7" w:rsidP="007E621B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2F5550"/>
    <w:rsid w:val="003B2409"/>
    <w:rsid w:val="005D1D44"/>
    <w:rsid w:val="005F12B5"/>
    <w:rsid w:val="006545B7"/>
    <w:rsid w:val="007749D9"/>
    <w:rsid w:val="007E621B"/>
    <w:rsid w:val="00835700"/>
    <w:rsid w:val="00895E3F"/>
    <w:rsid w:val="00A54C9B"/>
    <w:rsid w:val="00C42803"/>
    <w:rsid w:val="00CD2CF0"/>
    <w:rsid w:val="00CD3A32"/>
    <w:rsid w:val="00CE0FFB"/>
    <w:rsid w:val="00D338AC"/>
    <w:rsid w:val="00DE1960"/>
    <w:rsid w:val="00F149D4"/>
    <w:rsid w:val="00F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9</cp:revision>
  <dcterms:created xsi:type="dcterms:W3CDTF">2020-12-09T12:24:00Z</dcterms:created>
  <dcterms:modified xsi:type="dcterms:W3CDTF">2021-06-16T07:42:00Z</dcterms:modified>
</cp:coreProperties>
</file>