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476D" w14:textId="1000395F" w:rsidR="005C506F" w:rsidRPr="005C506F" w:rsidRDefault="00FC6A89" w:rsidP="005C506F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28 октября 2019 г. по делу №А19-23812/2019 конкурсным управляющим (ликвидатором) Акционерным обществом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664007, Иркутская обл., г. Иркутск, ул. Франк-Каменецкого, д. 8, ИНН 3819001330, ОГРН 1023800000190) 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</w:t>
      </w:r>
      <w:r w:rsidR="00421D4D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</w:t>
      </w:r>
      <w:r w:rsidR="00D86529" w:rsidRPr="00D86529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="00D86529" w:rsidRPr="00D86529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D86529" w:rsidRPr="00D86529">
        <w:rPr>
          <w:rFonts w:ascii="Times New Roman" w:hAnsi="Times New Roman" w:cs="Times New Roman"/>
          <w:b/>
          <w:sz w:val="24"/>
          <w:szCs w:val="24"/>
        </w:rPr>
        <w:t xml:space="preserve"> пос</w:t>
      </w:r>
      <w:r w:rsidR="00D86529">
        <w:rPr>
          <w:rFonts w:ascii="Times New Roman" w:hAnsi="Times New Roman" w:cs="Times New Roman"/>
          <w:b/>
          <w:sz w:val="24"/>
          <w:szCs w:val="24"/>
        </w:rPr>
        <w:t>редством публичного предложения</w:t>
      </w:r>
      <w:r w:rsidR="003C30F2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2030053391 в газете АО «Коммерсантъ»</w:t>
      </w:r>
      <w:r w:rsidR="003C30F2" w:rsidRPr="003C30F2">
        <w:t xml:space="preserve"> 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.2020 №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196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(6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917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АО «Российский аукционный дом», по адресу в сети инт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ернет: bankruptcy.lot-online.ru,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проведенных в период с </w:t>
      </w:r>
      <w:r w:rsidR="00A953DD" w:rsidRPr="00A953DD">
        <w:rPr>
          <w:rFonts w:ascii="Times New Roman" w:hAnsi="Times New Roman" w:cs="Times New Roman"/>
          <w:color w:val="000000"/>
          <w:sz w:val="24"/>
          <w:szCs w:val="24"/>
        </w:rPr>
        <w:t>02.06.2021 г. по 08.06.2021 г.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, заключен</w:t>
      </w:r>
      <w:r w:rsidR="00A953D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A953DD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953D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86529" w:rsidRPr="00D8652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09"/>
        <w:gridCol w:w="1938"/>
        <w:gridCol w:w="1436"/>
        <w:gridCol w:w="2152"/>
        <w:gridCol w:w="3090"/>
      </w:tblGrid>
      <w:tr w:rsidR="005C506F" w14:paraId="505C089A" w14:textId="77777777" w:rsidTr="005C506F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2ECB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t xml:space="preserve"> </w:t>
            </w: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F5F0E" w14:textId="39B055F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</w:t>
            </w:r>
            <w:r w:rsidRPr="005C506F">
              <w:rPr>
                <w:rFonts w:eastAsia="Times New Roman"/>
                <w:bCs/>
                <w:color w:val="000000"/>
              </w:rPr>
              <w:t>№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E4F4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39981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4AD60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A953DD" w14:paraId="55F21C91" w14:textId="77777777" w:rsidTr="00FD4C3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2D5C8" w14:textId="2EA3D7CE" w:rsidR="00A953DD" w:rsidRPr="00A953DD" w:rsidRDefault="00A953DD" w:rsidP="00A953DD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A953DD">
              <w:rPr>
                <w:spacing w:val="3"/>
                <w:lang w:val="en-US"/>
              </w:rPr>
              <w:t>13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051B1" w14:textId="751C00FD" w:rsidR="00A953DD" w:rsidRPr="00A953DD" w:rsidRDefault="00A953DD" w:rsidP="00A953DD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A953DD">
              <w:rPr>
                <w:spacing w:val="3"/>
                <w:lang w:val="en-US"/>
              </w:rPr>
              <w:t>2021-6542/108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ACCD8" w14:textId="2B987D14" w:rsidR="00A953DD" w:rsidRPr="00A953DD" w:rsidRDefault="00A953DD" w:rsidP="00A953DD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A953DD">
              <w:rPr>
                <w:spacing w:val="3"/>
                <w:lang w:val="en-US"/>
              </w:rPr>
              <w:t>15.06.2021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13044" w14:textId="58B61DE4" w:rsidR="00A953DD" w:rsidRPr="00A953DD" w:rsidRDefault="00A953DD" w:rsidP="00A953DD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A953DD">
              <w:rPr>
                <w:spacing w:val="3"/>
                <w:lang w:val="en-US"/>
              </w:rPr>
              <w:t>1 324 856.00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58A93" w14:textId="329A91E8" w:rsidR="00A953DD" w:rsidRPr="00A953DD" w:rsidRDefault="00A953DD" w:rsidP="00A953DD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A953DD">
              <w:rPr>
                <w:spacing w:val="3"/>
              </w:rPr>
              <w:t>ООО</w:t>
            </w:r>
            <w:r w:rsidRPr="00A953DD">
              <w:rPr>
                <w:spacing w:val="3"/>
                <w:lang w:val="en-US"/>
              </w:rPr>
              <w:t xml:space="preserve"> «ВИРЬ»</w:t>
            </w:r>
          </w:p>
        </w:tc>
      </w:tr>
      <w:tr w:rsidR="00A953DD" w14:paraId="3AF99246" w14:textId="77777777" w:rsidTr="00FD4C3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C7767" w14:textId="6EDC4726" w:rsidR="00A953DD" w:rsidRPr="00A953DD" w:rsidRDefault="00A953DD" w:rsidP="00A953DD">
            <w:pPr>
              <w:pStyle w:val="a3"/>
              <w:spacing w:line="254" w:lineRule="auto"/>
              <w:jc w:val="center"/>
              <w:rPr>
                <w:spacing w:val="3"/>
                <w:lang w:val="en-US"/>
              </w:rPr>
            </w:pPr>
            <w:r w:rsidRPr="00A953DD">
              <w:rPr>
                <w:spacing w:val="3"/>
                <w:lang w:val="en-US"/>
              </w:rPr>
              <w:t>22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D9304" w14:textId="13A25CCA" w:rsidR="00A953DD" w:rsidRPr="00A953DD" w:rsidRDefault="00A953DD" w:rsidP="00A953DD">
            <w:pPr>
              <w:pStyle w:val="a3"/>
              <w:spacing w:line="254" w:lineRule="auto"/>
              <w:jc w:val="center"/>
              <w:rPr>
                <w:spacing w:val="3"/>
                <w:lang w:val="en-US"/>
              </w:rPr>
            </w:pPr>
            <w:r w:rsidRPr="00A953DD">
              <w:rPr>
                <w:spacing w:val="3"/>
                <w:lang w:val="en-US"/>
              </w:rPr>
              <w:t>2021-6538/108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DF02C" w14:textId="56CE7F15" w:rsidR="00A953DD" w:rsidRPr="00A953DD" w:rsidRDefault="00A953DD" w:rsidP="00A953DD">
            <w:pPr>
              <w:pStyle w:val="a3"/>
              <w:spacing w:line="254" w:lineRule="auto"/>
              <w:jc w:val="center"/>
              <w:rPr>
                <w:spacing w:val="3"/>
                <w:lang w:val="en-US"/>
              </w:rPr>
            </w:pPr>
            <w:r w:rsidRPr="00A953DD">
              <w:rPr>
                <w:spacing w:val="3"/>
                <w:lang w:val="en-US"/>
              </w:rPr>
              <w:t>15.06.2021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39B28" w14:textId="4AEE3054" w:rsidR="00A953DD" w:rsidRPr="00A953DD" w:rsidRDefault="00A953DD" w:rsidP="00A953DD">
            <w:pPr>
              <w:pStyle w:val="a3"/>
              <w:spacing w:line="254" w:lineRule="auto"/>
              <w:jc w:val="center"/>
              <w:rPr>
                <w:spacing w:val="3"/>
                <w:lang w:val="en-US"/>
              </w:rPr>
            </w:pPr>
            <w:r w:rsidRPr="00A953DD">
              <w:rPr>
                <w:spacing w:val="3"/>
                <w:lang w:val="en-US"/>
              </w:rPr>
              <w:t>5 500.00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418D5" w14:textId="2EC0EF57" w:rsidR="00A953DD" w:rsidRPr="00A953DD" w:rsidRDefault="00A953DD" w:rsidP="00A953DD">
            <w:pPr>
              <w:pStyle w:val="a3"/>
              <w:spacing w:line="254" w:lineRule="auto"/>
              <w:jc w:val="center"/>
              <w:rPr>
                <w:spacing w:val="3"/>
                <w:lang w:val="en-US"/>
              </w:rPr>
            </w:pPr>
            <w:r w:rsidRPr="00A953DD">
              <w:rPr>
                <w:spacing w:val="3"/>
                <w:lang w:val="en-US"/>
              </w:rPr>
              <w:t>ООО «БЭНСИС»</w:t>
            </w:r>
          </w:p>
        </w:tc>
      </w:tr>
    </w:tbl>
    <w:p w14:paraId="443EC78F" w14:textId="77777777" w:rsidR="005C506F" w:rsidRDefault="005C506F" w:rsidP="005C506F">
      <w:pPr>
        <w:jc w:val="both"/>
        <w:rPr>
          <w:rFonts w:eastAsia="Times New Roman"/>
        </w:rPr>
      </w:pPr>
    </w:p>
    <w:p w14:paraId="7892D3A5" w14:textId="25A59790" w:rsidR="00D73B82" w:rsidRPr="001F6D53" w:rsidRDefault="00D73B82" w:rsidP="005C50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30"/>
    <w:rsid w:val="00086A14"/>
    <w:rsid w:val="0015099D"/>
    <w:rsid w:val="00153723"/>
    <w:rsid w:val="00171620"/>
    <w:rsid w:val="001E541E"/>
    <w:rsid w:val="001F039D"/>
    <w:rsid w:val="001F6D53"/>
    <w:rsid w:val="00393107"/>
    <w:rsid w:val="003C30F2"/>
    <w:rsid w:val="004038FE"/>
    <w:rsid w:val="00421D4D"/>
    <w:rsid w:val="004572E6"/>
    <w:rsid w:val="00467D6B"/>
    <w:rsid w:val="00492855"/>
    <w:rsid w:val="005141A0"/>
    <w:rsid w:val="00575B34"/>
    <w:rsid w:val="005B687A"/>
    <w:rsid w:val="005C506F"/>
    <w:rsid w:val="005F1F68"/>
    <w:rsid w:val="00677008"/>
    <w:rsid w:val="0068731E"/>
    <w:rsid w:val="006E4329"/>
    <w:rsid w:val="00700379"/>
    <w:rsid w:val="007229EA"/>
    <w:rsid w:val="00787FF8"/>
    <w:rsid w:val="007F5D1D"/>
    <w:rsid w:val="00842765"/>
    <w:rsid w:val="00865FD7"/>
    <w:rsid w:val="008B183F"/>
    <w:rsid w:val="0096138E"/>
    <w:rsid w:val="00A546CB"/>
    <w:rsid w:val="00A64A92"/>
    <w:rsid w:val="00A93330"/>
    <w:rsid w:val="00A953DD"/>
    <w:rsid w:val="00AA7B19"/>
    <w:rsid w:val="00AB29FC"/>
    <w:rsid w:val="00B14050"/>
    <w:rsid w:val="00B32FFF"/>
    <w:rsid w:val="00B3415F"/>
    <w:rsid w:val="00B47BEA"/>
    <w:rsid w:val="00B505A9"/>
    <w:rsid w:val="00B90BD8"/>
    <w:rsid w:val="00C11EFF"/>
    <w:rsid w:val="00C1439A"/>
    <w:rsid w:val="00C272A3"/>
    <w:rsid w:val="00D62667"/>
    <w:rsid w:val="00D73B82"/>
    <w:rsid w:val="00D86529"/>
    <w:rsid w:val="00E614D3"/>
    <w:rsid w:val="00E9609B"/>
    <w:rsid w:val="00ED1BDF"/>
    <w:rsid w:val="00FC6A89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  <w15:docId w15:val="{20BFFFCD-2C86-41CE-B842-4F59D705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Ерш Татьяна Евгеньевна</cp:lastModifiedBy>
  <cp:revision>2</cp:revision>
  <cp:lastPrinted>2020-10-19T08:23:00Z</cp:lastPrinted>
  <dcterms:created xsi:type="dcterms:W3CDTF">2021-06-16T12:26:00Z</dcterms:created>
  <dcterms:modified xsi:type="dcterms:W3CDTF">2021-06-16T12:26:00Z</dcterms:modified>
</cp:coreProperties>
</file>