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ED" w:rsidRPr="00B00EC4" w:rsidRDefault="006F4EED" w:rsidP="006F4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C4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6F4EED" w:rsidRPr="00B00EC4" w:rsidRDefault="006F4EED" w:rsidP="006F4E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EED" w:rsidRPr="00B00EC4" w:rsidRDefault="006F4EED" w:rsidP="006F4EE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EED" w:rsidRPr="00586FC7" w:rsidRDefault="006F4EED" w:rsidP="006F4E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ООО «</w:t>
      </w:r>
      <w:proofErr w:type="spellStart"/>
      <w:r w:rsidR="00E41D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Студ</w:t>
      </w:r>
      <w:proofErr w:type="spellEnd"/>
      <w:r w:rsidR="00E41D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Строй Сервис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586FC7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586FC7">
        <w:rPr>
          <w:rFonts w:ascii="Times New Roman" w:hAnsi="Times New Roman" w:cs="Times New Roman"/>
          <w:sz w:val="24"/>
          <w:szCs w:val="24"/>
        </w:rPr>
        <w:t>(</w:t>
      </w:r>
      <w:r w:rsidRPr="006F4EED">
        <w:rPr>
          <w:rFonts w:ascii="Times New Roman" w:hAnsi="Times New Roman" w:cs="Times New Roman"/>
          <w:sz w:val="24"/>
          <w:szCs w:val="24"/>
        </w:rPr>
        <w:t xml:space="preserve">ИНН </w:t>
      </w:r>
      <w:r w:rsidR="00E41D6A" w:rsidRPr="00E41D6A">
        <w:rPr>
          <w:rFonts w:ascii="Times New Roman" w:hAnsi="Times New Roman" w:cs="Times New Roman"/>
          <w:sz w:val="24"/>
          <w:szCs w:val="24"/>
        </w:rPr>
        <w:t>4205330920</w:t>
      </w:r>
      <w:r w:rsidRPr="006F4EED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E41D6A" w:rsidRPr="00E41D6A">
        <w:rPr>
          <w:rFonts w:ascii="Times New Roman" w:hAnsi="Times New Roman" w:cs="Times New Roman"/>
          <w:sz w:val="24"/>
          <w:szCs w:val="24"/>
        </w:rPr>
        <w:t>1164205069533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1D6A" w:rsidRPr="00E41D6A">
        <w:rPr>
          <w:rFonts w:ascii="Times New Roman" w:hAnsi="Times New Roman" w:cs="Times New Roman"/>
          <w:sz w:val="24"/>
          <w:szCs w:val="24"/>
        </w:rPr>
        <w:t>650002, Кемеровская область – Кузбасс, г. Кемерово, пр. Шахтеров, дом 34, офис 24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86FC7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Муратова Ильи Сергеевича,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86FC7">
        <w:rPr>
          <w:rFonts w:ascii="Times New Roman" w:hAnsi="Times New Roman" w:cs="Times New Roman"/>
          <w:sz w:val="24"/>
          <w:szCs w:val="24"/>
        </w:rPr>
        <w:t xml:space="preserve"> Арбитражного суда Кемеровской области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41D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41D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41D6A">
        <w:rPr>
          <w:rFonts w:ascii="Times New Roman" w:hAnsi="Times New Roman" w:cs="Times New Roman"/>
          <w:sz w:val="24"/>
          <w:szCs w:val="24"/>
        </w:rPr>
        <w:t>1</w:t>
      </w:r>
      <w:r w:rsidRPr="00586FC7">
        <w:rPr>
          <w:rFonts w:ascii="Times New Roman" w:hAnsi="Times New Roman" w:cs="Times New Roman"/>
          <w:sz w:val="24"/>
          <w:szCs w:val="24"/>
        </w:rPr>
        <w:t xml:space="preserve"> по делу № А27-</w:t>
      </w:r>
      <w:r w:rsidR="00E41D6A">
        <w:rPr>
          <w:rFonts w:ascii="Times New Roman" w:hAnsi="Times New Roman" w:cs="Times New Roman"/>
          <w:sz w:val="24"/>
          <w:szCs w:val="24"/>
        </w:rPr>
        <w:t>12500</w:t>
      </w:r>
      <w:r>
        <w:rPr>
          <w:rFonts w:ascii="Times New Roman" w:hAnsi="Times New Roman" w:cs="Times New Roman"/>
          <w:sz w:val="24"/>
          <w:szCs w:val="24"/>
        </w:rPr>
        <w:t>/2020</w:t>
      </w:r>
      <w:r w:rsidRPr="00586FC7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6F4EED" w:rsidRPr="00586FC7" w:rsidRDefault="006F4EED" w:rsidP="006F4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FC7">
        <w:rPr>
          <w:rFonts w:ascii="Times New Roman" w:hAnsi="Times New Roman" w:cs="Times New Roman"/>
          <w:sz w:val="24"/>
          <w:szCs w:val="24"/>
        </w:rPr>
        <w:t xml:space="preserve">лицо, подписавшее данный договор с другой стороны, именуемое в дальнейшем Заявитель, </w:t>
      </w:r>
    </w:p>
    <w:p w:rsidR="006F4EED" w:rsidRPr="00B00EC4" w:rsidRDefault="006F4EED" w:rsidP="006F4EED">
      <w:pPr>
        <w:jc w:val="both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ab/>
        <w:t>заключили настоящий договор о нижеследующем:</w:t>
      </w: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 Заявитель вносит Организатору торгов задаток в доказательство его обязанности заключить договор, в случае признания Заявителя Победителем торгов, в обеспечение исполнения указанного договора и в счет причитающихся с него по договору платежей.</w:t>
      </w: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купли-продажи с Заявителем, как единственным участником торгов, внесенный Заявителем задаток также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>обеспечивает исполнение этого договора и засчитывается в счет причитающихся по нему платежей.</w:t>
      </w: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</w:t>
      </w:r>
      <w:r w:rsidRPr="00B00E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Размер, сроки и порядок внесения задатка, реквизиты счетов, на которые вносится задаток, 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указаны в сообщении о проведении открытых торгов в форме электронного аукциона по продаже имущества в рамках дела №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А27-</w:t>
      </w:r>
      <w:r w:rsidR="00E41D6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12500</w:t>
      </w:r>
      <w:bookmarkStart w:id="0" w:name="_GoBack"/>
      <w:bookmarkEnd w:id="0"/>
      <w:r w:rsidRPr="00B00EC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/20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20</w:t>
      </w:r>
      <w:r w:rsidRPr="00B00E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0EC4">
        <w:rPr>
          <w:rFonts w:ascii="Times New Roman" w:hAnsi="Times New Roman" w:cs="Times New Roman"/>
          <w:sz w:val="24"/>
          <w:szCs w:val="24"/>
        </w:rPr>
        <w:t>размещённом в ЕФРСБ.</w:t>
      </w: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</w:p>
    <w:p w:rsidR="006F4EED" w:rsidRPr="00B00EC4" w:rsidRDefault="006F4EED" w:rsidP="006F4EED">
      <w:pPr>
        <w:autoSpaceDE w:val="0"/>
        <w:autoSpaceDN w:val="0"/>
        <w:adjustRightInd w:val="0"/>
        <w:ind w:left="708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И.С. Муратов</w:t>
      </w:r>
    </w:p>
    <w:p w:rsidR="006F4EED" w:rsidRPr="00B00EC4" w:rsidRDefault="006F4EED" w:rsidP="006F4EED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6F4EED" w:rsidRPr="00B00EC4" w:rsidRDefault="006F4EED" w:rsidP="006F4EED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Заявитель</w:t>
      </w:r>
    </w:p>
    <w:p w:rsidR="006F4EED" w:rsidRPr="00B00EC4" w:rsidRDefault="006F4EED" w:rsidP="006F4EED">
      <w:pPr>
        <w:autoSpaceDE w:val="0"/>
        <w:autoSpaceDN w:val="0"/>
        <w:adjustRightInd w:val="0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B00EC4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F4EED" w:rsidRDefault="006F4EED" w:rsidP="006F4EED"/>
    <w:p w:rsidR="006F4EED" w:rsidRDefault="006F4EED" w:rsidP="006F4EED"/>
    <w:p w:rsidR="00E40887" w:rsidRDefault="00E41D6A"/>
    <w:sectPr w:rsidR="00E40887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D"/>
    <w:rsid w:val="006F4EED"/>
    <w:rsid w:val="00720270"/>
    <w:rsid w:val="00874965"/>
    <w:rsid w:val="009C6D3A"/>
    <w:rsid w:val="009F7F21"/>
    <w:rsid w:val="00C53C00"/>
    <w:rsid w:val="00CF0E91"/>
    <w:rsid w:val="00E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58BBA-69E2-4331-A6F0-1B999BB5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F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2021-06-11T08:32:00Z</dcterms:created>
  <dcterms:modified xsi:type="dcterms:W3CDTF">2021-06-11T08:32:00Z</dcterms:modified>
</cp:coreProperties>
</file>