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A1C9" w14:textId="3AB81E99" w:rsidR="00F138A4" w:rsidRDefault="00F138A4" w:rsidP="00F13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138A4">
        <w:rPr>
          <w:rFonts w:ascii="Times New Roman" w:eastAsia="Times New Roman" w:hAnsi="Times New Roman" w:cs="Times New Roman"/>
          <w:b/>
          <w:bCs/>
          <w:lang w:eastAsia="ru-RU"/>
        </w:rPr>
        <w:t>ДОГОВОР КУПЛИ-ПРОДАЖИ  №____</w:t>
      </w:r>
    </w:p>
    <w:p w14:paraId="447AB98F" w14:textId="5C08C949" w:rsidR="00C44B52" w:rsidRPr="00F138A4" w:rsidRDefault="00C44B52" w:rsidP="00F13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(ФОРМА)</w:t>
      </w:r>
    </w:p>
    <w:p w14:paraId="6042745C" w14:textId="77777777" w:rsidR="00F138A4" w:rsidRPr="00F138A4" w:rsidRDefault="00F138A4" w:rsidP="00F138A4">
      <w:pPr>
        <w:tabs>
          <w:tab w:val="left" w:pos="682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F138A4">
        <w:rPr>
          <w:rFonts w:ascii="Times New Roman" w:eastAsia="Times New Roman" w:hAnsi="Times New Roman" w:cs="Times New Roman"/>
          <w:lang w:eastAsia="zh-CN"/>
        </w:rPr>
        <w:t>_____________________                                                                                  ______________________</w:t>
      </w:r>
    </w:p>
    <w:p w14:paraId="7076CD2D" w14:textId="77777777" w:rsidR="00F138A4" w:rsidRPr="00F138A4" w:rsidRDefault="00F138A4" w:rsidP="00F138A4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Calibri" w:eastAsia="Times New Roman" w:hAnsi="Calibri" w:cs="NTTimes/Cyrillic"/>
          <w:b/>
          <w:sz w:val="24"/>
          <w:szCs w:val="24"/>
          <w:lang w:eastAsia="ru-RU"/>
        </w:rPr>
      </w:pPr>
    </w:p>
    <w:p w14:paraId="18AA3CCC" w14:textId="58C70C82" w:rsidR="00F138A4" w:rsidRPr="00F138A4" w:rsidRDefault="00F138A4" w:rsidP="00F138A4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F138A4">
        <w:rPr>
          <w:rFonts w:ascii="NTTimes/Cyrillic" w:eastAsia="Times New Roman" w:hAnsi="NTTimes/Cyrillic" w:cs="NTTimes/Cyrillic"/>
          <w:b/>
          <w:sz w:val="24"/>
          <w:szCs w:val="24"/>
          <w:lang w:eastAsia="ru-RU"/>
        </w:rPr>
        <w:t xml:space="preserve">Общество с ограниченной ответственностью «ВИ ЭМ ПИ НЕДВИЖИМОСТЬ» </w:t>
      </w:r>
      <w:r w:rsidRPr="00F138A4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(ООО </w:t>
      </w:r>
      <w:r w:rsidRPr="00F138A4">
        <w:rPr>
          <w:rFonts w:ascii="NTTimes/Cyrillic" w:eastAsia="Times New Roman" w:hAnsi="NTTimes/Cyrillic" w:cs="NTTimes/Cyrillic"/>
          <w:bCs/>
          <w:sz w:val="24"/>
          <w:szCs w:val="24"/>
          <w:lang w:eastAsia="ru-RU"/>
        </w:rPr>
        <w:t>«ВИ ЭМ ПИ НЕДВИЖИМОСТЬ»</w:t>
      </w:r>
      <w:r w:rsidR="00EB5697">
        <w:rPr>
          <w:rFonts w:eastAsia="Times New Roman" w:cs="NTTimes/Cyrillic"/>
          <w:bCs/>
          <w:sz w:val="24"/>
          <w:szCs w:val="24"/>
          <w:lang w:eastAsia="ru-RU"/>
        </w:rPr>
        <w:t>,</w:t>
      </w:r>
      <w:r w:rsidR="00EB5697">
        <w:rPr>
          <w:rFonts w:eastAsia="Times New Roman" w:cs="NTTimes/Cyrillic"/>
          <w:sz w:val="24"/>
          <w:szCs w:val="24"/>
          <w:lang w:eastAsia="ru-RU"/>
        </w:rPr>
        <w:t xml:space="preserve"> </w:t>
      </w:r>
      <w:r w:rsidRPr="00F138A4">
        <w:rPr>
          <w:rFonts w:ascii="NTTimes/Cyrillic" w:eastAsia="Times New Roman" w:hAnsi="NTTimes/Cyrillic" w:cs="NTTimes/Cyrillic"/>
          <w:sz w:val="24"/>
          <w:szCs w:val="24"/>
          <w:lang w:eastAsia="ru-RU"/>
        </w:rPr>
        <w:t>ОГРН</w:t>
      </w:r>
      <w:r w:rsidRPr="00F138A4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t> </w:t>
      </w:r>
      <w:r w:rsidRPr="00F138A4">
        <w:rPr>
          <w:rFonts w:ascii="NTTimes/Cyrillic" w:eastAsia="Times New Roman" w:hAnsi="NTTimes/Cyrillic" w:cs="NTTimes/Cyrillic"/>
          <w:sz w:val="24"/>
          <w:szCs w:val="24"/>
          <w:shd w:val="clear" w:color="auto" w:fill="FFFFFF"/>
          <w:lang w:eastAsia="ru-RU"/>
        </w:rPr>
        <w:t>1027739238801</w:t>
      </w:r>
      <w:r w:rsidRPr="00F138A4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, ИНН </w:t>
      </w:r>
      <w:r w:rsidRPr="00F138A4">
        <w:rPr>
          <w:rFonts w:ascii="NTTimes/Cyrillic" w:eastAsia="Times New Roman" w:hAnsi="NTTimes/Cyrillic" w:cs="NTTimes/Cyrillic"/>
          <w:sz w:val="24"/>
          <w:szCs w:val="24"/>
          <w:shd w:val="clear" w:color="auto" w:fill="F4F6F7"/>
          <w:lang w:eastAsia="ru-RU"/>
        </w:rPr>
        <w:t>7703286003</w:t>
      </w:r>
      <w:r w:rsidRPr="00F138A4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, адрес местонахождения: </w:t>
      </w:r>
      <w:r w:rsidRPr="00F138A4">
        <w:rPr>
          <w:rFonts w:ascii="NTTimes/Cyrillic" w:eastAsia="Times New Roman" w:hAnsi="NTTimes/Cyrillic" w:cs="NTTimes/Cyrillic"/>
          <w:sz w:val="24"/>
          <w:szCs w:val="24"/>
          <w:shd w:val="clear" w:color="auto" w:fill="FFFFFF"/>
          <w:lang w:eastAsia="ru-RU"/>
        </w:rPr>
        <w:t>123022, г.</w:t>
      </w:r>
      <w:r w:rsidRPr="00F138A4">
        <w:rPr>
          <w:rFonts w:ascii="NTTimes/Cyrillic" w:eastAsia="Times New Roman" w:hAnsi="NTTimes/Cyrillic" w:cs="NTTimes/Cyrillic"/>
          <w:sz w:val="24"/>
          <w:szCs w:val="24"/>
          <w:shd w:val="clear" w:color="auto" w:fill="FFFFFF"/>
          <w:lang w:val="en-US" w:eastAsia="ru-RU"/>
        </w:rPr>
        <w:t> </w:t>
      </w:r>
      <w:r w:rsidRPr="00F138A4">
        <w:rPr>
          <w:rFonts w:ascii="NTTimes/Cyrillic" w:eastAsia="Times New Roman" w:hAnsi="NTTimes/Cyrillic" w:cs="NTTimes/Cyrillic"/>
          <w:sz w:val="24"/>
          <w:szCs w:val="24"/>
          <w:shd w:val="clear" w:color="auto" w:fill="FFFFFF"/>
          <w:lang w:eastAsia="ru-RU"/>
        </w:rPr>
        <w:t>Москва, ул. 1905 года, д.23</w:t>
      </w:r>
      <w:r w:rsidRPr="00F138A4">
        <w:rPr>
          <w:rFonts w:ascii="Times New Roman" w:eastAsia="Calibri" w:hAnsi="Times New Roman" w:cs="Times New Roman"/>
          <w:bCs/>
          <w:lang w:eastAsia="ru-RU"/>
        </w:rPr>
        <w:t xml:space="preserve"> (далее – </w:t>
      </w:r>
      <w:r w:rsidRPr="00F138A4">
        <w:rPr>
          <w:rFonts w:ascii="Times New Roman" w:eastAsia="Calibri" w:hAnsi="Times New Roman" w:cs="Times New Roman"/>
          <w:b/>
          <w:lang w:eastAsia="ru-RU"/>
        </w:rPr>
        <w:t>«Продавец», «Должник»</w:t>
      </w:r>
      <w:r w:rsidRPr="00F138A4">
        <w:rPr>
          <w:rFonts w:ascii="Times New Roman" w:eastAsia="Calibri" w:hAnsi="Times New Roman" w:cs="Times New Roman"/>
          <w:bCs/>
          <w:lang w:eastAsia="ru-RU"/>
        </w:rPr>
        <w:t xml:space="preserve">), в лице </w:t>
      </w:r>
      <w:r w:rsidRPr="00F138A4">
        <w:rPr>
          <w:rFonts w:ascii="Times New Roman" w:eastAsia="Calibri" w:hAnsi="Times New Roman" w:cs="Times New Roman"/>
          <w:b/>
          <w:lang w:eastAsia="ru-RU"/>
        </w:rPr>
        <w:t>конкурсного управляющего Барышникова Антона Юрьевича</w:t>
      </w:r>
      <w:r w:rsidRPr="00F138A4">
        <w:rPr>
          <w:rFonts w:ascii="Times New Roman" w:eastAsia="Calibri" w:hAnsi="Times New Roman" w:cs="Times New Roman"/>
          <w:bCs/>
          <w:lang w:eastAsia="ru-RU"/>
        </w:rPr>
        <w:t xml:space="preserve"> (ИНН 312325572658, СНИЛС 133-751-045 37, рег. номер в реестре 16002</w:t>
      </w:r>
      <w:r w:rsidR="00EB5697">
        <w:rPr>
          <w:rFonts w:ascii="Times New Roman" w:eastAsia="Calibri" w:hAnsi="Times New Roman" w:cs="Times New Roman"/>
          <w:bCs/>
          <w:lang w:eastAsia="ru-RU"/>
        </w:rPr>
        <w:t>),</w:t>
      </w:r>
      <w:r w:rsidR="00EB5697" w:rsidRPr="00EB5697">
        <w:t xml:space="preserve"> </w:t>
      </w:r>
      <w:r w:rsidR="00EB5697" w:rsidRPr="00EB5697">
        <w:rPr>
          <w:rFonts w:ascii="Times New Roman" w:eastAsia="Calibri" w:hAnsi="Times New Roman" w:cs="Times New Roman"/>
          <w:bCs/>
          <w:lang w:eastAsia="ru-RU"/>
        </w:rPr>
        <w:t>член Ассоциации СОАУ «Меркурий» (ИНН 7710458616, ОГРН 1037710023108</w:t>
      </w:r>
      <w:r w:rsidRPr="00F138A4">
        <w:rPr>
          <w:rFonts w:ascii="Times New Roman" w:eastAsia="Calibri" w:hAnsi="Times New Roman" w:cs="Times New Roman"/>
          <w:bCs/>
          <w:lang w:eastAsia="ru-RU"/>
        </w:rPr>
        <w:t>), действующего на основании решения Арбитражного суда г. Москвы от 23.08.2019 по делу № А40-294131/18-71-366 Б</w:t>
      </w:r>
      <w:r w:rsidRPr="00F138A4">
        <w:rPr>
          <w:rFonts w:ascii="Times New Roman" w:eastAsia="Calibri" w:hAnsi="Times New Roman" w:cs="Times New Roman"/>
          <w:lang w:eastAsia="ru-RU"/>
        </w:rPr>
        <w:t xml:space="preserve">, с одной стороны, и </w:t>
      </w:r>
    </w:p>
    <w:p w14:paraId="55EB24EA" w14:textId="77777777" w:rsidR="00F138A4" w:rsidRPr="00F138A4" w:rsidRDefault="00F138A4" w:rsidP="00F138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F138A4">
        <w:rPr>
          <w:rFonts w:ascii="Times New Roman" w:eastAsia="Times New Roman" w:hAnsi="Times New Roman" w:cs="Times New Roman"/>
          <w:b/>
          <w:bCs/>
          <w:lang w:eastAsia="ru-RU"/>
        </w:rPr>
        <w:t>______________________</w:t>
      </w:r>
      <w:r w:rsidRPr="00F138A4">
        <w:rPr>
          <w:rFonts w:ascii="Times New Roman" w:eastAsia="Times New Roman" w:hAnsi="Times New Roman" w:cs="Times New Roman"/>
          <w:lang w:eastAsia="ru-RU"/>
        </w:rPr>
        <w:t xml:space="preserve"> именуемый в дальнейшем </w:t>
      </w:r>
      <w:r w:rsidRPr="00F138A4">
        <w:rPr>
          <w:rFonts w:ascii="Times New Roman" w:eastAsia="Times New Roman" w:hAnsi="Times New Roman" w:cs="Times New Roman"/>
          <w:b/>
          <w:lang w:eastAsia="ru-RU"/>
        </w:rPr>
        <w:t xml:space="preserve">«Покупатель», </w:t>
      </w:r>
      <w:r w:rsidRPr="00F138A4">
        <w:rPr>
          <w:rFonts w:ascii="Times New Roman" w:eastAsia="Times New Roman" w:hAnsi="Times New Roman" w:cs="Times New Roman"/>
          <w:lang w:eastAsia="ru-RU"/>
        </w:rPr>
        <w:t>с другой стороны</w:t>
      </w:r>
      <w:r w:rsidRPr="00F138A4">
        <w:rPr>
          <w:rFonts w:ascii="Times New Roman" w:eastAsia="Times New Roman" w:hAnsi="Times New Roman" w:cs="Times New Roman"/>
          <w:color w:val="000000"/>
          <w:lang w:eastAsia="ru-RU"/>
        </w:rPr>
        <w:t xml:space="preserve">, вместе именуемые </w:t>
      </w:r>
      <w:r w:rsidRPr="00F138A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«Стороны», </w:t>
      </w:r>
      <w:r w:rsidRPr="00F138A4">
        <w:rPr>
          <w:rFonts w:ascii="Times New Roman" w:eastAsia="Times New Roman" w:hAnsi="Times New Roman" w:cs="Times New Roman"/>
          <w:noProof/>
          <w:lang w:eastAsia="ru-RU"/>
        </w:rPr>
        <w:t xml:space="preserve">в соответствии с Протоколом №_______ от____________ о результатах открытых торгов по продаже имущества </w:t>
      </w:r>
      <w:r w:rsidRPr="00F138A4">
        <w:rPr>
          <w:rFonts w:ascii="Times New Roman" w:eastAsia="Calibri" w:hAnsi="Times New Roman" w:cs="Times New Roman"/>
          <w:bCs/>
          <w:bdr w:val="none" w:sz="0" w:space="0" w:color="auto" w:frame="1"/>
        </w:rPr>
        <w:t>ООО «ВИ ЭМ ПИ НЕДВИЖИМОСТЬ»</w:t>
      </w:r>
      <w:r w:rsidRPr="00F138A4">
        <w:rPr>
          <w:rFonts w:ascii="Times New Roman" w:eastAsia="Times New Roman" w:hAnsi="Times New Roman" w:cs="Times New Roman"/>
          <w:noProof/>
          <w:lang w:eastAsia="ru-RU"/>
        </w:rPr>
        <w:t>, заключили настоящий Договор  купли-продажи (далее – «Договор»)  о нижеследующем:</w:t>
      </w:r>
    </w:p>
    <w:p w14:paraId="38F417CC" w14:textId="77777777" w:rsidR="00F138A4" w:rsidRPr="00F138A4" w:rsidRDefault="00F138A4" w:rsidP="00F138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741D171" w14:textId="77777777" w:rsidR="00F138A4" w:rsidRPr="00F138A4" w:rsidRDefault="00F138A4" w:rsidP="00F138A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F138A4">
        <w:rPr>
          <w:rFonts w:ascii="Times New Roman" w:eastAsia="Times New Roman" w:hAnsi="Times New Roman" w:cs="Times New Roman"/>
          <w:b/>
          <w:bCs/>
          <w:noProof/>
          <w:lang w:eastAsia="ru-RU"/>
        </w:rPr>
        <w:t>1. Предмет Договора</w:t>
      </w:r>
    </w:p>
    <w:p w14:paraId="030C97D9" w14:textId="77777777" w:rsidR="00F138A4" w:rsidRPr="00F138A4" w:rsidRDefault="00F138A4" w:rsidP="00F13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F138A4">
        <w:rPr>
          <w:rFonts w:ascii="Times New Roman" w:eastAsia="Times New Roman" w:hAnsi="Times New Roman" w:cs="Times New Roman"/>
          <w:noProof/>
          <w:lang w:eastAsia="ru-RU"/>
        </w:rPr>
        <w:t xml:space="preserve">1.1. По настоящему Договору Продавец обязуется передать в собственность Покупателю принадлежащее Должнику имущество и право аренды, сведения о которых указаны в п. 1.2. Договора (далее – «Объект», «Имущество»),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152A115D" w14:textId="77777777" w:rsidR="00F138A4" w:rsidRPr="00F138A4" w:rsidRDefault="00F138A4" w:rsidP="00F13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F138A4">
        <w:rPr>
          <w:rFonts w:ascii="Times New Roman" w:eastAsia="Times New Roman" w:hAnsi="Times New Roman" w:cs="Times New Roman"/>
          <w:noProof/>
          <w:lang w:eastAsia="ru-RU"/>
        </w:rPr>
        <w:t>1.2. Под Объектом  в настоящем Договоре Стороны понимают:</w:t>
      </w:r>
    </w:p>
    <w:p w14:paraId="09E8D2BD" w14:textId="77777777" w:rsidR="00F138A4" w:rsidRPr="00F138A4" w:rsidRDefault="00F138A4" w:rsidP="00F138A4">
      <w:pPr>
        <w:tabs>
          <w:tab w:val="left" w:pos="1134"/>
        </w:tabs>
        <w:spacing w:after="0" w:line="276" w:lineRule="auto"/>
        <w:ind w:left="927" w:right="-57" w:hanging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138A4">
        <w:rPr>
          <w:rFonts w:ascii="Times New Roman" w:eastAsia="Times New Roman" w:hAnsi="Times New Roman" w:cs="Times New Roman"/>
          <w:lang w:eastAsia="ru-RU"/>
        </w:rPr>
        <w:t>________________________________________________(далее – «Здание(я)»)</w:t>
      </w:r>
    </w:p>
    <w:p w14:paraId="43E95EBF" w14:textId="77777777" w:rsidR="00F138A4" w:rsidRPr="00F138A4" w:rsidRDefault="00F138A4" w:rsidP="00F138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F138A4">
        <w:rPr>
          <w:rFonts w:ascii="Times New Roman" w:eastAsia="Times New Roman" w:hAnsi="Times New Roman" w:cs="Times New Roman"/>
          <w:noProof/>
          <w:lang w:eastAsia="ru-RU"/>
        </w:rPr>
        <w:t>Обременения (ограничения) Здания(й):</w:t>
      </w:r>
    </w:p>
    <w:p w14:paraId="6AE4A72A" w14:textId="77777777" w:rsidR="00F138A4" w:rsidRPr="00F138A4" w:rsidRDefault="00F138A4" w:rsidP="00F138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F138A4">
        <w:rPr>
          <w:rFonts w:ascii="Times New Roman" w:eastAsia="Times New Roman" w:hAnsi="Times New Roman" w:cs="Times New Roman"/>
          <w:noProof/>
          <w:lang w:eastAsia="ru-RU"/>
        </w:rPr>
        <w:t>________________________________________________</w:t>
      </w:r>
    </w:p>
    <w:p w14:paraId="60EDF808" w14:textId="77777777" w:rsidR="00F138A4" w:rsidRPr="00F138A4" w:rsidRDefault="00F138A4" w:rsidP="00F138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F138A4">
        <w:rPr>
          <w:rFonts w:ascii="Times New Roman" w:eastAsia="Times New Roman" w:hAnsi="Times New Roman" w:cs="Times New Roman"/>
          <w:noProof/>
          <w:lang w:eastAsia="ru-RU"/>
        </w:rPr>
        <w:t>________________________________________________(далее – «Право аренды на земельный(е) участок(ки))</w:t>
      </w:r>
    </w:p>
    <w:p w14:paraId="24513BD3" w14:textId="77777777" w:rsidR="00F138A4" w:rsidRPr="00F138A4" w:rsidRDefault="00F138A4" w:rsidP="00F138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F138A4">
        <w:rPr>
          <w:rFonts w:ascii="Times New Roman" w:eastAsia="Times New Roman" w:hAnsi="Times New Roman" w:cs="Times New Roman"/>
          <w:noProof/>
          <w:lang w:eastAsia="ru-RU"/>
        </w:rPr>
        <w:t>Обременения (ограничения)</w:t>
      </w:r>
      <w:r w:rsidRPr="00F138A4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r w:rsidRPr="00F138A4">
        <w:rPr>
          <w:rFonts w:ascii="Times New Roman" w:eastAsia="Times New Roman" w:hAnsi="Times New Roman" w:cs="Times New Roman"/>
          <w:noProof/>
          <w:lang w:eastAsia="ru-RU"/>
        </w:rPr>
        <w:t>Права аренды на земельный(е) участок(ки):</w:t>
      </w:r>
    </w:p>
    <w:p w14:paraId="5B70DD3A" w14:textId="77777777" w:rsidR="00F138A4" w:rsidRPr="00F138A4" w:rsidRDefault="00F138A4" w:rsidP="00F138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F138A4">
        <w:rPr>
          <w:rFonts w:ascii="Times New Roman" w:eastAsia="Times New Roman" w:hAnsi="Times New Roman" w:cs="Times New Roman"/>
          <w:noProof/>
          <w:lang w:eastAsia="ru-RU"/>
        </w:rPr>
        <w:t>________________________________________________</w:t>
      </w:r>
    </w:p>
    <w:p w14:paraId="13E3D02A" w14:textId="77777777" w:rsidR="00F138A4" w:rsidRPr="00F138A4" w:rsidRDefault="00F138A4" w:rsidP="00F138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5B5A9C9" w14:textId="77777777" w:rsidR="00F138A4" w:rsidRPr="00F138A4" w:rsidRDefault="00F138A4" w:rsidP="00F138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noProof/>
          <w:lang w:eastAsia="ru-RU"/>
        </w:rPr>
      </w:pPr>
      <w:r w:rsidRPr="00F138A4">
        <w:rPr>
          <w:rFonts w:ascii="Times New Roman" w:eastAsia="Calibri" w:hAnsi="Times New Roman" w:cs="Times New Roman"/>
          <w:noProof/>
          <w:lang w:eastAsia="ru-RU"/>
        </w:rPr>
        <w:t xml:space="preserve">1.3. Указанный в п. 1.2. настоящего Договора Объект Покупатель приобретает по итогам открытых торгов в рамках конкурсного производства, осуществляемого в отношении Должника, согласно Протокола №_____ о результатах проведения открытых торгов  от ________________ 20______ года.  </w:t>
      </w:r>
    </w:p>
    <w:p w14:paraId="453F4548" w14:textId="77777777" w:rsidR="00F138A4" w:rsidRPr="00F138A4" w:rsidRDefault="00F138A4" w:rsidP="00F138A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lang w:eastAsia="ru-RU"/>
        </w:rPr>
      </w:pPr>
      <w:r w:rsidRPr="00F138A4">
        <w:rPr>
          <w:rFonts w:ascii="Times New Roman" w:eastAsia="Calibri" w:hAnsi="Times New Roman" w:cs="Times New Roman"/>
          <w:noProof/>
          <w:lang w:eastAsia="ru-RU"/>
        </w:rPr>
        <w:t>1.4. Переход права собственности на Здания, подлежит государственной регистрации в соответствии со статьей 551 Гражданского Кодекса Российской Федерации и Федеральным законом от 13.07.2015 N 218-ФЗ "О государственной регистрации недвижимости".</w:t>
      </w:r>
    </w:p>
    <w:p w14:paraId="2751BD04" w14:textId="77777777" w:rsidR="00F138A4" w:rsidRPr="00F138A4" w:rsidRDefault="00F138A4" w:rsidP="00F138A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lang w:eastAsia="ru-RU"/>
        </w:rPr>
      </w:pPr>
      <w:r w:rsidRPr="00F138A4">
        <w:rPr>
          <w:rFonts w:ascii="Times New Roman" w:eastAsia="Calibri" w:hAnsi="Times New Roman" w:cs="Times New Roman"/>
          <w:noProof/>
          <w:lang w:eastAsia="ru-RU"/>
        </w:rPr>
        <w:t xml:space="preserve"> 1.5. Право собственности на Здания у Должника прекращается и возникает у Покупателя  с момента государственной регистрации перехода права собственности на Здания после полной оплаты цены Объекта Покупателем в соответствии с условиями настоящего Договора</w:t>
      </w:r>
      <w:r w:rsidRPr="00F138A4">
        <w:rPr>
          <w:rFonts w:ascii="Times New Roman" w:eastAsia="Calibri" w:hAnsi="Times New Roman" w:cs="Times New Roman"/>
          <w:bCs/>
          <w:noProof/>
          <w:lang w:eastAsia="ru-RU"/>
        </w:rPr>
        <w:t xml:space="preserve">. </w:t>
      </w:r>
    </w:p>
    <w:p w14:paraId="05CCFE79" w14:textId="47A20A52" w:rsidR="00F138A4" w:rsidRPr="00F138A4" w:rsidRDefault="00F138A4" w:rsidP="00F138A4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noProof/>
          <w:lang w:eastAsia="ru-RU"/>
        </w:rPr>
      </w:pPr>
      <w:r w:rsidRPr="00F138A4">
        <w:rPr>
          <w:rFonts w:ascii="Times New Roman" w:eastAsia="Arial" w:hAnsi="Times New Roman" w:cs="Times New Roman"/>
          <w:bCs/>
          <w:noProof/>
          <w:lang w:eastAsia="ru-RU"/>
        </w:rPr>
        <w:t xml:space="preserve">1.6. Право залога, зарегистрированное за залогодержателем АО КБ «Рублев» на продаваемое Имущество, обремененное ипотекой в пользу АО КБ «Рублев», прекращается настоящей реализацией данного Имущества на открытых торгах в рамках </w:t>
      </w:r>
      <w:r w:rsidRPr="00F138A4">
        <w:rPr>
          <w:rFonts w:ascii="Times New Roman" w:eastAsia="Calibri" w:hAnsi="Times New Roman" w:cs="Times New Roman"/>
          <w:noProof/>
          <w:lang w:eastAsia="ru-RU"/>
        </w:rPr>
        <w:t>конкурсного производства, осуществляемого в отношении Должника</w:t>
      </w:r>
      <w:r w:rsidRPr="00F138A4">
        <w:rPr>
          <w:rFonts w:ascii="Times New Roman" w:eastAsia="Calibri" w:hAnsi="Times New Roman" w:cs="Times New Roman"/>
          <w:bCs/>
          <w:color w:val="000000"/>
          <w:bdr w:val="none" w:sz="0" w:space="0" w:color="auto" w:frame="1"/>
        </w:rPr>
        <w:t>.</w:t>
      </w:r>
    </w:p>
    <w:p w14:paraId="244B2E64" w14:textId="77777777" w:rsidR="00F138A4" w:rsidRPr="00F138A4" w:rsidRDefault="00F138A4" w:rsidP="00F138A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noProof/>
          <w:lang w:eastAsia="ru-RU"/>
        </w:rPr>
      </w:pPr>
    </w:p>
    <w:p w14:paraId="733F8246" w14:textId="77777777" w:rsidR="00F138A4" w:rsidRPr="00F138A4" w:rsidRDefault="00F138A4" w:rsidP="00F138A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noProof/>
          <w:lang w:eastAsia="ru-RU"/>
        </w:rPr>
      </w:pPr>
      <w:r w:rsidRPr="00F138A4">
        <w:rPr>
          <w:rFonts w:ascii="Times New Roman" w:eastAsia="Calibri" w:hAnsi="Times New Roman" w:cs="Times New Roman"/>
          <w:b/>
          <w:bCs/>
          <w:noProof/>
          <w:lang w:eastAsia="ru-RU"/>
        </w:rPr>
        <w:t>2. Права и обязанности Сторон</w:t>
      </w:r>
    </w:p>
    <w:p w14:paraId="6675B05D" w14:textId="77777777" w:rsidR="00F138A4" w:rsidRPr="00F138A4" w:rsidRDefault="00F138A4" w:rsidP="00F138A4">
      <w:pPr>
        <w:spacing w:after="0" w:line="240" w:lineRule="auto"/>
        <w:ind w:firstLine="567"/>
        <w:rPr>
          <w:rFonts w:ascii="Times New Roman" w:eastAsia="Calibri" w:hAnsi="Times New Roman" w:cs="Times New Roman"/>
          <w:noProof/>
          <w:lang w:eastAsia="ru-RU"/>
        </w:rPr>
      </w:pPr>
      <w:r w:rsidRPr="00F138A4">
        <w:rPr>
          <w:rFonts w:ascii="Times New Roman" w:eastAsia="Calibri" w:hAnsi="Times New Roman" w:cs="Times New Roman"/>
          <w:b/>
          <w:bCs/>
          <w:noProof/>
          <w:lang w:eastAsia="ru-RU"/>
        </w:rPr>
        <w:t>2.1.Покупатель обязан:</w:t>
      </w:r>
    </w:p>
    <w:p w14:paraId="4BFBC038" w14:textId="77777777" w:rsidR="00F138A4" w:rsidRPr="00F138A4" w:rsidRDefault="00F138A4" w:rsidP="00F138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lang w:eastAsia="ru-RU"/>
        </w:rPr>
      </w:pPr>
      <w:r w:rsidRPr="00F138A4">
        <w:rPr>
          <w:rFonts w:ascii="Times New Roman" w:eastAsia="Calibri" w:hAnsi="Times New Roman" w:cs="Times New Roman"/>
          <w:noProof/>
          <w:lang w:eastAsia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14:paraId="1409F56B" w14:textId="77777777" w:rsidR="00F138A4" w:rsidRPr="00F138A4" w:rsidRDefault="00F138A4" w:rsidP="00F138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lang w:eastAsia="ru-RU"/>
        </w:rPr>
      </w:pPr>
      <w:r w:rsidRPr="00F138A4">
        <w:rPr>
          <w:rFonts w:ascii="Times New Roman" w:eastAsia="Calibri" w:hAnsi="Times New Roman" w:cs="Times New Roman"/>
          <w:noProof/>
          <w:lang w:eastAsia="ru-RU"/>
        </w:rPr>
        <w:t>2.1.2. Принять от Продавца Объект по акту приема-передачи в течение _________рабочих дней с момента полной оплаты Объекта.</w:t>
      </w:r>
    </w:p>
    <w:p w14:paraId="5D18D1E0" w14:textId="77777777" w:rsidR="00F138A4" w:rsidRPr="00F138A4" w:rsidRDefault="00F138A4" w:rsidP="00F138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lang w:eastAsia="ru-RU"/>
        </w:rPr>
      </w:pPr>
      <w:r w:rsidRPr="00F138A4">
        <w:rPr>
          <w:rFonts w:ascii="Times New Roman" w:eastAsia="Calibri" w:hAnsi="Times New Roman" w:cs="Times New Roman"/>
          <w:noProof/>
          <w:lang w:eastAsia="ru-RU"/>
        </w:rPr>
        <w:t xml:space="preserve"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</w:t>
      </w:r>
      <w:r w:rsidRPr="00F138A4">
        <w:rPr>
          <w:rFonts w:ascii="Times New Roman" w:eastAsia="Calibri" w:hAnsi="Times New Roman" w:cs="Times New Roman"/>
          <w:noProof/>
          <w:lang w:eastAsia="ru-RU"/>
        </w:rPr>
        <w:lastRenderedPageBreak/>
        <w:t>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1C386D92" w14:textId="77777777" w:rsidR="00F138A4" w:rsidRPr="00F138A4" w:rsidRDefault="00F138A4" w:rsidP="00F138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noProof/>
          <w:lang w:eastAsia="ru-RU"/>
        </w:rPr>
      </w:pPr>
      <w:r w:rsidRPr="00F138A4">
        <w:rPr>
          <w:rFonts w:ascii="Times New Roman" w:eastAsia="Calibri" w:hAnsi="Times New Roman" w:cs="Times New Roman"/>
          <w:b/>
          <w:bCs/>
          <w:noProof/>
          <w:lang w:eastAsia="ru-RU"/>
        </w:rPr>
        <w:t>2.2.Продавец обязан:</w:t>
      </w:r>
    </w:p>
    <w:p w14:paraId="3BD042CC" w14:textId="77777777" w:rsidR="00F138A4" w:rsidRPr="00F138A4" w:rsidRDefault="00F138A4" w:rsidP="00F138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lang w:eastAsia="ru-RU"/>
        </w:rPr>
      </w:pPr>
      <w:r w:rsidRPr="00F138A4">
        <w:rPr>
          <w:rFonts w:ascii="Times New Roman" w:eastAsia="Calibri" w:hAnsi="Times New Roman" w:cs="Times New Roman"/>
          <w:noProof/>
          <w:lang w:eastAsia="ru-RU"/>
        </w:rPr>
        <w:t>2.2.1. Не позднее __________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имеющихся у Продавца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14:paraId="3F9F4DE6" w14:textId="77777777" w:rsidR="00F138A4" w:rsidRPr="00F138A4" w:rsidRDefault="00F138A4" w:rsidP="00F138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lang w:eastAsia="ru-RU"/>
        </w:rPr>
      </w:pPr>
      <w:r w:rsidRPr="00F138A4">
        <w:rPr>
          <w:rFonts w:ascii="Times New Roman" w:eastAsia="Calibri" w:hAnsi="Times New Roman" w:cs="Times New Roman"/>
          <w:noProof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14:paraId="5D7C3676" w14:textId="77777777" w:rsidR="00F138A4" w:rsidRPr="00F138A4" w:rsidRDefault="00F138A4" w:rsidP="00F138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lang w:eastAsia="ru-RU"/>
        </w:rPr>
      </w:pPr>
      <w:r w:rsidRPr="00F138A4">
        <w:rPr>
          <w:rFonts w:ascii="Times New Roman" w:eastAsia="Calibri" w:hAnsi="Times New Roman" w:cs="Times New Roman"/>
          <w:noProof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14:paraId="014238C5" w14:textId="77777777" w:rsidR="00F138A4" w:rsidRPr="00F138A4" w:rsidRDefault="00F138A4" w:rsidP="00F138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eastAsia="ru-RU"/>
        </w:rPr>
      </w:pPr>
    </w:p>
    <w:p w14:paraId="64888042" w14:textId="77777777" w:rsidR="00F138A4" w:rsidRPr="00F138A4" w:rsidRDefault="00F138A4" w:rsidP="00F138A4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lang w:eastAsia="ru-RU"/>
        </w:rPr>
      </w:pPr>
      <w:r w:rsidRPr="00F138A4">
        <w:rPr>
          <w:rFonts w:ascii="Times New Roman" w:eastAsia="Calibri" w:hAnsi="Times New Roman" w:cs="Times New Roman"/>
          <w:b/>
          <w:bCs/>
          <w:noProof/>
          <w:lang w:eastAsia="ru-RU"/>
        </w:rPr>
        <w:t>3. Цена и порядок расчетов.</w:t>
      </w:r>
    </w:p>
    <w:p w14:paraId="63AD41A3" w14:textId="77777777" w:rsidR="00F138A4" w:rsidRPr="00F138A4" w:rsidRDefault="00F138A4" w:rsidP="00F138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lang w:eastAsia="ru-RU"/>
        </w:rPr>
      </w:pPr>
      <w:r w:rsidRPr="00F138A4">
        <w:rPr>
          <w:rFonts w:ascii="Times New Roman" w:eastAsia="Calibri" w:hAnsi="Times New Roman" w:cs="Times New Roman"/>
          <w:noProof/>
          <w:lang w:eastAsia="ru-RU"/>
        </w:rPr>
        <w:t>3.1. Цена продажи Объекта в соответствии с Протоколом №_______о результатах проведения открытых торгов от 20______ года составляет ___________________рублей (НДС не облагается).</w:t>
      </w:r>
    </w:p>
    <w:p w14:paraId="08BBF178" w14:textId="77777777" w:rsidR="00F138A4" w:rsidRPr="00F138A4" w:rsidRDefault="00F138A4" w:rsidP="00F138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lang w:eastAsia="ru-RU"/>
        </w:rPr>
      </w:pPr>
      <w:r w:rsidRPr="00F138A4">
        <w:rPr>
          <w:rFonts w:ascii="Times New Roman" w:eastAsia="Calibri" w:hAnsi="Times New Roman" w:cs="Times New Roman"/>
          <w:noProof/>
          <w:lang w:eastAsia="ru-RU"/>
        </w:rPr>
        <w:t xml:space="preserve">3.2. Внесенный Покупателем задаток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 (в соответствии с частью 5статьи 448 ГК РФ). </w:t>
      </w:r>
    </w:p>
    <w:p w14:paraId="2D2B479C" w14:textId="77777777" w:rsidR="00F138A4" w:rsidRPr="00F138A4" w:rsidRDefault="00F138A4" w:rsidP="00F138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lang w:eastAsia="ru-RU"/>
        </w:rPr>
      </w:pPr>
      <w:r w:rsidRPr="00F138A4">
        <w:rPr>
          <w:rFonts w:ascii="Times New Roman" w:eastAsia="Calibri" w:hAnsi="Times New Roman" w:cs="Times New Roman"/>
          <w:noProof/>
          <w:lang w:eastAsia="ru-RU"/>
        </w:rPr>
        <w:t>3.3. Покупатель обязуется в течение 30 (тридцати) дней с даты подписания настоящего Договора оплатить оставшуюся цену Объекта в размере _____________________________ рублей (НДС не облагается) путем перечисления денежных средств на счет Должника, указанный в Разделе 8 настоящего Договора.</w:t>
      </w:r>
    </w:p>
    <w:p w14:paraId="7066FC4B" w14:textId="77777777" w:rsidR="00F138A4" w:rsidRPr="00F138A4" w:rsidRDefault="00F138A4" w:rsidP="00F138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lang w:eastAsia="ru-RU"/>
        </w:rPr>
      </w:pPr>
      <w:r w:rsidRPr="00F138A4">
        <w:rPr>
          <w:rFonts w:ascii="Times New Roman" w:eastAsia="Calibri" w:hAnsi="Times New Roman" w:cs="Times New Roman"/>
          <w:noProof/>
          <w:lang w:eastAsia="ru-RU"/>
        </w:rPr>
        <w:t xml:space="preserve"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 </w:t>
      </w:r>
    </w:p>
    <w:p w14:paraId="39E9B42B" w14:textId="77777777" w:rsidR="00F138A4" w:rsidRPr="00F138A4" w:rsidRDefault="00F138A4" w:rsidP="00F138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lang w:eastAsia="ru-RU"/>
        </w:rPr>
      </w:pPr>
      <w:r w:rsidRPr="00F138A4">
        <w:rPr>
          <w:rFonts w:ascii="Times New Roman" w:eastAsia="Calibri" w:hAnsi="Times New Roman" w:cs="Times New Roman"/>
          <w:noProof/>
          <w:lang w:eastAsia="ru-RU"/>
        </w:rPr>
        <w:t>3.5. Обязательство Покупателя по оплате цены продажи Объекта считается выполненным с момента зачисления подлежащей оплате суммы, указанной в п. 3.3. настоящего Договора в полном объеме на банковский счет, указанный в Разделе 8 настоящего Договора.</w:t>
      </w:r>
    </w:p>
    <w:p w14:paraId="55B1B740" w14:textId="77777777" w:rsidR="00F138A4" w:rsidRPr="00F138A4" w:rsidRDefault="00F138A4" w:rsidP="00F1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F138A4">
        <w:rPr>
          <w:rFonts w:ascii="Times New Roman" w:eastAsia="Calibri" w:hAnsi="Times New Roman" w:cs="Times New Roman"/>
          <w:b/>
          <w:lang w:eastAsia="ru-RU"/>
        </w:rPr>
        <w:t>4. Передача имущества</w:t>
      </w:r>
    </w:p>
    <w:p w14:paraId="1DD00617" w14:textId="77777777" w:rsidR="00F138A4" w:rsidRPr="00F138A4" w:rsidRDefault="00F138A4" w:rsidP="00F13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F138A4">
        <w:rPr>
          <w:rFonts w:ascii="Times New Roman" w:eastAsia="Calibri" w:hAnsi="Times New Roman" w:cs="Times New Roman"/>
          <w:lang w:eastAsia="ru-RU"/>
        </w:rPr>
        <w:t>4.1. Объект передается по месту его нахождения.</w:t>
      </w:r>
    </w:p>
    <w:p w14:paraId="50867327" w14:textId="77777777" w:rsidR="00F138A4" w:rsidRPr="00F138A4" w:rsidRDefault="00F138A4" w:rsidP="00F13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F138A4">
        <w:rPr>
          <w:rFonts w:ascii="Times New Roman" w:eastAsia="Calibri" w:hAnsi="Times New Roman" w:cs="Times New Roman"/>
          <w:lang w:eastAsia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14:paraId="50FC6DFE" w14:textId="77777777" w:rsidR="00F138A4" w:rsidRPr="00F138A4" w:rsidRDefault="00F138A4" w:rsidP="00F13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F138A4">
        <w:rPr>
          <w:rFonts w:ascii="Times New Roman" w:eastAsia="Calibri" w:hAnsi="Times New Roman" w:cs="Times New Roman"/>
          <w:lang w:eastAsia="ru-RU"/>
        </w:rPr>
        <w:t>4.3. Передача Объекта должна быть осуществлена в течение ________ дней со дня его полной оплаты.</w:t>
      </w:r>
    </w:p>
    <w:p w14:paraId="7F148668" w14:textId="77777777" w:rsidR="00F138A4" w:rsidRPr="00F138A4" w:rsidRDefault="00F138A4" w:rsidP="00F13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F138A4">
        <w:rPr>
          <w:rFonts w:ascii="Times New Roman" w:eastAsia="Calibri" w:hAnsi="Times New Roman" w:cs="Times New Roman"/>
          <w:lang w:eastAsia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14:paraId="51753B84" w14:textId="77777777" w:rsidR="00F138A4" w:rsidRPr="00F138A4" w:rsidRDefault="00F138A4" w:rsidP="00F138A4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138A4">
        <w:rPr>
          <w:rFonts w:ascii="Times New Roman" w:eastAsia="Calibri" w:hAnsi="Times New Roman" w:cs="Times New Roman"/>
        </w:rPr>
        <w:t>4.4. Покупатель на момент подписания настоящего договора осмотрел Объект, ознакомился с документами и их качественными характеристиками и претензий к Продавцу не имеет.</w:t>
      </w:r>
    </w:p>
    <w:p w14:paraId="19791AFC" w14:textId="77777777" w:rsidR="00F138A4" w:rsidRPr="00F138A4" w:rsidRDefault="00F138A4" w:rsidP="00F1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F138A4">
        <w:rPr>
          <w:rFonts w:ascii="Times New Roman" w:eastAsia="Calibri" w:hAnsi="Times New Roman" w:cs="Times New Roman"/>
          <w:b/>
          <w:lang w:eastAsia="ru-RU"/>
        </w:rPr>
        <w:t>5. Ответственность сторон</w:t>
      </w:r>
    </w:p>
    <w:p w14:paraId="560CFBD4" w14:textId="77777777" w:rsidR="00F138A4" w:rsidRPr="00F138A4" w:rsidRDefault="00F138A4" w:rsidP="00F13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p w14:paraId="4B25DC64" w14:textId="77777777" w:rsidR="00F138A4" w:rsidRPr="00F138A4" w:rsidRDefault="00F138A4" w:rsidP="00F13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F138A4">
        <w:rPr>
          <w:rFonts w:ascii="Times New Roman" w:eastAsia="Calibri" w:hAnsi="Times New Roman" w:cs="Times New Roman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0684C325" w14:textId="77777777" w:rsidR="00F138A4" w:rsidRPr="00F138A4" w:rsidRDefault="00F138A4" w:rsidP="00F13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F138A4">
        <w:rPr>
          <w:rFonts w:ascii="Times New Roman" w:eastAsia="Calibri" w:hAnsi="Times New Roman" w:cs="Times New Roman"/>
          <w:lang w:eastAsia="ru-RU"/>
        </w:rPr>
        <w:t>5.2. Стороны договорились, что непоступление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2E3F1B9D" w14:textId="77777777" w:rsidR="00F138A4" w:rsidRPr="00F138A4" w:rsidRDefault="00F138A4" w:rsidP="00F13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F138A4">
        <w:rPr>
          <w:rFonts w:ascii="Times New Roman" w:eastAsia="Calibri" w:hAnsi="Times New Roman" w:cs="Times New Roman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14:paraId="46132037" w14:textId="77777777" w:rsidR="00F138A4" w:rsidRPr="00F138A4" w:rsidRDefault="00F138A4" w:rsidP="00F13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F138A4">
        <w:rPr>
          <w:rFonts w:ascii="Times New Roman" w:eastAsia="Calibri" w:hAnsi="Times New Roman" w:cs="Times New Roman"/>
          <w:lang w:eastAsia="ru-RU"/>
        </w:rPr>
        <w:lastRenderedPageBreak/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66C7B113" w14:textId="77777777" w:rsidR="00F138A4" w:rsidRPr="00F138A4" w:rsidRDefault="00F138A4" w:rsidP="00F13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F138A4">
        <w:rPr>
          <w:rFonts w:ascii="Times New Roman" w:eastAsia="Calibri" w:hAnsi="Times New Roman" w:cs="Times New Roman"/>
          <w:lang w:eastAsia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</w:t>
      </w:r>
    </w:p>
    <w:p w14:paraId="15E1109A" w14:textId="77777777" w:rsidR="00F138A4" w:rsidRPr="00F138A4" w:rsidRDefault="00F138A4" w:rsidP="00F13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F138A4">
        <w:rPr>
          <w:rFonts w:ascii="Times New Roman" w:eastAsia="Calibri" w:hAnsi="Times New Roman" w:cs="Times New Roman"/>
          <w:lang w:eastAsia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Договора.</w:t>
      </w:r>
    </w:p>
    <w:p w14:paraId="7646B098" w14:textId="77777777" w:rsidR="00F138A4" w:rsidRPr="00F138A4" w:rsidRDefault="00F138A4" w:rsidP="00F13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bookmarkStart w:id="0" w:name="_Hlk66444124"/>
      <w:r w:rsidRPr="00F138A4">
        <w:rPr>
          <w:rFonts w:ascii="Times New Roman" w:eastAsia="Calibri" w:hAnsi="Times New Roman" w:cs="Times New Roman"/>
          <w:lang w:eastAsia="ru-RU"/>
        </w:rPr>
        <w:t xml:space="preserve">В предусмотренном настоящим пунктом случае Покупателю возвращаются перечисленные им в счет оплаты Объекта денежные средства </w:t>
      </w:r>
      <w:bookmarkEnd w:id="0"/>
      <w:r w:rsidRPr="00F138A4">
        <w:rPr>
          <w:rFonts w:ascii="Times New Roman" w:eastAsia="Calibri" w:hAnsi="Times New Roman" w:cs="Times New Roman"/>
          <w:lang w:eastAsia="ru-RU"/>
        </w:rPr>
        <w:t>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14:paraId="10F1B075" w14:textId="77777777" w:rsidR="00F138A4" w:rsidRPr="00F138A4" w:rsidRDefault="00F138A4" w:rsidP="00F138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230B2816" w14:textId="77777777" w:rsidR="00F138A4" w:rsidRPr="00F138A4" w:rsidRDefault="00F138A4" w:rsidP="00F1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F138A4">
        <w:rPr>
          <w:rFonts w:ascii="Times New Roman" w:eastAsia="Calibri" w:hAnsi="Times New Roman" w:cs="Times New Roman"/>
          <w:b/>
          <w:lang w:eastAsia="ru-RU"/>
        </w:rPr>
        <w:t>6. Прочие условия</w:t>
      </w:r>
    </w:p>
    <w:p w14:paraId="7E0D9494" w14:textId="77777777" w:rsidR="00F138A4" w:rsidRPr="00F138A4" w:rsidRDefault="00F138A4" w:rsidP="00F13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p w14:paraId="6A09E1A2" w14:textId="77777777" w:rsidR="00F138A4" w:rsidRPr="00F138A4" w:rsidRDefault="00F138A4" w:rsidP="00F13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F138A4">
        <w:rPr>
          <w:rFonts w:ascii="Times New Roman" w:eastAsia="Calibri" w:hAnsi="Times New Roman" w:cs="Times New Roman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14:paraId="1821E509" w14:textId="77777777" w:rsidR="00F138A4" w:rsidRPr="00F138A4" w:rsidRDefault="00F138A4" w:rsidP="00F1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138A4">
        <w:rPr>
          <w:rFonts w:ascii="Times New Roman" w:eastAsia="Calibri" w:hAnsi="Times New Roman" w:cs="Times New Roman"/>
          <w:lang w:eastAsia="ru-RU"/>
        </w:rPr>
        <w:t>- надлежащем исполнении Сторонами своих обязательств;</w:t>
      </w:r>
    </w:p>
    <w:p w14:paraId="675C544C" w14:textId="77777777" w:rsidR="00F138A4" w:rsidRPr="00F138A4" w:rsidRDefault="00F138A4" w:rsidP="00F1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138A4">
        <w:rPr>
          <w:rFonts w:ascii="Times New Roman" w:eastAsia="Calibri" w:hAnsi="Times New Roman" w:cs="Times New Roman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14:paraId="5C1AD321" w14:textId="77777777" w:rsidR="00F138A4" w:rsidRPr="00F138A4" w:rsidRDefault="00F138A4" w:rsidP="00F1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138A4">
        <w:rPr>
          <w:rFonts w:ascii="Times New Roman" w:eastAsia="Calibri" w:hAnsi="Times New Roman" w:cs="Times New Roman"/>
          <w:lang w:eastAsia="ru-RU"/>
        </w:rPr>
        <w:t>- возникновении иных оснований, предусмотренных законодательством Российской Федерации.</w:t>
      </w:r>
    </w:p>
    <w:p w14:paraId="0C228BEF" w14:textId="77777777" w:rsidR="00F138A4" w:rsidRPr="00F138A4" w:rsidRDefault="00F138A4" w:rsidP="00F13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F138A4">
        <w:rPr>
          <w:rFonts w:ascii="Times New Roman" w:eastAsia="Calibri" w:hAnsi="Times New Roman" w:cs="Times New Roman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245EF55E" w14:textId="77777777" w:rsidR="00F138A4" w:rsidRPr="00F138A4" w:rsidRDefault="00F138A4" w:rsidP="00F13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F138A4">
        <w:rPr>
          <w:rFonts w:ascii="Times New Roman" w:eastAsia="Calibri" w:hAnsi="Times New Roman" w:cs="Times New Roman"/>
          <w:lang w:eastAsia="ru-RU"/>
        </w:rPr>
        <w:t>6.3. Все уведомления и сообщения должны направляться в письменной форме.</w:t>
      </w:r>
    </w:p>
    <w:p w14:paraId="69F7CAB2" w14:textId="77777777" w:rsidR="00F138A4" w:rsidRPr="00F138A4" w:rsidRDefault="00F138A4" w:rsidP="00F13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F138A4">
        <w:rPr>
          <w:rFonts w:ascii="Times New Roman" w:eastAsia="Calibri" w:hAnsi="Times New Roman" w:cs="Times New Roman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62280DAA" w14:textId="77777777" w:rsidR="00F138A4" w:rsidRPr="00F138A4" w:rsidRDefault="00F138A4" w:rsidP="00F13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F138A4">
        <w:rPr>
          <w:rFonts w:ascii="Times New Roman" w:eastAsia="Calibri" w:hAnsi="Times New Roman" w:cs="Times New Roman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 по месту нахождения Продавца.</w:t>
      </w:r>
    </w:p>
    <w:p w14:paraId="35A12E64" w14:textId="77777777" w:rsidR="00F138A4" w:rsidRPr="00F138A4" w:rsidRDefault="00F138A4" w:rsidP="00F13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p w14:paraId="037D80EF" w14:textId="77777777" w:rsidR="00F138A4" w:rsidRPr="00F138A4" w:rsidRDefault="00F138A4" w:rsidP="00F1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F138A4">
        <w:rPr>
          <w:rFonts w:ascii="Times New Roman" w:eastAsia="Calibri" w:hAnsi="Times New Roman" w:cs="Times New Roman"/>
          <w:b/>
          <w:lang w:eastAsia="ru-RU"/>
        </w:rPr>
        <w:t>7. Заключительные положения</w:t>
      </w:r>
    </w:p>
    <w:p w14:paraId="11B64E0A" w14:textId="2E72CEEC" w:rsidR="00F138A4" w:rsidRPr="00F138A4" w:rsidRDefault="00F138A4" w:rsidP="00D87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F138A4">
        <w:rPr>
          <w:rFonts w:ascii="Times New Roman" w:eastAsia="Calibri" w:hAnsi="Times New Roman" w:cs="Times New Roman"/>
          <w:lang w:eastAsia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14:paraId="19DC9207" w14:textId="77777777" w:rsidR="00F138A4" w:rsidRPr="00F138A4" w:rsidRDefault="00F138A4" w:rsidP="00F138A4">
      <w:pPr>
        <w:keepLines/>
        <w:widowControl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caps/>
          <w:lang w:eastAsia="ru-RU"/>
        </w:rPr>
      </w:pPr>
      <w:r w:rsidRPr="00F138A4">
        <w:rPr>
          <w:rFonts w:ascii="Times New Roman" w:eastAsia="Calibri" w:hAnsi="Times New Roman" w:cs="Times New Roman"/>
          <w:b/>
          <w:bCs/>
          <w:caps/>
          <w:lang w:eastAsia="ru-RU"/>
        </w:rPr>
        <w:t xml:space="preserve"> 8. Адреса, реквизиты и подписи СТОРОН</w:t>
      </w:r>
    </w:p>
    <w:p w14:paraId="3DDAE4F5" w14:textId="77777777" w:rsidR="00F138A4" w:rsidRPr="00F138A4" w:rsidRDefault="00F138A4" w:rsidP="00F138A4">
      <w:pPr>
        <w:widowControl w:val="0"/>
        <w:spacing w:after="0" w:line="274" w:lineRule="exact"/>
        <w:rPr>
          <w:rFonts w:ascii="Times New Roman" w:eastAsia="Calibri" w:hAnsi="Times New Roman" w:cs="Times New Roman"/>
          <w:b/>
          <w:bCs/>
          <w:lang w:eastAsia="ru-RU"/>
        </w:rPr>
      </w:pPr>
      <w:r w:rsidRPr="00F138A4">
        <w:rPr>
          <w:rFonts w:ascii="Times New Roman" w:eastAsia="Calibri" w:hAnsi="Times New Roman" w:cs="Times New Roman"/>
          <w:b/>
          <w:bCs/>
          <w:lang w:eastAsia="ru-RU"/>
        </w:rPr>
        <w:t>ПРОДАВЕЦ:</w:t>
      </w:r>
    </w:p>
    <w:p w14:paraId="118E5500" w14:textId="77777777" w:rsidR="00F138A4" w:rsidRPr="00F138A4" w:rsidRDefault="00F138A4" w:rsidP="00F138A4">
      <w:pPr>
        <w:keepLines/>
        <w:widowControl w:val="0"/>
        <w:spacing w:after="120" w:line="240" w:lineRule="auto"/>
        <w:rPr>
          <w:rFonts w:ascii="Times New Roman" w:eastAsia="Calibri" w:hAnsi="Times New Roman" w:cs="Times New Roman"/>
          <w:b/>
          <w:bCs/>
          <w:caps/>
          <w:lang w:eastAsia="ru-RU"/>
        </w:rPr>
      </w:pPr>
      <w:r w:rsidRPr="00F138A4">
        <w:rPr>
          <w:rFonts w:ascii="Times New Roman" w:eastAsia="Calibri" w:hAnsi="Times New Roman" w:cs="Times New Roman"/>
          <w:b/>
          <w:bCs/>
          <w:caps/>
          <w:lang w:eastAsia="ru-RU"/>
        </w:rPr>
        <w:t>_____________________________________</w:t>
      </w:r>
    </w:p>
    <w:p w14:paraId="1C5F8F75" w14:textId="77777777" w:rsidR="00F138A4" w:rsidRPr="00F138A4" w:rsidRDefault="00F138A4" w:rsidP="00F138A4">
      <w:pPr>
        <w:keepLines/>
        <w:widowControl w:val="0"/>
        <w:spacing w:after="120" w:line="240" w:lineRule="auto"/>
        <w:rPr>
          <w:rFonts w:ascii="Times New Roman" w:eastAsia="Calibri" w:hAnsi="Times New Roman" w:cs="Times New Roman"/>
          <w:b/>
          <w:bCs/>
          <w:caps/>
          <w:lang w:eastAsia="ru-RU"/>
        </w:rPr>
      </w:pPr>
      <w:r w:rsidRPr="00F138A4">
        <w:rPr>
          <w:rFonts w:ascii="Times New Roman" w:eastAsia="Calibri" w:hAnsi="Times New Roman" w:cs="Times New Roman"/>
          <w:b/>
          <w:bCs/>
          <w:caps/>
          <w:lang w:eastAsia="ru-RU"/>
        </w:rPr>
        <w:t>ПОКУПАТЕЛЬ:</w:t>
      </w:r>
    </w:p>
    <w:p w14:paraId="190F46A9" w14:textId="77777777" w:rsidR="00F138A4" w:rsidRPr="00F138A4" w:rsidRDefault="00F138A4" w:rsidP="00F138A4">
      <w:pPr>
        <w:keepLines/>
        <w:widowControl w:val="0"/>
        <w:spacing w:after="120" w:line="240" w:lineRule="auto"/>
        <w:rPr>
          <w:rFonts w:ascii="Times New Roman" w:eastAsia="Calibri" w:hAnsi="Times New Roman" w:cs="Times New Roman"/>
          <w:lang w:eastAsia="ru-RU"/>
        </w:rPr>
      </w:pPr>
      <w:r w:rsidRPr="00F138A4">
        <w:rPr>
          <w:rFonts w:ascii="Times New Roman" w:eastAsia="Calibri" w:hAnsi="Times New Roman" w:cs="Times New Roman"/>
          <w:lang w:eastAsia="ru-RU"/>
        </w:rPr>
        <w:t>______________________________________</w:t>
      </w:r>
    </w:p>
    <w:p w14:paraId="7A167BFC" w14:textId="77777777" w:rsidR="00F138A4" w:rsidRPr="00F138A4" w:rsidRDefault="00F138A4" w:rsidP="00F138A4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B9F7466" w14:textId="77777777" w:rsidR="00F138A4" w:rsidRPr="00F138A4" w:rsidRDefault="00F138A4" w:rsidP="00F138A4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3F413EA7" w14:textId="77777777" w:rsidR="00F138A4" w:rsidRPr="00F138A4" w:rsidRDefault="00F138A4" w:rsidP="00F138A4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50D5F17" w14:textId="77777777" w:rsidR="00F138A4" w:rsidRPr="00F138A4" w:rsidRDefault="00F138A4" w:rsidP="00F138A4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2D05C7B4" w14:textId="77777777" w:rsidR="00F138A4" w:rsidRPr="00F138A4" w:rsidRDefault="00F138A4" w:rsidP="00F138A4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1CB0FC5" w14:textId="77777777" w:rsidR="00F138A4" w:rsidRPr="00F138A4" w:rsidRDefault="00F138A4" w:rsidP="00F138A4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628C810" w14:textId="77777777" w:rsidR="00F138A4" w:rsidRPr="00F138A4" w:rsidRDefault="00F138A4" w:rsidP="00F138A4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590034E" w14:textId="77777777" w:rsidR="00F138A4" w:rsidRPr="00F138A4" w:rsidRDefault="00F138A4" w:rsidP="00F138A4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0DB739E" w14:textId="77777777" w:rsidR="00F138A4" w:rsidRPr="00F138A4" w:rsidRDefault="00F138A4" w:rsidP="00F138A4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DEF5BA7" w14:textId="77777777" w:rsidR="00F138A4" w:rsidRPr="00F138A4" w:rsidRDefault="00F138A4" w:rsidP="00F138A4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329BD4AF" w14:textId="77777777" w:rsidR="00F138A4" w:rsidRPr="00F138A4" w:rsidRDefault="00F138A4" w:rsidP="00F138A4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6197EE2" w14:textId="77777777" w:rsidR="00F15557" w:rsidRDefault="00F15557"/>
    <w:sectPr w:rsidR="00F1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C9"/>
    <w:rsid w:val="00255AC9"/>
    <w:rsid w:val="00C44B52"/>
    <w:rsid w:val="00D873E7"/>
    <w:rsid w:val="00EB5697"/>
    <w:rsid w:val="00F138A4"/>
    <w:rsid w:val="00F1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54A5"/>
  <w15:chartTrackingRefBased/>
  <w15:docId w15:val="{25964470-347A-40BB-8005-995ADD10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1443</Words>
  <Characters>8230</Characters>
  <Application>Microsoft Office Word</Application>
  <DocSecurity>0</DocSecurity>
  <Lines>68</Lines>
  <Paragraphs>19</Paragraphs>
  <ScaleCrop>false</ScaleCrop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7</cp:revision>
  <dcterms:created xsi:type="dcterms:W3CDTF">2021-06-16T11:30:00Z</dcterms:created>
  <dcterms:modified xsi:type="dcterms:W3CDTF">2021-06-16T11:36:00Z</dcterms:modified>
</cp:coreProperties>
</file>