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61" w:rsidRPr="00875E61" w:rsidRDefault="00875E61" w:rsidP="00875E61">
      <w:pPr>
        <w:pStyle w:val="af0"/>
        <w:ind w:right="-143"/>
      </w:pPr>
      <w:r w:rsidRPr="00875E61">
        <w:t>ДОГОВОР</w:t>
      </w:r>
    </w:p>
    <w:p w:rsidR="00875E61" w:rsidRPr="00875E61" w:rsidRDefault="00875E61" w:rsidP="00875E61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E61">
        <w:rPr>
          <w:rFonts w:ascii="Times New Roman" w:hAnsi="Times New Roman"/>
          <w:b/>
          <w:bCs/>
          <w:sz w:val="24"/>
          <w:szCs w:val="24"/>
        </w:rPr>
        <w:t xml:space="preserve">купли – продажи </w:t>
      </w:r>
    </w:p>
    <w:p w:rsidR="00875E61" w:rsidRPr="00875E61" w:rsidRDefault="00875E61" w:rsidP="00875E61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875E61">
        <w:rPr>
          <w:rFonts w:ascii="Times New Roman" w:hAnsi="Times New Roman"/>
          <w:b/>
          <w:bCs/>
          <w:sz w:val="24"/>
          <w:szCs w:val="24"/>
        </w:rPr>
        <w:t>г. Вологда</w:t>
      </w:r>
      <w:r w:rsidRPr="00875E61">
        <w:rPr>
          <w:rFonts w:ascii="Times New Roman" w:hAnsi="Times New Roman"/>
          <w:b/>
          <w:bCs/>
          <w:sz w:val="24"/>
          <w:szCs w:val="24"/>
        </w:rPr>
        <w:tab/>
      </w:r>
      <w:r w:rsidRPr="00875E61">
        <w:rPr>
          <w:rFonts w:ascii="Times New Roman" w:hAnsi="Times New Roman"/>
          <w:b/>
          <w:bCs/>
          <w:sz w:val="24"/>
          <w:szCs w:val="24"/>
        </w:rPr>
        <w:tab/>
      </w:r>
      <w:r w:rsidRPr="00875E61">
        <w:rPr>
          <w:rFonts w:ascii="Times New Roman" w:hAnsi="Times New Roman"/>
          <w:b/>
          <w:bCs/>
          <w:sz w:val="24"/>
          <w:szCs w:val="24"/>
        </w:rPr>
        <w:tab/>
      </w:r>
      <w:r w:rsidRPr="00875E61">
        <w:rPr>
          <w:rFonts w:ascii="Times New Roman" w:hAnsi="Times New Roman"/>
          <w:b/>
          <w:bCs/>
          <w:sz w:val="24"/>
          <w:szCs w:val="24"/>
        </w:rPr>
        <w:tab/>
      </w:r>
      <w:r w:rsidRPr="00875E61">
        <w:rPr>
          <w:rFonts w:ascii="Times New Roman" w:hAnsi="Times New Roman"/>
          <w:b/>
          <w:bCs/>
          <w:sz w:val="24"/>
          <w:szCs w:val="24"/>
        </w:rPr>
        <w:tab/>
      </w:r>
      <w:r w:rsidRPr="00875E61">
        <w:rPr>
          <w:rFonts w:ascii="Times New Roman" w:hAnsi="Times New Roman"/>
          <w:b/>
          <w:bCs/>
          <w:sz w:val="24"/>
          <w:szCs w:val="24"/>
        </w:rPr>
        <w:tab/>
      </w:r>
      <w:r w:rsidRPr="00875E61">
        <w:rPr>
          <w:rFonts w:ascii="Times New Roman" w:hAnsi="Times New Roman"/>
          <w:b/>
          <w:bCs/>
          <w:sz w:val="24"/>
          <w:szCs w:val="24"/>
        </w:rPr>
        <w:tab/>
      </w:r>
      <w:r w:rsidR="006C58CC">
        <w:rPr>
          <w:rFonts w:ascii="Times New Roman" w:hAnsi="Times New Roman"/>
          <w:b/>
          <w:bCs/>
          <w:sz w:val="24"/>
          <w:szCs w:val="24"/>
        </w:rPr>
        <w:tab/>
      </w:r>
      <w:r w:rsidR="006C58CC">
        <w:rPr>
          <w:rFonts w:ascii="Times New Roman" w:hAnsi="Times New Roman"/>
          <w:b/>
          <w:bCs/>
          <w:sz w:val="24"/>
          <w:szCs w:val="24"/>
        </w:rPr>
        <w:tab/>
      </w:r>
      <w:r w:rsidRPr="00875E61">
        <w:rPr>
          <w:rFonts w:ascii="Times New Roman" w:hAnsi="Times New Roman"/>
          <w:b/>
          <w:bCs/>
          <w:sz w:val="24"/>
          <w:szCs w:val="24"/>
        </w:rPr>
        <w:t>«__» _________ 2021 года</w:t>
      </w:r>
    </w:p>
    <w:bookmarkEnd w:id="0"/>
    <w:p w:rsidR="00875E61" w:rsidRPr="00875E61" w:rsidRDefault="00875E61" w:rsidP="00875E61">
      <w:pPr>
        <w:suppressAutoHyphens/>
        <w:spacing w:after="0" w:line="240" w:lineRule="auto"/>
        <w:ind w:right="-142" w:firstLine="567"/>
        <w:contextualSpacing/>
        <w:jc w:val="both"/>
        <w:rPr>
          <w:rStyle w:val="paragraph"/>
          <w:rFonts w:ascii="Times New Roman" w:hAnsi="Times New Roman"/>
          <w:sz w:val="24"/>
          <w:szCs w:val="24"/>
        </w:rPr>
      </w:pPr>
      <w:r w:rsidRPr="00875E61">
        <w:rPr>
          <w:rStyle w:val="paragraph"/>
          <w:rFonts w:ascii="Times New Roman" w:hAnsi="Times New Roman"/>
          <w:b/>
          <w:sz w:val="24"/>
          <w:szCs w:val="24"/>
        </w:rPr>
        <w:t>Общество с ограниченной ответственностью «Аудит»</w:t>
      </w:r>
      <w:r w:rsidRPr="00875E61">
        <w:rPr>
          <w:rFonts w:ascii="Times New Roman" w:hAnsi="Times New Roman"/>
          <w:sz w:val="24"/>
          <w:szCs w:val="24"/>
        </w:rPr>
        <w:t xml:space="preserve"> (</w:t>
      </w:r>
      <w:r w:rsidRPr="00875E61">
        <w:rPr>
          <w:rFonts w:ascii="Times New Roman" w:hAnsi="Times New Roman"/>
          <w:sz w:val="24"/>
          <w:szCs w:val="24"/>
          <w:lang w:eastAsia="en-US"/>
        </w:rPr>
        <w:t>адрес должника: 160009, г. Вологда, ул. Мира, д. 17, оф. 210, ОГРН: 1133525022245, ИНН: 352531602), в лице конкурсного управляющего Мельникова Юлия Александровна (ИНН 352810628333, СНИЛС 075-100-701 18, тел. (8202) 504204) – член Ассоциации «ВАУ «Достояние» (196191, г. Санкт-Петербург, площадь Конституции, д. 7, оф. 524, ИНН 7811290230, ОГРН 1117800013000, рег. №СРО 0037),</w:t>
      </w:r>
      <w:r w:rsidRPr="00875E61">
        <w:rPr>
          <w:rStyle w:val="paragraph"/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Вологодской области от 17.02.2021 года по делу №А13-21639/2019</w:t>
      </w:r>
      <w:r w:rsidRPr="00875E61">
        <w:rPr>
          <w:rFonts w:ascii="Times New Roman" w:hAnsi="Times New Roman"/>
          <w:bCs/>
          <w:sz w:val="24"/>
          <w:szCs w:val="24"/>
        </w:rPr>
        <w:t xml:space="preserve">, </w:t>
      </w:r>
      <w:r w:rsidRPr="00875E61">
        <w:rPr>
          <w:rStyle w:val="paragraph"/>
          <w:rFonts w:ascii="Times New Roman" w:hAnsi="Times New Roman"/>
          <w:sz w:val="24"/>
          <w:szCs w:val="24"/>
        </w:rPr>
        <w:t xml:space="preserve">далее именуемое </w:t>
      </w:r>
      <w:r w:rsidRPr="00875E61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Pr="00875E61">
        <w:rPr>
          <w:rStyle w:val="paragraph"/>
          <w:rFonts w:ascii="Times New Roman" w:hAnsi="Times New Roman"/>
          <w:sz w:val="24"/>
          <w:szCs w:val="24"/>
        </w:rPr>
        <w:t xml:space="preserve">, с одной стороны и </w:t>
      </w:r>
    </w:p>
    <w:p w:rsidR="00875E61" w:rsidRPr="00875E61" w:rsidRDefault="00875E61" w:rsidP="00875E61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5E61">
        <w:rPr>
          <w:rStyle w:val="paragraph"/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</w:t>
      </w:r>
      <w:r w:rsidRPr="00875E61">
        <w:rPr>
          <w:rFonts w:ascii="Times New Roman" w:hAnsi="Times New Roman"/>
          <w:sz w:val="24"/>
          <w:szCs w:val="24"/>
        </w:rPr>
        <w:t>,</w:t>
      </w:r>
      <w:r w:rsidRPr="00875E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75E61">
        <w:rPr>
          <w:rFonts w:ascii="Times New Roman" w:hAnsi="Times New Roman"/>
          <w:sz w:val="24"/>
          <w:szCs w:val="24"/>
        </w:rPr>
        <w:t>именуемое в дальнейшем</w:t>
      </w:r>
      <w:r w:rsidRPr="00875E61">
        <w:rPr>
          <w:rFonts w:ascii="Times New Roman" w:hAnsi="Times New Roman"/>
          <w:bCs/>
          <w:sz w:val="24"/>
          <w:szCs w:val="24"/>
        </w:rPr>
        <w:t xml:space="preserve"> </w:t>
      </w:r>
      <w:r w:rsidRPr="00875E61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875E61">
        <w:rPr>
          <w:rFonts w:ascii="Times New Roman" w:hAnsi="Times New Roman"/>
          <w:sz w:val="24"/>
          <w:szCs w:val="24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875E61" w:rsidRDefault="00875E61" w:rsidP="00875E61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75E61">
        <w:rPr>
          <w:rFonts w:ascii="Times New Roman" w:hAnsi="Times New Roman"/>
          <w:sz w:val="24"/>
          <w:szCs w:val="24"/>
        </w:rPr>
        <w:t xml:space="preserve">по результатам проведенных открытых торгов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875E61">
        <w:rPr>
          <w:rFonts w:ascii="Times New Roman" w:hAnsi="Times New Roman"/>
          <w:bCs/>
          <w:sz w:val="24"/>
          <w:szCs w:val="24"/>
        </w:rPr>
        <w:t xml:space="preserve">– ООО «Аудит», проводимых в сети «Интернет» по адресу электронной площадки АО «Российский Аукционный Дом» на сайте </w:t>
      </w:r>
      <w:hyperlink r:id="rId8" w:history="1">
        <w:r w:rsidRPr="00875E61">
          <w:rPr>
            <w:rStyle w:val="ad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875E61">
          <w:rPr>
            <w:rStyle w:val="ad"/>
            <w:rFonts w:ascii="Times New Roman" w:hAnsi="Times New Roman"/>
            <w:bCs/>
            <w:sz w:val="24"/>
            <w:szCs w:val="24"/>
          </w:rPr>
          <w:t>.</w:t>
        </w:r>
        <w:r w:rsidRPr="00875E61">
          <w:rPr>
            <w:rStyle w:val="ad"/>
            <w:rFonts w:ascii="Times New Roman" w:hAnsi="Times New Roman"/>
            <w:bCs/>
            <w:sz w:val="24"/>
            <w:szCs w:val="24"/>
            <w:lang w:val="en-US"/>
          </w:rPr>
          <w:t>lot</w:t>
        </w:r>
        <w:r w:rsidRPr="00875E61">
          <w:rPr>
            <w:rStyle w:val="ad"/>
            <w:rFonts w:ascii="Times New Roman" w:hAnsi="Times New Roman"/>
            <w:bCs/>
            <w:sz w:val="24"/>
            <w:szCs w:val="24"/>
          </w:rPr>
          <w:t>-</w:t>
        </w:r>
        <w:r w:rsidRPr="00875E61">
          <w:rPr>
            <w:rStyle w:val="ad"/>
            <w:rFonts w:ascii="Times New Roman" w:hAnsi="Times New Roman"/>
            <w:bCs/>
            <w:sz w:val="24"/>
            <w:szCs w:val="24"/>
            <w:lang w:val="en-US"/>
          </w:rPr>
          <w:t>online</w:t>
        </w:r>
        <w:r w:rsidRPr="00875E61">
          <w:rPr>
            <w:rStyle w:val="ad"/>
            <w:rFonts w:ascii="Times New Roman" w:hAnsi="Times New Roman"/>
            <w:bCs/>
            <w:sz w:val="24"/>
            <w:szCs w:val="24"/>
          </w:rPr>
          <w:t>.</w:t>
        </w:r>
        <w:r w:rsidRPr="00875E61">
          <w:rPr>
            <w:rStyle w:val="ad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875E61">
        <w:rPr>
          <w:rFonts w:ascii="Times New Roman" w:hAnsi="Times New Roman"/>
          <w:bCs/>
          <w:sz w:val="24"/>
          <w:szCs w:val="24"/>
        </w:rPr>
        <w:t xml:space="preserve"> </w:t>
      </w:r>
      <w:r w:rsidRPr="00875E61">
        <w:rPr>
          <w:rFonts w:ascii="Times New Roman" w:hAnsi="Times New Roman"/>
          <w:sz w:val="24"/>
          <w:szCs w:val="24"/>
        </w:rPr>
        <w:t xml:space="preserve">на основании протокола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875E61">
        <w:rPr>
          <w:rFonts w:ascii="Times New Roman" w:hAnsi="Times New Roman"/>
          <w:bCs/>
          <w:sz w:val="24"/>
          <w:szCs w:val="24"/>
        </w:rPr>
        <w:t>(РАД- ________ от «__» __________202_г.)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75E61" w:rsidRPr="00875E61" w:rsidRDefault="00875E61" w:rsidP="00875E61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06052" w:rsidRPr="004179A5" w:rsidRDefault="00426F2C" w:rsidP="00862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A5">
        <w:rPr>
          <w:rFonts w:ascii="Times New Roman" w:hAnsi="Times New Roman" w:cs="Times New Roman"/>
          <w:sz w:val="24"/>
          <w:szCs w:val="24"/>
        </w:rPr>
        <w:t xml:space="preserve">1. </w:t>
      </w:r>
      <w:r w:rsidR="00865DC1" w:rsidRPr="004179A5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</w:t>
      </w:r>
      <w:r w:rsidRPr="004179A5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5364E1">
        <w:rPr>
          <w:rFonts w:ascii="Times New Roman" w:hAnsi="Times New Roman" w:cs="Times New Roman"/>
          <w:sz w:val="24"/>
          <w:szCs w:val="24"/>
        </w:rPr>
        <w:t>передает, а Покупатель принимает</w:t>
      </w:r>
      <w:r w:rsidR="00615A4E" w:rsidRPr="004179A5">
        <w:rPr>
          <w:rFonts w:ascii="Times New Roman" w:hAnsi="Times New Roman" w:cs="Times New Roman"/>
          <w:sz w:val="24"/>
          <w:szCs w:val="24"/>
        </w:rPr>
        <w:t xml:space="preserve"> в собс</w:t>
      </w:r>
      <w:r w:rsidR="004E17DF" w:rsidRPr="004179A5">
        <w:rPr>
          <w:rFonts w:ascii="Times New Roman" w:hAnsi="Times New Roman" w:cs="Times New Roman"/>
          <w:sz w:val="24"/>
          <w:szCs w:val="24"/>
        </w:rPr>
        <w:t>твенность следующее Имущество</w:t>
      </w:r>
      <w:r w:rsidR="00FA4FDC" w:rsidRPr="004179A5">
        <w:rPr>
          <w:rFonts w:ascii="Times New Roman" w:hAnsi="Times New Roman" w:cs="Times New Roman"/>
          <w:sz w:val="24"/>
          <w:szCs w:val="24"/>
        </w:rPr>
        <w:t>:</w:t>
      </w:r>
    </w:p>
    <w:p w:rsidR="00FA4FDC" w:rsidRPr="004179A5" w:rsidRDefault="007D3FBF" w:rsidP="001B0F3F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179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1B0F3F" w:rsidRPr="004179A5">
        <w:rPr>
          <w:rFonts w:ascii="Times New Roman" w:hAnsi="Times New Roman" w:cs="Times New Roman"/>
          <w:b/>
          <w:sz w:val="24"/>
          <w:szCs w:val="24"/>
        </w:rPr>
        <w:t>Трехэтажное кирпичное здание главного корпуса мебельной фабрики № 1, назначение: нежилое, 3-этажный (подземных этажей-нет), общая площадь 9244,8 кв.м</w:t>
      </w:r>
      <w:r w:rsidR="00CC3823">
        <w:rPr>
          <w:rFonts w:ascii="Times New Roman" w:hAnsi="Times New Roman" w:cs="Times New Roman"/>
          <w:b/>
          <w:sz w:val="24"/>
          <w:szCs w:val="24"/>
        </w:rPr>
        <w:t>.</w:t>
      </w:r>
      <w:r w:rsidR="001B0F3F" w:rsidRPr="004179A5">
        <w:rPr>
          <w:rFonts w:ascii="Times New Roman" w:hAnsi="Times New Roman" w:cs="Times New Roman"/>
          <w:b/>
          <w:sz w:val="24"/>
          <w:szCs w:val="24"/>
        </w:rPr>
        <w:t>, инв. № 9670, лит. Д-ДЗ, адрес (местонахождение) объекта: Вологодская область, г. Вологда, ул. Машиностроительная, д. 43</w:t>
      </w:r>
      <w:r w:rsidR="001B0F3F" w:rsidRPr="004179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(далее – «Здание»)</w:t>
      </w:r>
      <w:r w:rsidR="00FA4FDC" w:rsidRPr="004179A5">
        <w:rPr>
          <w:rFonts w:ascii="Times New Roman" w:hAnsi="Times New Roman" w:cs="Times New Roman"/>
          <w:sz w:val="24"/>
          <w:szCs w:val="24"/>
        </w:rPr>
        <w:t>.</w:t>
      </w:r>
    </w:p>
    <w:p w:rsidR="004E17DF" w:rsidRPr="004179A5" w:rsidRDefault="00875E61" w:rsidP="00862DAC">
      <w:pPr>
        <w:pStyle w:val="ab"/>
        <w:ind w:left="0" w:firstLine="720"/>
        <w:rPr>
          <w:b w:val="0"/>
          <w:bCs w:val="0"/>
        </w:rPr>
      </w:pPr>
      <w:r>
        <w:rPr>
          <w:b w:val="0"/>
          <w:bCs w:val="0"/>
        </w:rPr>
        <w:t>-</w:t>
      </w:r>
      <w:r w:rsidR="00064AFF" w:rsidRPr="004179A5">
        <w:rPr>
          <w:b w:val="0"/>
          <w:bCs w:val="0"/>
        </w:rPr>
        <w:t xml:space="preserve"> </w:t>
      </w:r>
      <w:r w:rsidR="004E17DF" w:rsidRPr="004179A5">
        <w:rPr>
          <w:b w:val="0"/>
          <w:bCs w:val="0"/>
        </w:rPr>
        <w:t xml:space="preserve">Продавец передает также Покупателю </w:t>
      </w:r>
      <w:r w:rsidR="00064AFF" w:rsidRPr="004179A5">
        <w:rPr>
          <w:b w:val="0"/>
          <w:bCs w:val="0"/>
        </w:rPr>
        <w:t>права и обязанности</w:t>
      </w:r>
      <w:r w:rsidR="004E17DF" w:rsidRPr="004179A5">
        <w:rPr>
          <w:b w:val="0"/>
          <w:bCs w:val="0"/>
        </w:rPr>
        <w:t xml:space="preserve">, предусмотренные договором аренды </w:t>
      </w:r>
      <w:r w:rsidR="00064AFF" w:rsidRPr="004179A5">
        <w:rPr>
          <w:b w:val="0"/>
          <w:bCs w:val="0"/>
        </w:rPr>
        <w:t>земельного участка</w:t>
      </w:r>
      <w:r w:rsidR="004E17DF" w:rsidRPr="004179A5">
        <w:rPr>
          <w:b w:val="0"/>
          <w:bCs w:val="0"/>
        </w:rPr>
        <w:t xml:space="preserve"> на следующий земельный участок:</w:t>
      </w:r>
    </w:p>
    <w:p w:rsidR="004E17DF" w:rsidRPr="004179A5" w:rsidRDefault="00064AFF" w:rsidP="00862DAC">
      <w:pPr>
        <w:pStyle w:val="ab"/>
        <w:ind w:left="0" w:firstLine="720"/>
        <w:rPr>
          <w:b w:val="0"/>
        </w:rPr>
      </w:pPr>
      <w:r w:rsidRPr="004179A5">
        <w:rPr>
          <w:b w:val="0"/>
        </w:rPr>
        <w:t xml:space="preserve">кадастровый номер: </w:t>
      </w:r>
      <w:r w:rsidRPr="00875E61">
        <w:t>35:24:0303008:278,</w:t>
      </w:r>
      <w:r w:rsidRPr="004179A5">
        <w:rPr>
          <w:b w:val="0"/>
        </w:rPr>
        <w:t xml:space="preserve"> </w:t>
      </w:r>
    </w:p>
    <w:p w:rsidR="004E17DF" w:rsidRPr="004179A5" w:rsidRDefault="00064AFF" w:rsidP="00862DAC">
      <w:pPr>
        <w:pStyle w:val="ab"/>
        <w:ind w:left="0" w:firstLine="720"/>
        <w:rPr>
          <w:b w:val="0"/>
        </w:rPr>
      </w:pPr>
      <w:r w:rsidRPr="004179A5">
        <w:rPr>
          <w:b w:val="0"/>
        </w:rPr>
        <w:t xml:space="preserve">площадью: 7517 кв.м., </w:t>
      </w:r>
    </w:p>
    <w:p w:rsidR="004E17DF" w:rsidRPr="004179A5" w:rsidRDefault="00064AFF" w:rsidP="00862DAC">
      <w:pPr>
        <w:pStyle w:val="ab"/>
        <w:ind w:left="0" w:firstLine="720"/>
        <w:rPr>
          <w:b w:val="0"/>
        </w:rPr>
      </w:pPr>
      <w:r w:rsidRPr="004179A5">
        <w:rPr>
          <w:b w:val="0"/>
        </w:rPr>
        <w:t xml:space="preserve">адрес (описание местоположения): город Вологда, </w:t>
      </w:r>
      <w:r w:rsidR="002817E9">
        <w:rPr>
          <w:b w:val="0"/>
        </w:rPr>
        <w:t>улица Машиностроительная, № 43а;</w:t>
      </w:r>
      <w:r w:rsidRPr="004179A5">
        <w:rPr>
          <w:b w:val="0"/>
        </w:rPr>
        <w:t xml:space="preserve"> </w:t>
      </w:r>
    </w:p>
    <w:p w:rsidR="004E17DF" w:rsidRPr="004179A5" w:rsidRDefault="00064AFF" w:rsidP="00862DAC">
      <w:pPr>
        <w:pStyle w:val="ab"/>
        <w:ind w:left="0" w:firstLine="720"/>
        <w:rPr>
          <w:b w:val="0"/>
        </w:rPr>
      </w:pPr>
      <w:r w:rsidRPr="004179A5">
        <w:rPr>
          <w:b w:val="0"/>
        </w:rPr>
        <w:t xml:space="preserve">категория земель: земли населенных пунктов, </w:t>
      </w:r>
    </w:p>
    <w:p w:rsidR="004E17DF" w:rsidRPr="004179A5" w:rsidRDefault="00064AFF" w:rsidP="00862DAC">
      <w:pPr>
        <w:pStyle w:val="ab"/>
        <w:ind w:left="0" w:firstLine="720"/>
        <w:rPr>
          <w:b w:val="0"/>
        </w:rPr>
      </w:pPr>
      <w:r w:rsidRPr="004179A5">
        <w:rPr>
          <w:b w:val="0"/>
        </w:rPr>
        <w:t xml:space="preserve">разрешенное использование: для ведения производственной деятельности, </w:t>
      </w:r>
    </w:p>
    <w:p w:rsidR="00064AFF" w:rsidRPr="004179A5" w:rsidRDefault="00064AFF" w:rsidP="00862DAC">
      <w:pPr>
        <w:pStyle w:val="ab"/>
        <w:ind w:left="0" w:firstLine="720"/>
        <w:rPr>
          <w:b w:val="0"/>
        </w:rPr>
      </w:pPr>
      <w:r w:rsidRPr="004179A5">
        <w:rPr>
          <w:b w:val="0"/>
        </w:rPr>
        <w:t>ограничения (обременения): участок расположен в зоне с особыми условиями использования территорий 35.24.2.5 (водоохранная зона реки Вологда в черте города Вологда Вологодской области), сведения о которой внесены в государственный кадастр недвижимости на основании постановления Правительства Российской Федерации от 10 января 2009 года № 17 «Об утверждении правил установления на местности границ водоохранных зон и границ прибрежных защитных полос водных объектов».</w:t>
      </w:r>
    </w:p>
    <w:p w:rsidR="00875E61" w:rsidRPr="00875E61" w:rsidRDefault="006C58CC" w:rsidP="00875E61">
      <w:pPr>
        <w:pStyle w:val="ab"/>
        <w:ind w:left="0" w:firstLine="720"/>
        <w:rPr>
          <w:b w:val="0"/>
        </w:rPr>
      </w:pPr>
      <w:r>
        <w:rPr>
          <w:b w:val="0"/>
        </w:rPr>
        <w:t>2</w:t>
      </w:r>
      <w:r w:rsidR="004E17DF" w:rsidRPr="00875E61">
        <w:rPr>
          <w:b w:val="0"/>
        </w:rPr>
        <w:t xml:space="preserve">. </w:t>
      </w:r>
      <w:r w:rsidR="00875E61" w:rsidRPr="00875E61">
        <w:rPr>
          <w:b w:val="0"/>
        </w:rPr>
        <w:t xml:space="preserve">Продавец гарантирует, что на момент заключения настоящего договора </w:t>
      </w:r>
      <w:r w:rsidR="00003957">
        <w:rPr>
          <w:b w:val="0"/>
        </w:rPr>
        <w:t>Имущество</w:t>
      </w:r>
      <w:r w:rsidR="00875E61" w:rsidRPr="00875E61">
        <w:rPr>
          <w:b w:val="0"/>
        </w:rPr>
        <w:t xml:space="preserve"> никому не отчужден</w:t>
      </w:r>
      <w:r w:rsidR="00784C67">
        <w:rPr>
          <w:b w:val="0"/>
        </w:rPr>
        <w:t>о</w:t>
      </w:r>
      <w:r w:rsidR="00875E61" w:rsidRPr="00875E61">
        <w:rPr>
          <w:b w:val="0"/>
        </w:rPr>
        <w:t>, не внесен</w:t>
      </w:r>
      <w:r w:rsidR="00784C67">
        <w:rPr>
          <w:b w:val="0"/>
        </w:rPr>
        <w:t>о</w:t>
      </w:r>
      <w:r w:rsidR="00875E61" w:rsidRPr="00875E61">
        <w:rPr>
          <w:b w:val="0"/>
        </w:rPr>
        <w:t xml:space="preserve"> в качестве вклада в уставный капитал юридического лица.</w:t>
      </w:r>
    </w:p>
    <w:p w:rsidR="00875E61" w:rsidRPr="00012694" w:rsidRDefault="00875E61" w:rsidP="00875E61">
      <w:pPr>
        <w:pStyle w:val="ab"/>
        <w:ind w:left="0" w:firstLine="720"/>
        <w:rPr>
          <w:b w:val="0"/>
        </w:rPr>
      </w:pPr>
      <w:r w:rsidRPr="00012694">
        <w:rPr>
          <w:b w:val="0"/>
        </w:rPr>
        <w:t xml:space="preserve">Покупатель </w:t>
      </w:r>
      <w:r w:rsidR="00012694">
        <w:rPr>
          <w:b w:val="0"/>
        </w:rPr>
        <w:t>ос</w:t>
      </w:r>
      <w:r w:rsidRPr="00012694">
        <w:rPr>
          <w:b w:val="0"/>
        </w:rPr>
        <w:t xml:space="preserve">ведомлен о том, что в Здании, указанном в п. 1 настоящего договора, находится </w:t>
      </w:r>
      <w:r w:rsidR="00012694">
        <w:rPr>
          <w:b w:val="0"/>
        </w:rPr>
        <w:t>оборудование и иное имущество</w:t>
      </w:r>
      <w:r w:rsidRPr="00012694">
        <w:rPr>
          <w:b w:val="0"/>
        </w:rPr>
        <w:t>, принадлежащее третьим лицам, которое не включается в предмет настоящего договора.</w:t>
      </w:r>
      <w:r w:rsidR="00012694">
        <w:rPr>
          <w:b w:val="0"/>
        </w:rPr>
        <w:t xml:space="preserve"> </w:t>
      </w:r>
    </w:p>
    <w:p w:rsidR="00003957" w:rsidRDefault="006C58CC" w:rsidP="00875E61">
      <w:pPr>
        <w:pStyle w:val="ab"/>
        <w:ind w:left="0" w:firstLine="720"/>
        <w:rPr>
          <w:b w:val="0"/>
        </w:rPr>
      </w:pPr>
      <w:r>
        <w:rPr>
          <w:b w:val="0"/>
        </w:rPr>
        <w:t>3</w:t>
      </w:r>
      <w:r w:rsidR="00875E61" w:rsidRPr="00875E61">
        <w:rPr>
          <w:b w:val="0"/>
        </w:rPr>
        <w:t>.</w:t>
      </w:r>
      <w:r w:rsidR="00875E61">
        <w:rPr>
          <w:b w:val="0"/>
          <w:color w:val="FF0000"/>
        </w:rPr>
        <w:t xml:space="preserve"> </w:t>
      </w:r>
      <w:r w:rsidR="00875E61" w:rsidRPr="00875E61">
        <w:rPr>
          <w:b w:val="0"/>
        </w:rPr>
        <w:t xml:space="preserve">Общая стоимость </w:t>
      </w:r>
      <w:r w:rsidR="00003957">
        <w:rPr>
          <w:b w:val="0"/>
        </w:rPr>
        <w:t>Имущества</w:t>
      </w:r>
      <w:r w:rsidR="00875E61" w:rsidRPr="00875E61">
        <w:rPr>
          <w:b w:val="0"/>
        </w:rPr>
        <w:t xml:space="preserve"> в соответствии с условиями настоящего договора составляет ______________ (__________________) руб. __ коп.</w:t>
      </w:r>
      <w:r w:rsidR="00003957">
        <w:rPr>
          <w:b w:val="0"/>
        </w:rPr>
        <w:t xml:space="preserve"> в т.ч.:</w:t>
      </w:r>
    </w:p>
    <w:p w:rsidR="00003957" w:rsidRDefault="00003957" w:rsidP="00875E61">
      <w:pPr>
        <w:pStyle w:val="ab"/>
        <w:ind w:left="0" w:firstLine="720"/>
        <w:rPr>
          <w:b w:val="0"/>
        </w:rPr>
      </w:pPr>
      <w:r>
        <w:rPr>
          <w:b w:val="0"/>
        </w:rPr>
        <w:t>- стоимость здания - ____________________ (______________________) руб.;</w:t>
      </w:r>
    </w:p>
    <w:p w:rsidR="00003957" w:rsidRDefault="00003957" w:rsidP="00875E61">
      <w:pPr>
        <w:pStyle w:val="ab"/>
        <w:ind w:left="0" w:firstLine="720"/>
        <w:rPr>
          <w:b w:val="0"/>
        </w:rPr>
      </w:pPr>
      <w:r>
        <w:rPr>
          <w:b w:val="0"/>
        </w:rPr>
        <w:t>- стоимость права аренды - ______________ (______________________) руб.</w:t>
      </w:r>
    </w:p>
    <w:p w:rsidR="00875E61" w:rsidRPr="00875E61" w:rsidRDefault="006C58CC" w:rsidP="00875E61">
      <w:pPr>
        <w:pStyle w:val="ab"/>
        <w:ind w:left="0" w:firstLine="720"/>
        <w:rPr>
          <w:b w:val="0"/>
          <w:spacing w:val="3"/>
        </w:rPr>
      </w:pPr>
      <w:r>
        <w:rPr>
          <w:b w:val="0"/>
        </w:rPr>
        <w:t>4</w:t>
      </w:r>
      <w:r w:rsidR="00875E61" w:rsidRPr="00875E61">
        <w:rPr>
          <w:b w:val="0"/>
        </w:rPr>
        <w:t>. Задаток в размере __________ (___________________) руб. __ коп. перечисленный по платежному поручению №__ от «__» _______202</w:t>
      </w:r>
      <w:r w:rsidR="00784C67">
        <w:rPr>
          <w:b w:val="0"/>
        </w:rPr>
        <w:t>__</w:t>
      </w:r>
      <w:r w:rsidR="00875E61" w:rsidRPr="00875E61">
        <w:rPr>
          <w:b w:val="0"/>
        </w:rPr>
        <w:t>г. с назначением платежа «_______________________________» засчитывается в счет</w:t>
      </w:r>
      <w:r w:rsidR="00875E61" w:rsidRPr="00875E61">
        <w:rPr>
          <w:b w:val="0"/>
          <w:spacing w:val="3"/>
        </w:rPr>
        <w:t xml:space="preserve"> оплаты.</w:t>
      </w:r>
    </w:p>
    <w:p w:rsidR="00875E61" w:rsidRDefault="00012694" w:rsidP="00875E61">
      <w:pPr>
        <w:pStyle w:val="ab"/>
        <w:ind w:left="0" w:firstLine="720"/>
        <w:rPr>
          <w:b w:val="0"/>
        </w:rPr>
      </w:pPr>
      <w:r>
        <w:rPr>
          <w:b w:val="0"/>
        </w:rPr>
        <w:t>5</w:t>
      </w:r>
      <w:r w:rsidR="00875E61" w:rsidRPr="00875E61">
        <w:rPr>
          <w:b w:val="0"/>
        </w:rPr>
        <w:t xml:space="preserve"> За вычетом суммы задатка Покупатель обязан уплатить Продавцу ______________ (____________________) руб. __ коп.</w:t>
      </w:r>
      <w:bookmarkStart w:id="1" w:name="Par38"/>
      <w:bookmarkEnd w:id="1"/>
    </w:p>
    <w:p w:rsidR="006C58CC" w:rsidRDefault="006C58CC" w:rsidP="006C58CC">
      <w:pPr>
        <w:pStyle w:val="ab"/>
        <w:ind w:left="0" w:firstLine="720"/>
        <w:rPr>
          <w:b w:val="0"/>
        </w:rPr>
      </w:pPr>
      <w:r>
        <w:rPr>
          <w:b w:val="0"/>
        </w:rPr>
        <w:lastRenderedPageBreak/>
        <w:t>6</w:t>
      </w:r>
      <w:r w:rsidR="00875E61" w:rsidRPr="00875E61">
        <w:rPr>
          <w:b w:val="0"/>
        </w:rPr>
        <w:t xml:space="preserve">. Оплата </w:t>
      </w:r>
      <w:r w:rsidR="00003957">
        <w:rPr>
          <w:b w:val="0"/>
        </w:rPr>
        <w:t>Имущества</w:t>
      </w:r>
      <w:r w:rsidR="00875E61" w:rsidRPr="00875E61">
        <w:rPr>
          <w:b w:val="0"/>
        </w:rPr>
        <w:t xml:space="preserve"> производится Покупателем в течение 30 (тридцати) календарных дней со дня заключения Договора путем перечисления денежных средств на расчетный счет Продавца по следующим реквизитам - </w:t>
      </w:r>
      <w:bookmarkStart w:id="2" w:name="OLE_LINK9"/>
      <w:r w:rsidR="00875E61" w:rsidRPr="00875E61">
        <w:rPr>
          <w:b w:val="0"/>
        </w:rPr>
        <w:t xml:space="preserve">ООО «Аудит», ИНН: </w:t>
      </w:r>
      <w:r w:rsidR="00875E61" w:rsidRPr="00875E61">
        <w:rPr>
          <w:b w:val="0"/>
          <w:lang w:eastAsia="en-US"/>
        </w:rPr>
        <w:t>3525316024</w:t>
      </w:r>
      <w:r w:rsidR="00875E61" w:rsidRPr="00875E61">
        <w:rPr>
          <w:b w:val="0"/>
        </w:rPr>
        <w:t>, р/с: 40702810312000014548, Вологодское отделение №8638 ПАО Сбербанк г. Вологда, к/с: 30101810900000000644, БИК: 041909644</w:t>
      </w:r>
      <w:bookmarkEnd w:id="2"/>
      <w:r w:rsidR="00875E61" w:rsidRPr="00875E61">
        <w:rPr>
          <w:b w:val="0"/>
        </w:rPr>
        <w:t>.</w:t>
      </w:r>
    </w:p>
    <w:p w:rsidR="006C58CC" w:rsidRDefault="00875E61" w:rsidP="006C58CC">
      <w:pPr>
        <w:pStyle w:val="ab"/>
        <w:ind w:left="0" w:firstLine="720"/>
        <w:rPr>
          <w:b w:val="0"/>
        </w:rPr>
      </w:pPr>
      <w:r w:rsidRPr="00875E61">
        <w:rPr>
          <w:b w:val="0"/>
        </w:rPr>
        <w:t>Моментом оплаты считается дата зачисления денежных средств на расчетный счет Продавца.</w:t>
      </w:r>
    </w:p>
    <w:p w:rsidR="006C58CC" w:rsidRPr="006C58CC" w:rsidRDefault="006C58CC" w:rsidP="006C58CC">
      <w:pPr>
        <w:pStyle w:val="ab"/>
        <w:ind w:left="0" w:firstLine="720"/>
        <w:rPr>
          <w:b w:val="0"/>
          <w:color w:val="000000"/>
        </w:rPr>
      </w:pPr>
      <w:r w:rsidRPr="006C58CC">
        <w:rPr>
          <w:b w:val="0"/>
        </w:rPr>
        <w:t>7</w:t>
      </w:r>
      <w:r w:rsidR="00875E61" w:rsidRPr="00875E61">
        <w:rPr>
          <w:b w:val="0"/>
        </w:rPr>
        <w:t xml:space="preserve">. </w:t>
      </w:r>
      <w:r w:rsidR="00875E61" w:rsidRPr="00875E61">
        <w:rPr>
          <w:b w:val="0"/>
          <w:color w:val="000000"/>
        </w:rPr>
        <w:t xml:space="preserve">В случае несоблюдения Покупателем условия о сроке оплаты (неоплаты Покупателем цены Имущества в течение 30 (Тридцати) календарных дней с момента заключения настоящего Договора) Продавец вправе в одностороннем порядке отказаться от исполнения договора. При этом договор будет считаться прекратившим действие с момента направления Продавцом уведомления Покупателю об отказе от исполнения договора. </w:t>
      </w:r>
    </w:p>
    <w:p w:rsidR="006C58CC" w:rsidRPr="006C58CC" w:rsidRDefault="006C58CC" w:rsidP="006C58CC">
      <w:pPr>
        <w:pStyle w:val="ab"/>
        <w:ind w:left="0" w:firstLine="720"/>
        <w:rPr>
          <w:b w:val="0"/>
          <w:spacing w:val="5"/>
        </w:rPr>
      </w:pPr>
      <w:r w:rsidRPr="006C58CC">
        <w:rPr>
          <w:b w:val="0"/>
          <w:color w:val="000000"/>
        </w:rPr>
        <w:t>8</w:t>
      </w:r>
      <w:r w:rsidR="00875E61" w:rsidRPr="00875E61">
        <w:rPr>
          <w:b w:val="0"/>
        </w:rPr>
        <w:t xml:space="preserve">. </w:t>
      </w:r>
      <w:r w:rsidR="00875E61" w:rsidRPr="00875E61">
        <w:rPr>
          <w:b w:val="0"/>
          <w:spacing w:val="5"/>
        </w:rPr>
        <w:t>Имущество передается Покупателю по акту приема-передачи</w:t>
      </w:r>
      <w:r w:rsidR="00875E61" w:rsidRPr="006C58CC">
        <w:rPr>
          <w:b w:val="0"/>
          <w:spacing w:val="5"/>
        </w:rPr>
        <w:t xml:space="preserve"> </w:t>
      </w:r>
      <w:r w:rsidR="00875E61" w:rsidRPr="00875E61">
        <w:rPr>
          <w:b w:val="0"/>
          <w:spacing w:val="5"/>
        </w:rPr>
        <w:t xml:space="preserve">в течение 90 (Девяносто) календарных дней с момента полной оплаты, согласно п. </w:t>
      </w:r>
      <w:r w:rsidR="00012694">
        <w:rPr>
          <w:b w:val="0"/>
          <w:spacing w:val="5"/>
        </w:rPr>
        <w:t>3 и 6</w:t>
      </w:r>
      <w:r w:rsidR="00875E61" w:rsidRPr="00875E61">
        <w:rPr>
          <w:b w:val="0"/>
          <w:spacing w:val="5"/>
        </w:rPr>
        <w:t xml:space="preserve"> настоящего Договора.</w:t>
      </w:r>
    </w:p>
    <w:p w:rsidR="006C58CC" w:rsidRPr="006C58CC" w:rsidRDefault="006C58CC" w:rsidP="006C58CC">
      <w:pPr>
        <w:pStyle w:val="ab"/>
        <w:ind w:left="0" w:firstLine="720"/>
        <w:rPr>
          <w:b w:val="0"/>
        </w:rPr>
      </w:pPr>
      <w:r w:rsidRPr="006C58CC">
        <w:rPr>
          <w:b w:val="0"/>
          <w:spacing w:val="5"/>
        </w:rPr>
        <w:t>9</w:t>
      </w:r>
      <w:r w:rsidR="00875E61" w:rsidRPr="00875E61">
        <w:rPr>
          <w:b w:val="0"/>
        </w:rPr>
        <w:t xml:space="preserve">. Право собственности на Имущество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</w:t>
      </w:r>
      <w:r w:rsidR="00012694">
        <w:rPr>
          <w:b w:val="0"/>
        </w:rPr>
        <w:t>даты передачи имущества и подписания сторонами Акта приема-передачи</w:t>
      </w:r>
      <w:r w:rsidR="00875E61" w:rsidRPr="00875E61">
        <w:rPr>
          <w:b w:val="0"/>
        </w:rPr>
        <w:t xml:space="preserve">. </w:t>
      </w:r>
    </w:p>
    <w:p w:rsidR="006C58CC" w:rsidRPr="006C58CC" w:rsidRDefault="006C58CC" w:rsidP="006C58CC">
      <w:pPr>
        <w:pStyle w:val="ab"/>
        <w:ind w:left="0" w:firstLine="720"/>
        <w:rPr>
          <w:b w:val="0"/>
        </w:rPr>
      </w:pPr>
      <w:r w:rsidRPr="006C58CC">
        <w:rPr>
          <w:b w:val="0"/>
        </w:rPr>
        <w:t>10</w:t>
      </w:r>
      <w:r w:rsidR="00875E61" w:rsidRPr="00875E61">
        <w:rPr>
          <w:b w:val="0"/>
        </w:rPr>
        <w:t>. С момента перехода права собственности на Здание и Земельный участок по настоящему договору Покупатель в полном объеме несет бремя содержания Здания и Земельного участка и обязанность по уплате коммунальных платежей, а также расходы на эксплуатационные услуги.</w:t>
      </w:r>
    </w:p>
    <w:p w:rsidR="006C58CC" w:rsidRPr="006C58CC" w:rsidRDefault="00003957" w:rsidP="006C58CC">
      <w:pPr>
        <w:pStyle w:val="ab"/>
        <w:ind w:left="0" w:firstLine="720"/>
        <w:rPr>
          <w:b w:val="0"/>
        </w:rPr>
      </w:pPr>
      <w:r w:rsidRPr="006C58CC">
        <w:rPr>
          <w:b w:val="0"/>
        </w:rPr>
        <w:t xml:space="preserve">Риск случайного повреждения или случайной гибели Имущества с момента передачи по акту приема-передачи несет Покупатель. С момента передачи Имущества по акту Покупатель несет ответственность за причинение вреда (ущерба) жизни, здоровью третьих лиц, а также за уничтожение или повреждение имущества третьих лиц. </w:t>
      </w:r>
    </w:p>
    <w:p w:rsidR="006C58CC" w:rsidRPr="006C58CC" w:rsidRDefault="006C58CC" w:rsidP="006C58CC">
      <w:pPr>
        <w:pStyle w:val="ab"/>
        <w:ind w:left="0" w:firstLine="720"/>
        <w:rPr>
          <w:b w:val="0"/>
        </w:rPr>
      </w:pPr>
      <w:r w:rsidRPr="006C58CC">
        <w:rPr>
          <w:b w:val="0"/>
        </w:rPr>
        <w:t>1</w:t>
      </w:r>
      <w:r w:rsidR="00875E61" w:rsidRPr="00875E61">
        <w:rPr>
          <w:b w:val="0"/>
        </w:rPr>
        <w:t>1. Расходы, связанные с государственной регистрацией перехода права собственности, возлагаются на Покупателя.</w:t>
      </w:r>
    </w:p>
    <w:p w:rsidR="006C58CC" w:rsidRPr="006C58CC" w:rsidRDefault="00875E61" w:rsidP="006C58CC">
      <w:pPr>
        <w:pStyle w:val="ab"/>
        <w:ind w:left="0" w:firstLine="720"/>
        <w:rPr>
          <w:b w:val="0"/>
        </w:rPr>
      </w:pPr>
      <w:r w:rsidRPr="00875E61">
        <w:rPr>
          <w:b w:val="0"/>
        </w:rPr>
        <w:t>1</w:t>
      </w:r>
      <w:r w:rsidR="006C58CC" w:rsidRPr="006C58CC">
        <w:rPr>
          <w:b w:val="0"/>
        </w:rPr>
        <w:t>2</w:t>
      </w:r>
      <w:r w:rsidRPr="00875E61">
        <w:rPr>
          <w:b w:val="0"/>
        </w:rPr>
        <w:t>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6C58CC" w:rsidRPr="006C58CC" w:rsidRDefault="006C58CC" w:rsidP="006C58CC">
      <w:pPr>
        <w:pStyle w:val="ab"/>
        <w:ind w:left="0" w:firstLine="720"/>
        <w:rPr>
          <w:b w:val="0"/>
        </w:rPr>
      </w:pPr>
      <w:r w:rsidRPr="006C58CC">
        <w:rPr>
          <w:b w:val="0"/>
        </w:rPr>
        <w:t>13</w:t>
      </w:r>
      <w:r w:rsidR="00426F2C" w:rsidRPr="006C58CC">
        <w:rPr>
          <w:b w:val="0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  <w:bookmarkStart w:id="3" w:name="Par87"/>
      <w:bookmarkEnd w:id="3"/>
    </w:p>
    <w:p w:rsidR="00426F2C" w:rsidRPr="006C58CC" w:rsidRDefault="004F01BA" w:rsidP="006C58CC">
      <w:pPr>
        <w:pStyle w:val="ab"/>
        <w:ind w:left="0" w:firstLine="720"/>
        <w:rPr>
          <w:b w:val="0"/>
        </w:rPr>
      </w:pPr>
      <w:r w:rsidRPr="006C58CC">
        <w:rPr>
          <w:b w:val="0"/>
        </w:rPr>
        <w:t>1</w:t>
      </w:r>
      <w:r w:rsidR="006C58CC" w:rsidRPr="006C58CC">
        <w:rPr>
          <w:b w:val="0"/>
        </w:rPr>
        <w:t>4</w:t>
      </w:r>
      <w:r w:rsidR="007D5FA8" w:rsidRPr="006C58CC">
        <w:rPr>
          <w:b w:val="0"/>
        </w:rPr>
        <w:t>. Все спо</w:t>
      </w:r>
      <w:r w:rsidR="00426F2C" w:rsidRPr="006C58CC">
        <w:rPr>
          <w:b w:val="0"/>
        </w:rPr>
        <w:t>ры, связанные с заключением, толкованием, исполнением и расторжением Договора, будут разрешать</w:t>
      </w:r>
      <w:r w:rsidR="00716625" w:rsidRPr="006C58CC">
        <w:rPr>
          <w:b w:val="0"/>
        </w:rPr>
        <w:t>ся Сторонами путем переговоров</w:t>
      </w:r>
      <w:r w:rsidR="00426F2C" w:rsidRPr="006C58CC">
        <w:rPr>
          <w:b w:val="0"/>
        </w:rPr>
        <w:t>.</w:t>
      </w:r>
    </w:p>
    <w:p w:rsidR="007A63D9" w:rsidRPr="006C58CC" w:rsidRDefault="007A63D9" w:rsidP="00862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E11" w:rsidRPr="004179A5" w:rsidRDefault="00426F2C" w:rsidP="00862D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A5">
        <w:rPr>
          <w:rFonts w:ascii="Times New Roman" w:hAnsi="Times New Roman" w:cs="Times New Roman"/>
          <w:b/>
          <w:sz w:val="24"/>
          <w:szCs w:val="24"/>
        </w:rPr>
        <w:t>Адр</w:t>
      </w:r>
      <w:r w:rsidR="008E64BB" w:rsidRPr="004179A5">
        <w:rPr>
          <w:rFonts w:ascii="Times New Roman" w:hAnsi="Times New Roman" w:cs="Times New Roman"/>
          <w:b/>
          <w:sz w:val="24"/>
          <w:szCs w:val="24"/>
        </w:rPr>
        <w:t>еса, реквизиты и подписи Сторон</w:t>
      </w:r>
    </w:p>
    <w:tbl>
      <w:tblPr>
        <w:tblW w:w="9662" w:type="dxa"/>
        <w:tblLook w:val="00A0" w:firstRow="1" w:lastRow="0" w:firstColumn="1" w:lastColumn="0" w:noHBand="0" w:noVBand="0"/>
      </w:tblPr>
      <w:tblGrid>
        <w:gridCol w:w="5034"/>
        <w:gridCol w:w="4628"/>
      </w:tblGrid>
      <w:tr w:rsidR="006C58CC" w:rsidRPr="00043406" w:rsidTr="002A2C57">
        <w:trPr>
          <w:trHeight w:val="3631"/>
        </w:trPr>
        <w:tc>
          <w:tcPr>
            <w:tcW w:w="5034" w:type="dxa"/>
          </w:tcPr>
          <w:p w:rsidR="006C58CC" w:rsidRPr="00043406" w:rsidRDefault="00012694" w:rsidP="006C58C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  <w:r w:rsidRPr="00043406">
              <w:rPr>
                <w:rFonts w:ascii="Times New Roman" w:hAnsi="Times New Roman"/>
                <w:b/>
                <w:bCs/>
              </w:rPr>
              <w:t>П</w:t>
            </w:r>
            <w:r w:rsidR="006C58CC" w:rsidRPr="00043406">
              <w:rPr>
                <w:rFonts w:ascii="Times New Roman" w:hAnsi="Times New Roman"/>
                <w:b/>
                <w:bCs/>
              </w:rPr>
              <w:t>родавец</w:t>
            </w: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bookmarkStart w:id="4" w:name="OLE_LINK88"/>
            <w:bookmarkStart w:id="5" w:name="OLE_LINK89"/>
            <w:bookmarkStart w:id="6" w:name="OLE_LINK90"/>
            <w:bookmarkStart w:id="7" w:name="OLE_LINK7"/>
            <w:bookmarkStart w:id="8" w:name="OLE_LINK8"/>
          </w:p>
          <w:p w:rsidR="006C58CC" w:rsidRPr="00043406" w:rsidRDefault="006C58CC" w:rsidP="006C58CC">
            <w:pPr>
              <w:pStyle w:val="ae"/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43406">
              <w:rPr>
                <w:rFonts w:ascii="Times New Roman" w:hAnsi="Times New Roman"/>
                <w:b/>
              </w:rPr>
              <w:t>ООО «Аудит»</w:t>
            </w:r>
          </w:p>
          <w:p w:rsidR="006C58CC" w:rsidRPr="00043406" w:rsidRDefault="006C58CC" w:rsidP="006C58CC">
            <w:pPr>
              <w:pStyle w:val="ae"/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043406">
              <w:rPr>
                <w:rFonts w:ascii="Times New Roman" w:hAnsi="Times New Roman"/>
              </w:rPr>
              <w:t xml:space="preserve">ИНН: </w:t>
            </w:r>
            <w:r w:rsidRPr="00043406">
              <w:rPr>
                <w:rFonts w:ascii="Times New Roman" w:hAnsi="Times New Roman"/>
                <w:lang w:eastAsia="en-US"/>
              </w:rPr>
              <w:t>3525316024</w:t>
            </w:r>
            <w:r w:rsidRPr="00043406">
              <w:rPr>
                <w:rFonts w:ascii="Times New Roman" w:hAnsi="Times New Roman"/>
              </w:rPr>
              <w:t xml:space="preserve">, </w:t>
            </w:r>
          </w:p>
          <w:p w:rsidR="006C58CC" w:rsidRPr="00043406" w:rsidRDefault="006C58CC" w:rsidP="006C58CC">
            <w:pPr>
              <w:pStyle w:val="ae"/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043406">
              <w:rPr>
                <w:rFonts w:ascii="Times New Roman" w:hAnsi="Times New Roman"/>
              </w:rPr>
              <w:t xml:space="preserve">р/с: 40702810312000014548, </w:t>
            </w:r>
          </w:p>
          <w:p w:rsidR="006C58CC" w:rsidRPr="00043406" w:rsidRDefault="006C58CC" w:rsidP="006C58CC">
            <w:pPr>
              <w:pStyle w:val="ae"/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043406">
              <w:rPr>
                <w:rFonts w:ascii="Times New Roman" w:hAnsi="Times New Roman"/>
              </w:rPr>
              <w:t>Вологодское отделение №8638 ПАО Сбербанк</w:t>
            </w:r>
          </w:p>
          <w:p w:rsidR="006C58CC" w:rsidRPr="00043406" w:rsidRDefault="006C58CC" w:rsidP="006C58CC">
            <w:pPr>
              <w:pStyle w:val="ae"/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043406">
              <w:rPr>
                <w:rFonts w:ascii="Times New Roman" w:hAnsi="Times New Roman"/>
              </w:rPr>
              <w:t xml:space="preserve">г. Вологда, </w:t>
            </w:r>
          </w:p>
          <w:p w:rsidR="006C58CC" w:rsidRPr="00043406" w:rsidRDefault="006C58CC" w:rsidP="006C58CC">
            <w:pPr>
              <w:pStyle w:val="ae"/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043406">
              <w:rPr>
                <w:rFonts w:ascii="Times New Roman" w:hAnsi="Times New Roman"/>
              </w:rPr>
              <w:t xml:space="preserve">к/с: 30101810900000000644, </w:t>
            </w:r>
          </w:p>
          <w:p w:rsidR="006C58CC" w:rsidRPr="00043406" w:rsidRDefault="006C58CC" w:rsidP="006C58CC">
            <w:pPr>
              <w:pStyle w:val="ae"/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043406">
              <w:rPr>
                <w:rFonts w:ascii="Times New Roman" w:hAnsi="Times New Roman"/>
              </w:rPr>
              <w:t>БИК: 041909644.</w:t>
            </w:r>
          </w:p>
          <w:p w:rsidR="006C58CC" w:rsidRPr="00043406" w:rsidRDefault="006C58CC" w:rsidP="006C58CC">
            <w:pPr>
              <w:pStyle w:val="ae"/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pStyle w:val="ae"/>
              <w:spacing w:after="0" w:line="240" w:lineRule="auto"/>
              <w:ind w:right="-142"/>
              <w:rPr>
                <w:rFonts w:ascii="Times New Roman" w:hAnsi="Times New Roman"/>
                <w:color w:val="000000"/>
              </w:rPr>
            </w:pPr>
            <w:r w:rsidRPr="00043406">
              <w:rPr>
                <w:rFonts w:ascii="Times New Roman" w:hAnsi="Times New Roman"/>
                <w:color w:val="000000"/>
              </w:rPr>
              <w:t xml:space="preserve">Конкурсный управляющий </w:t>
            </w:r>
          </w:p>
          <w:p w:rsidR="006C58CC" w:rsidRPr="00043406" w:rsidRDefault="006C58CC" w:rsidP="006C58CC">
            <w:pPr>
              <w:pStyle w:val="ae"/>
              <w:spacing w:after="0" w:line="240" w:lineRule="auto"/>
              <w:ind w:right="-142"/>
              <w:rPr>
                <w:rFonts w:ascii="Times New Roman" w:hAnsi="Times New Roman"/>
                <w:color w:val="000000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043406">
              <w:rPr>
                <w:rFonts w:ascii="Times New Roman" w:hAnsi="Times New Roman"/>
                <w:color w:val="000000"/>
              </w:rPr>
              <w:t xml:space="preserve">_____________________/ </w:t>
            </w:r>
            <w:bookmarkEnd w:id="4"/>
            <w:bookmarkEnd w:id="5"/>
            <w:bookmarkEnd w:id="6"/>
            <w:bookmarkEnd w:id="7"/>
            <w:bookmarkEnd w:id="8"/>
            <w:r w:rsidRPr="00043406">
              <w:rPr>
                <w:rFonts w:ascii="Times New Roman" w:hAnsi="Times New Roman"/>
                <w:color w:val="000000"/>
              </w:rPr>
              <w:t>Мельникова Ю.А.</w:t>
            </w:r>
          </w:p>
        </w:tc>
        <w:tc>
          <w:tcPr>
            <w:tcW w:w="4628" w:type="dxa"/>
          </w:tcPr>
          <w:p w:rsidR="006C58CC" w:rsidRPr="00043406" w:rsidRDefault="006C58CC" w:rsidP="006C58C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  <w:r w:rsidRPr="00043406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6C58CC" w:rsidRPr="00043406" w:rsidRDefault="006C58CC" w:rsidP="006C58CC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043406">
              <w:rPr>
                <w:rFonts w:ascii="Times New Roman" w:hAnsi="Times New Roman"/>
              </w:rPr>
              <w:t>______________________/ __________</w:t>
            </w:r>
          </w:p>
        </w:tc>
      </w:tr>
    </w:tbl>
    <w:p w:rsidR="006C58CC" w:rsidRPr="004179A5" w:rsidRDefault="006C58CC" w:rsidP="0001269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6C58CC" w:rsidRPr="004179A5" w:rsidSect="00012694">
      <w:pgSz w:w="11906" w:h="16838"/>
      <w:pgMar w:top="567" w:right="849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06" w:rsidRDefault="00043406" w:rsidP="008E64BB">
      <w:pPr>
        <w:spacing w:after="0" w:line="240" w:lineRule="auto"/>
      </w:pPr>
      <w:r>
        <w:separator/>
      </w:r>
    </w:p>
  </w:endnote>
  <w:endnote w:type="continuationSeparator" w:id="0">
    <w:p w:rsidR="00043406" w:rsidRDefault="00043406" w:rsidP="008E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06" w:rsidRDefault="00043406" w:rsidP="008E64BB">
      <w:pPr>
        <w:spacing w:after="0" w:line="240" w:lineRule="auto"/>
      </w:pPr>
      <w:r>
        <w:separator/>
      </w:r>
    </w:p>
  </w:footnote>
  <w:footnote w:type="continuationSeparator" w:id="0">
    <w:p w:rsidR="00043406" w:rsidRDefault="00043406" w:rsidP="008E6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2926"/>
    <w:multiLevelType w:val="hybridMultilevel"/>
    <w:tmpl w:val="3386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1157E9"/>
    <w:multiLevelType w:val="hybridMultilevel"/>
    <w:tmpl w:val="0EE49474"/>
    <w:lvl w:ilvl="0" w:tplc="E760D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FF32A7"/>
    <w:multiLevelType w:val="hybridMultilevel"/>
    <w:tmpl w:val="1474E7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6267D0B"/>
    <w:multiLevelType w:val="hybridMultilevel"/>
    <w:tmpl w:val="02F85980"/>
    <w:lvl w:ilvl="0" w:tplc="E760D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D01D5E"/>
    <w:multiLevelType w:val="hybridMultilevel"/>
    <w:tmpl w:val="3386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404C31"/>
    <w:multiLevelType w:val="hybridMultilevel"/>
    <w:tmpl w:val="3386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BB09BB"/>
    <w:multiLevelType w:val="hybridMultilevel"/>
    <w:tmpl w:val="02F85980"/>
    <w:lvl w:ilvl="0" w:tplc="E760D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BA32F7"/>
    <w:multiLevelType w:val="hybridMultilevel"/>
    <w:tmpl w:val="3386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400447"/>
    <w:multiLevelType w:val="multilevel"/>
    <w:tmpl w:val="8A6023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DC1"/>
    <w:rsid w:val="00000F59"/>
    <w:rsid w:val="00002CB3"/>
    <w:rsid w:val="00003957"/>
    <w:rsid w:val="00006584"/>
    <w:rsid w:val="00012694"/>
    <w:rsid w:val="00014510"/>
    <w:rsid w:val="00022116"/>
    <w:rsid w:val="000300F2"/>
    <w:rsid w:val="00030B8F"/>
    <w:rsid w:val="00037468"/>
    <w:rsid w:val="000407B7"/>
    <w:rsid w:val="00041911"/>
    <w:rsid w:val="00043384"/>
    <w:rsid w:val="00043406"/>
    <w:rsid w:val="0004588A"/>
    <w:rsid w:val="00046965"/>
    <w:rsid w:val="00053484"/>
    <w:rsid w:val="000623B4"/>
    <w:rsid w:val="00064AFF"/>
    <w:rsid w:val="00067D6C"/>
    <w:rsid w:val="000706CD"/>
    <w:rsid w:val="000839D9"/>
    <w:rsid w:val="00097478"/>
    <w:rsid w:val="000A1A3F"/>
    <w:rsid w:val="000A6FA7"/>
    <w:rsid w:val="000C0EA0"/>
    <w:rsid w:val="000C17BF"/>
    <w:rsid w:val="000D2657"/>
    <w:rsid w:val="000D36C1"/>
    <w:rsid w:val="000D3CE5"/>
    <w:rsid w:val="000D5831"/>
    <w:rsid w:val="000E5D7D"/>
    <w:rsid w:val="000E73FD"/>
    <w:rsid w:val="000F4FA8"/>
    <w:rsid w:val="000F756C"/>
    <w:rsid w:val="00101213"/>
    <w:rsid w:val="0012061F"/>
    <w:rsid w:val="00120D81"/>
    <w:rsid w:val="00122671"/>
    <w:rsid w:val="00127BE6"/>
    <w:rsid w:val="00132442"/>
    <w:rsid w:val="00132A43"/>
    <w:rsid w:val="00133B6A"/>
    <w:rsid w:val="00160107"/>
    <w:rsid w:val="001739EF"/>
    <w:rsid w:val="00192326"/>
    <w:rsid w:val="001A044C"/>
    <w:rsid w:val="001A0C39"/>
    <w:rsid w:val="001A2104"/>
    <w:rsid w:val="001B0F3F"/>
    <w:rsid w:val="001C723E"/>
    <w:rsid w:val="001D3B88"/>
    <w:rsid w:val="001D6429"/>
    <w:rsid w:val="001E29D3"/>
    <w:rsid w:val="001F6420"/>
    <w:rsid w:val="001F71F5"/>
    <w:rsid w:val="001F799F"/>
    <w:rsid w:val="00200341"/>
    <w:rsid w:val="00204E57"/>
    <w:rsid w:val="00213F62"/>
    <w:rsid w:val="002141A6"/>
    <w:rsid w:val="0021654B"/>
    <w:rsid w:val="002177CF"/>
    <w:rsid w:val="00222E7C"/>
    <w:rsid w:val="002239C3"/>
    <w:rsid w:val="00237E9B"/>
    <w:rsid w:val="00246F31"/>
    <w:rsid w:val="00250E86"/>
    <w:rsid w:val="00253B51"/>
    <w:rsid w:val="002557F1"/>
    <w:rsid w:val="00271B35"/>
    <w:rsid w:val="00273885"/>
    <w:rsid w:val="0028116A"/>
    <w:rsid w:val="002817E9"/>
    <w:rsid w:val="0028339D"/>
    <w:rsid w:val="0028367A"/>
    <w:rsid w:val="00297586"/>
    <w:rsid w:val="002A2C57"/>
    <w:rsid w:val="002C1B04"/>
    <w:rsid w:val="002C2791"/>
    <w:rsid w:val="002D120F"/>
    <w:rsid w:val="002D1A38"/>
    <w:rsid w:val="002D3698"/>
    <w:rsid w:val="002E5BE2"/>
    <w:rsid w:val="00315D5C"/>
    <w:rsid w:val="00320039"/>
    <w:rsid w:val="0034046E"/>
    <w:rsid w:val="0035216E"/>
    <w:rsid w:val="00361E14"/>
    <w:rsid w:val="003A4F21"/>
    <w:rsid w:val="003B29F0"/>
    <w:rsid w:val="003C0E86"/>
    <w:rsid w:val="003C6BC2"/>
    <w:rsid w:val="003D219A"/>
    <w:rsid w:val="003D4070"/>
    <w:rsid w:val="003F249B"/>
    <w:rsid w:val="00400D89"/>
    <w:rsid w:val="004024EB"/>
    <w:rsid w:val="00402CC4"/>
    <w:rsid w:val="00413DBE"/>
    <w:rsid w:val="004179A5"/>
    <w:rsid w:val="00424552"/>
    <w:rsid w:val="004264AE"/>
    <w:rsid w:val="00426F2C"/>
    <w:rsid w:val="00433ACA"/>
    <w:rsid w:val="0043433A"/>
    <w:rsid w:val="004401EB"/>
    <w:rsid w:val="004529A1"/>
    <w:rsid w:val="004641C0"/>
    <w:rsid w:val="004706A8"/>
    <w:rsid w:val="004721BF"/>
    <w:rsid w:val="00492D2C"/>
    <w:rsid w:val="004A3744"/>
    <w:rsid w:val="004A4CB9"/>
    <w:rsid w:val="004B51E6"/>
    <w:rsid w:val="004B54D2"/>
    <w:rsid w:val="004C10DC"/>
    <w:rsid w:val="004C28EC"/>
    <w:rsid w:val="004D110D"/>
    <w:rsid w:val="004D3CE7"/>
    <w:rsid w:val="004E17DF"/>
    <w:rsid w:val="004E7859"/>
    <w:rsid w:val="004F01BA"/>
    <w:rsid w:val="004F597D"/>
    <w:rsid w:val="00505455"/>
    <w:rsid w:val="00514BD1"/>
    <w:rsid w:val="005206B5"/>
    <w:rsid w:val="00523CB7"/>
    <w:rsid w:val="00526A7A"/>
    <w:rsid w:val="00532128"/>
    <w:rsid w:val="00533B01"/>
    <w:rsid w:val="00533EA5"/>
    <w:rsid w:val="005364E1"/>
    <w:rsid w:val="005578DC"/>
    <w:rsid w:val="00560FB2"/>
    <w:rsid w:val="0056133A"/>
    <w:rsid w:val="00563E7F"/>
    <w:rsid w:val="00566E3A"/>
    <w:rsid w:val="00580BF4"/>
    <w:rsid w:val="005908CC"/>
    <w:rsid w:val="00591F93"/>
    <w:rsid w:val="00596EB2"/>
    <w:rsid w:val="00597356"/>
    <w:rsid w:val="005A2D4C"/>
    <w:rsid w:val="005C0F15"/>
    <w:rsid w:val="005C2E42"/>
    <w:rsid w:val="005D0675"/>
    <w:rsid w:val="005D1B70"/>
    <w:rsid w:val="005D3C3E"/>
    <w:rsid w:val="005D437B"/>
    <w:rsid w:val="005D61BD"/>
    <w:rsid w:val="005E2ADD"/>
    <w:rsid w:val="00603FD2"/>
    <w:rsid w:val="00604C4D"/>
    <w:rsid w:val="00615A4E"/>
    <w:rsid w:val="00624C30"/>
    <w:rsid w:val="00624EFE"/>
    <w:rsid w:val="00626EB0"/>
    <w:rsid w:val="00630E10"/>
    <w:rsid w:val="0063292F"/>
    <w:rsid w:val="0063295C"/>
    <w:rsid w:val="00636B37"/>
    <w:rsid w:val="006435F0"/>
    <w:rsid w:val="00644FEB"/>
    <w:rsid w:val="00652518"/>
    <w:rsid w:val="006525FF"/>
    <w:rsid w:val="00663008"/>
    <w:rsid w:val="00675095"/>
    <w:rsid w:val="00683C6A"/>
    <w:rsid w:val="00692EBD"/>
    <w:rsid w:val="00694F6D"/>
    <w:rsid w:val="006B3BCB"/>
    <w:rsid w:val="006C58CC"/>
    <w:rsid w:val="006C6092"/>
    <w:rsid w:val="006D5315"/>
    <w:rsid w:val="006D77B5"/>
    <w:rsid w:val="006E2031"/>
    <w:rsid w:val="006E5F18"/>
    <w:rsid w:val="006F24ED"/>
    <w:rsid w:val="007015CD"/>
    <w:rsid w:val="00701DD4"/>
    <w:rsid w:val="00711F3F"/>
    <w:rsid w:val="00716625"/>
    <w:rsid w:val="00721F18"/>
    <w:rsid w:val="00721F31"/>
    <w:rsid w:val="00730D56"/>
    <w:rsid w:val="007350E0"/>
    <w:rsid w:val="007432B9"/>
    <w:rsid w:val="00755D61"/>
    <w:rsid w:val="007646F2"/>
    <w:rsid w:val="00765674"/>
    <w:rsid w:val="00771931"/>
    <w:rsid w:val="00784C67"/>
    <w:rsid w:val="007921A4"/>
    <w:rsid w:val="007A63D9"/>
    <w:rsid w:val="007C0C6C"/>
    <w:rsid w:val="007C34EB"/>
    <w:rsid w:val="007D05CC"/>
    <w:rsid w:val="007D0B3F"/>
    <w:rsid w:val="007D3FBF"/>
    <w:rsid w:val="007D4147"/>
    <w:rsid w:val="007D5FA8"/>
    <w:rsid w:val="007E704A"/>
    <w:rsid w:val="007F69A0"/>
    <w:rsid w:val="007F6BAE"/>
    <w:rsid w:val="007F7F72"/>
    <w:rsid w:val="0081071F"/>
    <w:rsid w:val="00813C2F"/>
    <w:rsid w:val="00820C64"/>
    <w:rsid w:val="00822F85"/>
    <w:rsid w:val="00832B22"/>
    <w:rsid w:val="00833A10"/>
    <w:rsid w:val="008439A1"/>
    <w:rsid w:val="00862DAC"/>
    <w:rsid w:val="008632A1"/>
    <w:rsid w:val="00865DC1"/>
    <w:rsid w:val="00875E61"/>
    <w:rsid w:val="0087626C"/>
    <w:rsid w:val="0089023B"/>
    <w:rsid w:val="00890A15"/>
    <w:rsid w:val="00891DF9"/>
    <w:rsid w:val="008A25E1"/>
    <w:rsid w:val="008A7D7D"/>
    <w:rsid w:val="008B2AF9"/>
    <w:rsid w:val="008E00C9"/>
    <w:rsid w:val="008E64BB"/>
    <w:rsid w:val="008F2E11"/>
    <w:rsid w:val="008F51C8"/>
    <w:rsid w:val="00901361"/>
    <w:rsid w:val="00905E7F"/>
    <w:rsid w:val="00906052"/>
    <w:rsid w:val="0090734C"/>
    <w:rsid w:val="0092315F"/>
    <w:rsid w:val="00924C61"/>
    <w:rsid w:val="009318E2"/>
    <w:rsid w:val="009426E5"/>
    <w:rsid w:val="009529EC"/>
    <w:rsid w:val="0096196A"/>
    <w:rsid w:val="00972B1A"/>
    <w:rsid w:val="00974B86"/>
    <w:rsid w:val="00981952"/>
    <w:rsid w:val="0098304A"/>
    <w:rsid w:val="009856CD"/>
    <w:rsid w:val="0099647C"/>
    <w:rsid w:val="009A3409"/>
    <w:rsid w:val="009A48E6"/>
    <w:rsid w:val="009A4FFD"/>
    <w:rsid w:val="009A5975"/>
    <w:rsid w:val="009A5AE3"/>
    <w:rsid w:val="009B0BE5"/>
    <w:rsid w:val="009B5904"/>
    <w:rsid w:val="009B73FD"/>
    <w:rsid w:val="009D65FB"/>
    <w:rsid w:val="009E3F47"/>
    <w:rsid w:val="00A02BA8"/>
    <w:rsid w:val="00A03C7C"/>
    <w:rsid w:val="00A04A4E"/>
    <w:rsid w:val="00A1214E"/>
    <w:rsid w:val="00A17E8D"/>
    <w:rsid w:val="00A25347"/>
    <w:rsid w:val="00A33202"/>
    <w:rsid w:val="00A4464B"/>
    <w:rsid w:val="00A53C35"/>
    <w:rsid w:val="00A63502"/>
    <w:rsid w:val="00A778BB"/>
    <w:rsid w:val="00A82860"/>
    <w:rsid w:val="00A92ED3"/>
    <w:rsid w:val="00A95D8C"/>
    <w:rsid w:val="00AA2220"/>
    <w:rsid w:val="00AA3730"/>
    <w:rsid w:val="00AB198C"/>
    <w:rsid w:val="00AC4759"/>
    <w:rsid w:val="00AE1147"/>
    <w:rsid w:val="00AF10C9"/>
    <w:rsid w:val="00AF50BD"/>
    <w:rsid w:val="00B0061A"/>
    <w:rsid w:val="00B007D5"/>
    <w:rsid w:val="00B227A5"/>
    <w:rsid w:val="00B26E34"/>
    <w:rsid w:val="00B44883"/>
    <w:rsid w:val="00B46E53"/>
    <w:rsid w:val="00B54B25"/>
    <w:rsid w:val="00B732D6"/>
    <w:rsid w:val="00B75C05"/>
    <w:rsid w:val="00B90739"/>
    <w:rsid w:val="00BA60EB"/>
    <w:rsid w:val="00BA6920"/>
    <w:rsid w:val="00BB1815"/>
    <w:rsid w:val="00BB32CC"/>
    <w:rsid w:val="00BC1BDD"/>
    <w:rsid w:val="00BC5C6C"/>
    <w:rsid w:val="00BC5EF2"/>
    <w:rsid w:val="00BD4E19"/>
    <w:rsid w:val="00BE50E2"/>
    <w:rsid w:val="00C05ADC"/>
    <w:rsid w:val="00C06A20"/>
    <w:rsid w:val="00C2701A"/>
    <w:rsid w:val="00C34216"/>
    <w:rsid w:val="00C35B0E"/>
    <w:rsid w:val="00C627C3"/>
    <w:rsid w:val="00C7299C"/>
    <w:rsid w:val="00C774A8"/>
    <w:rsid w:val="00C82612"/>
    <w:rsid w:val="00C844E5"/>
    <w:rsid w:val="00C8725F"/>
    <w:rsid w:val="00C92CF8"/>
    <w:rsid w:val="00C97812"/>
    <w:rsid w:val="00CC04FC"/>
    <w:rsid w:val="00CC3791"/>
    <w:rsid w:val="00CC3823"/>
    <w:rsid w:val="00CC7FAE"/>
    <w:rsid w:val="00CD265B"/>
    <w:rsid w:val="00CD57C4"/>
    <w:rsid w:val="00D01C82"/>
    <w:rsid w:val="00D24673"/>
    <w:rsid w:val="00D2504B"/>
    <w:rsid w:val="00D377EB"/>
    <w:rsid w:val="00D37A73"/>
    <w:rsid w:val="00D43EA6"/>
    <w:rsid w:val="00D6333D"/>
    <w:rsid w:val="00D7251F"/>
    <w:rsid w:val="00D83FC8"/>
    <w:rsid w:val="00D97156"/>
    <w:rsid w:val="00DA7208"/>
    <w:rsid w:val="00DB709A"/>
    <w:rsid w:val="00DD54A5"/>
    <w:rsid w:val="00DD5AA2"/>
    <w:rsid w:val="00DE00CF"/>
    <w:rsid w:val="00DE1F73"/>
    <w:rsid w:val="00DF0CF3"/>
    <w:rsid w:val="00DF3556"/>
    <w:rsid w:val="00E02F96"/>
    <w:rsid w:val="00E04865"/>
    <w:rsid w:val="00E04FD2"/>
    <w:rsid w:val="00E05E07"/>
    <w:rsid w:val="00E14648"/>
    <w:rsid w:val="00E153CF"/>
    <w:rsid w:val="00E17822"/>
    <w:rsid w:val="00E2688C"/>
    <w:rsid w:val="00E316F2"/>
    <w:rsid w:val="00E35199"/>
    <w:rsid w:val="00E47346"/>
    <w:rsid w:val="00E50C97"/>
    <w:rsid w:val="00E72278"/>
    <w:rsid w:val="00E77C48"/>
    <w:rsid w:val="00E90058"/>
    <w:rsid w:val="00EA0760"/>
    <w:rsid w:val="00EC0506"/>
    <w:rsid w:val="00ED3595"/>
    <w:rsid w:val="00EE0C9A"/>
    <w:rsid w:val="00EF0E94"/>
    <w:rsid w:val="00EF46A4"/>
    <w:rsid w:val="00EF47D6"/>
    <w:rsid w:val="00F006B3"/>
    <w:rsid w:val="00F0409F"/>
    <w:rsid w:val="00F4032D"/>
    <w:rsid w:val="00F426B6"/>
    <w:rsid w:val="00F4457B"/>
    <w:rsid w:val="00F46B8F"/>
    <w:rsid w:val="00F51EAB"/>
    <w:rsid w:val="00F663CE"/>
    <w:rsid w:val="00F66917"/>
    <w:rsid w:val="00F77FD9"/>
    <w:rsid w:val="00F904B0"/>
    <w:rsid w:val="00F9161E"/>
    <w:rsid w:val="00F927B4"/>
    <w:rsid w:val="00F97333"/>
    <w:rsid w:val="00FA4FDC"/>
    <w:rsid w:val="00FB08BD"/>
    <w:rsid w:val="00FC4ECF"/>
    <w:rsid w:val="00FE0CCD"/>
    <w:rsid w:val="00FE39E1"/>
    <w:rsid w:val="00FE41C9"/>
    <w:rsid w:val="00FE6921"/>
    <w:rsid w:val="00FE6CDB"/>
    <w:rsid w:val="00FE6CE7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9ECDB8-F010-4F7B-BD88-0CCF7967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E6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E64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6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E64B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E64B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7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04A4E"/>
    <w:pPr>
      <w:ind w:left="720"/>
      <w:contextualSpacing/>
    </w:pPr>
    <w:rPr>
      <w:lang w:eastAsia="en-US"/>
    </w:rPr>
  </w:style>
  <w:style w:type="paragraph" w:styleId="ab">
    <w:name w:val="Body Text Indent"/>
    <w:basedOn w:val="a"/>
    <w:link w:val="ac"/>
    <w:uiPriority w:val="99"/>
    <w:rsid w:val="007D3FBF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7D3FBF"/>
    <w:rPr>
      <w:rFonts w:ascii="Times New Roman" w:hAnsi="Times New Roman" w:cs="Times New Roman"/>
      <w:b/>
      <w:bCs/>
      <w:sz w:val="24"/>
      <w:szCs w:val="24"/>
    </w:rPr>
  </w:style>
  <w:style w:type="character" w:styleId="ad">
    <w:name w:val="Hyperlink"/>
    <w:uiPriority w:val="99"/>
    <w:rsid w:val="00A25347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0839D9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0839D9"/>
    <w:rPr>
      <w:rFonts w:cs="Times New Roman"/>
    </w:rPr>
  </w:style>
  <w:style w:type="paragraph" w:styleId="af0">
    <w:name w:val="Title"/>
    <w:basedOn w:val="a"/>
    <w:link w:val="af1"/>
    <w:uiPriority w:val="10"/>
    <w:qFormat/>
    <w:rsid w:val="00875E6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aragraph">
    <w:name w:val="paragraph"/>
    <w:rsid w:val="00875E61"/>
  </w:style>
  <w:style w:type="character" w:customStyle="1" w:styleId="af1">
    <w:name w:val="Название Знак"/>
    <w:link w:val="af0"/>
    <w:uiPriority w:val="10"/>
    <w:locked/>
    <w:rsid w:val="00875E6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6DB5-65EC-4761-9D13-71CB1475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5796</Characters>
  <Application>Microsoft Office Word</Application>
  <DocSecurity>2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недвижимости (здания, сооружения, нежилого помещения)(Подготовлен специалистами КонсультантПлюс, 2014)</vt:lpstr>
    </vt:vector>
  </TitlesOfParts>
  <Company>ConsultantPlus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недвижимости (здания, сооружения, нежилого помещения)(Подготовлен специалистами КонсультантПлюс, 2014)</dc:title>
  <dc:subject>__skip</dc:subject>
  <dc:creator>__skip</dc:creator>
  <cp:keywords/>
  <dc:description/>
  <cp:lastModifiedBy>nmkj</cp:lastModifiedBy>
  <cp:revision>2</cp:revision>
  <cp:lastPrinted>2021-06-17T14:22:00Z</cp:lastPrinted>
  <dcterms:created xsi:type="dcterms:W3CDTF">2021-06-18T14:46:00Z</dcterms:created>
  <dcterms:modified xsi:type="dcterms:W3CDTF">2021-06-18T14:46:00Z</dcterms:modified>
</cp:coreProperties>
</file>