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037F45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DC7EAA">
        <w:t>09</w:t>
      </w:r>
      <w:r w:rsidR="0082044F">
        <w:t>.0</w:t>
      </w:r>
      <w:r w:rsidR="00DC7EAA">
        <w:t>6</w:t>
      </w:r>
      <w:r w:rsidR="0082044F">
        <w:t xml:space="preserve">.2021 г. по </w:t>
      </w:r>
      <w:r w:rsidR="00DC7EAA">
        <w:t>20</w:t>
      </w:r>
      <w:r w:rsidR="0082044F">
        <w:t xml:space="preserve">.06.2021 г. </w:t>
      </w:r>
      <w:r w:rsidR="007E00D7" w:rsidRPr="00CF1A03">
        <w:t>заключе</w:t>
      </w:r>
      <w:r w:rsidRPr="00CF1A03">
        <w:t>н</w:t>
      </w:r>
      <w:r w:rsidR="00DC7EAA">
        <w:t>ы</w:t>
      </w:r>
      <w:r w:rsidR="007E00D7" w:rsidRPr="00CF1A03">
        <w:rPr>
          <w:color w:val="000000"/>
        </w:rPr>
        <w:t xml:space="preserve"> следующи</w:t>
      </w:r>
      <w:r w:rsidR="00DC7EAA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DC7EAA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DC7EAA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DC7EAA" w14:paraId="2C75874F" w14:textId="77777777" w:rsidTr="00C05CF3">
        <w:trPr>
          <w:jc w:val="center"/>
        </w:trPr>
        <w:tc>
          <w:tcPr>
            <w:tcW w:w="704" w:type="dxa"/>
          </w:tcPr>
          <w:p w14:paraId="3C143B9A" w14:textId="77777777" w:rsidR="00DC7EAA" w:rsidRPr="00C61C5E" w:rsidRDefault="00DC7EAA" w:rsidP="00C05CF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6F3F46FA" w14:textId="77777777" w:rsidR="00DC7EAA" w:rsidRPr="00C61C5E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992E253" w14:textId="77777777" w:rsidR="00DC7EAA" w:rsidRPr="00C61C5E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3016D95" w14:textId="77777777" w:rsidR="00DC7EAA" w:rsidRPr="00C61C5E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28D5C865" w14:textId="77777777" w:rsidR="00DC7EAA" w:rsidRPr="00C61C5E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C7EAA" w:rsidRPr="008A4494" w14:paraId="757C5595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33D4B984" w14:textId="77777777" w:rsidR="00DC7EAA" w:rsidRPr="00C84592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38</w:t>
            </w:r>
          </w:p>
        </w:tc>
        <w:tc>
          <w:tcPr>
            <w:tcW w:w="1559" w:type="dxa"/>
            <w:vAlign w:val="center"/>
          </w:tcPr>
          <w:p w14:paraId="02DDD24D" w14:textId="77777777" w:rsidR="00DC7EAA" w:rsidRPr="00786516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2021-6</w:t>
            </w:r>
            <w:r>
              <w:rPr>
                <w:bCs/>
                <w:spacing w:val="3"/>
                <w:sz w:val="22"/>
                <w:szCs w:val="22"/>
              </w:rPr>
              <w:t>777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Align w:val="center"/>
          </w:tcPr>
          <w:p w14:paraId="12D9832E" w14:textId="77777777" w:rsidR="00DC7EAA" w:rsidRPr="00786516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</w:rPr>
              <w:t>21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3D8A3FD3" w14:textId="77777777" w:rsidR="00DC7EAA" w:rsidRPr="00786516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5 682.00</w:t>
            </w:r>
          </w:p>
        </w:tc>
        <w:tc>
          <w:tcPr>
            <w:tcW w:w="2835" w:type="dxa"/>
            <w:vAlign w:val="center"/>
          </w:tcPr>
          <w:p w14:paraId="7BBF5066" w14:textId="77777777" w:rsidR="00DC7EAA" w:rsidRPr="0034049D" w:rsidRDefault="00DC7EAA" w:rsidP="00C05CF3">
            <w:pPr>
              <w:rPr>
                <w:b/>
                <w:spacing w:val="3"/>
                <w:sz w:val="22"/>
                <w:szCs w:val="22"/>
                <w:lang w:val="en-US"/>
              </w:rPr>
            </w:pPr>
            <w:r w:rsidRPr="0034049D">
              <w:rPr>
                <w:spacing w:val="3"/>
                <w:sz w:val="22"/>
                <w:szCs w:val="22"/>
                <w:lang w:val="en-US"/>
              </w:rPr>
              <w:t>ООО «БЭНСИС»</w:t>
            </w:r>
          </w:p>
        </w:tc>
      </w:tr>
      <w:tr w:rsidR="00DC7EAA" w:rsidRPr="008A4494" w14:paraId="2D3BF54E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3DEC3123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14:paraId="2925D6DF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2021-6817/96</w:t>
            </w:r>
          </w:p>
        </w:tc>
        <w:tc>
          <w:tcPr>
            <w:tcW w:w="2126" w:type="dxa"/>
            <w:vMerge w:val="restart"/>
            <w:vAlign w:val="center"/>
          </w:tcPr>
          <w:p w14:paraId="2BB0E39B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22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3C188CCC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 w:val="restart"/>
            <w:vAlign w:val="center"/>
          </w:tcPr>
          <w:p w14:paraId="14DE3FA2" w14:textId="77777777" w:rsidR="00DC7EAA" w:rsidRPr="00295E2A" w:rsidRDefault="00DC7EAA" w:rsidP="00C05CF3">
            <w:pPr>
              <w:rPr>
                <w:lang w:val="en-US"/>
              </w:rPr>
            </w:pPr>
            <w:proofErr w:type="spellStart"/>
            <w:r w:rsidRPr="0034049D">
              <w:rPr>
                <w:spacing w:val="3"/>
                <w:sz w:val="22"/>
                <w:szCs w:val="22"/>
                <w:lang w:val="en-US"/>
              </w:rPr>
              <w:t>Ломакин</w:t>
            </w:r>
            <w:proofErr w:type="spellEnd"/>
            <w:r w:rsidRPr="0034049D">
              <w:rPr>
                <w:spacing w:val="3"/>
                <w:sz w:val="22"/>
                <w:szCs w:val="22"/>
                <w:lang w:val="en-US"/>
              </w:rPr>
              <w:t xml:space="preserve"> Сергей Владимирович</w:t>
            </w:r>
          </w:p>
        </w:tc>
      </w:tr>
      <w:tr w:rsidR="00DC7EAA" w:rsidRPr="008A4494" w14:paraId="04606715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703E87CD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14:paraId="29ECB4D7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8E26F33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1D0E23A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658397B8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606F0279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015F4010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3E295877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3339EF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E66C8A3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482C2407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5BC42CA5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1DBEC54F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33</w:t>
            </w:r>
          </w:p>
        </w:tc>
        <w:tc>
          <w:tcPr>
            <w:tcW w:w="1559" w:type="dxa"/>
            <w:vMerge/>
            <w:vAlign w:val="center"/>
          </w:tcPr>
          <w:p w14:paraId="3AA42A03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6EC856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C7028E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3FB9F3A1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45567ED2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0FF1A8E2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14:paraId="44E8B201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E01AA47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0EE3E70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1EDDFD98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51151C8B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224C0686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35</w:t>
            </w:r>
          </w:p>
        </w:tc>
        <w:tc>
          <w:tcPr>
            <w:tcW w:w="1559" w:type="dxa"/>
            <w:vMerge/>
            <w:vAlign w:val="center"/>
          </w:tcPr>
          <w:p w14:paraId="59A2FA0D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C5FA77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CA8DC98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552394ED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06504D91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31F4CF2C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39</w:t>
            </w:r>
          </w:p>
        </w:tc>
        <w:tc>
          <w:tcPr>
            <w:tcW w:w="1559" w:type="dxa"/>
            <w:vMerge/>
            <w:vAlign w:val="center"/>
          </w:tcPr>
          <w:p w14:paraId="17BC9A30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973D6B0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C000112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1735CEEE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1D43CF83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51BC63A1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40</w:t>
            </w:r>
          </w:p>
        </w:tc>
        <w:tc>
          <w:tcPr>
            <w:tcW w:w="1559" w:type="dxa"/>
            <w:vMerge/>
            <w:vAlign w:val="center"/>
          </w:tcPr>
          <w:p w14:paraId="4346FAEB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514E4A3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D93FDD5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117DAC33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3B5B8314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4D7C83CB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41</w:t>
            </w:r>
          </w:p>
        </w:tc>
        <w:tc>
          <w:tcPr>
            <w:tcW w:w="1559" w:type="dxa"/>
            <w:vMerge/>
            <w:vAlign w:val="center"/>
          </w:tcPr>
          <w:p w14:paraId="3CD8ED38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9115B74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EE5060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268E478C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5C8F55B9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40C0591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42</w:t>
            </w:r>
          </w:p>
        </w:tc>
        <w:tc>
          <w:tcPr>
            <w:tcW w:w="1559" w:type="dxa"/>
            <w:vMerge/>
            <w:vAlign w:val="center"/>
          </w:tcPr>
          <w:p w14:paraId="2E27152F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C6484A4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4155E1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10886B76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321D105D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01D87B78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44</w:t>
            </w:r>
          </w:p>
        </w:tc>
        <w:tc>
          <w:tcPr>
            <w:tcW w:w="1559" w:type="dxa"/>
            <w:vMerge/>
            <w:vAlign w:val="center"/>
          </w:tcPr>
          <w:p w14:paraId="6905553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CA3797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77FAE9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73E1A252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2A09867E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20097AE8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45</w:t>
            </w:r>
          </w:p>
        </w:tc>
        <w:tc>
          <w:tcPr>
            <w:tcW w:w="1559" w:type="dxa"/>
            <w:vMerge/>
            <w:vAlign w:val="center"/>
          </w:tcPr>
          <w:p w14:paraId="26BCD5D3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563B454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D09C897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8 300.00</w:t>
            </w:r>
          </w:p>
        </w:tc>
        <w:tc>
          <w:tcPr>
            <w:tcW w:w="2835" w:type="dxa"/>
            <w:vMerge/>
            <w:vAlign w:val="center"/>
          </w:tcPr>
          <w:p w14:paraId="0B612D0A" w14:textId="77777777" w:rsidR="00DC7EAA" w:rsidRPr="00295E2A" w:rsidRDefault="00DC7EAA" w:rsidP="00C05CF3">
            <w:pPr>
              <w:rPr>
                <w:lang w:val="en-US"/>
              </w:rPr>
            </w:pPr>
          </w:p>
        </w:tc>
      </w:tr>
      <w:tr w:rsidR="00DC7EAA" w:rsidRPr="008A4494" w14:paraId="14102B66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4A79498B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59</w:t>
            </w:r>
          </w:p>
        </w:tc>
        <w:tc>
          <w:tcPr>
            <w:tcW w:w="1559" w:type="dxa"/>
            <w:vMerge w:val="restart"/>
            <w:vAlign w:val="center"/>
          </w:tcPr>
          <w:p w14:paraId="2A07350F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2021-6831/96</w:t>
            </w:r>
          </w:p>
        </w:tc>
        <w:tc>
          <w:tcPr>
            <w:tcW w:w="2126" w:type="dxa"/>
            <w:vMerge w:val="restart"/>
            <w:vAlign w:val="center"/>
          </w:tcPr>
          <w:p w14:paraId="718B58F0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22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09DFDCE3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3 470.00</w:t>
            </w:r>
          </w:p>
        </w:tc>
        <w:tc>
          <w:tcPr>
            <w:tcW w:w="2835" w:type="dxa"/>
            <w:vMerge w:val="restart"/>
            <w:vAlign w:val="center"/>
          </w:tcPr>
          <w:p w14:paraId="6C29A0F1" w14:textId="77777777" w:rsidR="00DC7EAA" w:rsidRPr="0034049D" w:rsidRDefault="00DC7EAA" w:rsidP="00C05CF3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34049D">
              <w:rPr>
                <w:spacing w:val="3"/>
                <w:sz w:val="22"/>
                <w:szCs w:val="22"/>
                <w:lang w:val="en-US"/>
              </w:rPr>
              <w:t>Давыдов</w:t>
            </w:r>
            <w:proofErr w:type="spellEnd"/>
            <w:r w:rsidRPr="0034049D">
              <w:rPr>
                <w:spacing w:val="3"/>
                <w:sz w:val="22"/>
                <w:szCs w:val="22"/>
                <w:lang w:val="en-US"/>
              </w:rPr>
              <w:t xml:space="preserve"> Иван </w:t>
            </w:r>
            <w:proofErr w:type="spellStart"/>
            <w:r w:rsidRPr="0034049D">
              <w:rPr>
                <w:spacing w:val="3"/>
                <w:sz w:val="22"/>
                <w:szCs w:val="22"/>
                <w:lang w:val="en-US"/>
              </w:rPr>
              <w:t>Игоревич</w:t>
            </w:r>
            <w:proofErr w:type="spellEnd"/>
          </w:p>
        </w:tc>
      </w:tr>
      <w:tr w:rsidR="00DC7EAA" w:rsidRPr="008A4494" w14:paraId="7ACB8010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4B5DA69F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60</w:t>
            </w:r>
          </w:p>
        </w:tc>
        <w:tc>
          <w:tcPr>
            <w:tcW w:w="1559" w:type="dxa"/>
            <w:vMerge/>
            <w:vAlign w:val="center"/>
          </w:tcPr>
          <w:p w14:paraId="62CDEEF0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1544A7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9B9E343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3 857.00</w:t>
            </w:r>
          </w:p>
        </w:tc>
        <w:tc>
          <w:tcPr>
            <w:tcW w:w="2835" w:type="dxa"/>
            <w:vMerge/>
            <w:vAlign w:val="center"/>
          </w:tcPr>
          <w:p w14:paraId="1B508358" w14:textId="77777777" w:rsidR="00DC7EAA" w:rsidRPr="0034049D" w:rsidRDefault="00DC7EAA" w:rsidP="00C05CF3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DC7EAA" w:rsidRPr="008A4494" w14:paraId="0B6A108A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6BFCCF62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61</w:t>
            </w:r>
          </w:p>
        </w:tc>
        <w:tc>
          <w:tcPr>
            <w:tcW w:w="1559" w:type="dxa"/>
            <w:vMerge/>
            <w:vAlign w:val="center"/>
          </w:tcPr>
          <w:p w14:paraId="5CACE041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F240EFA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55F8634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3 568.00</w:t>
            </w:r>
          </w:p>
        </w:tc>
        <w:tc>
          <w:tcPr>
            <w:tcW w:w="2835" w:type="dxa"/>
            <w:vMerge/>
            <w:vAlign w:val="center"/>
          </w:tcPr>
          <w:p w14:paraId="4CAC5C9F" w14:textId="77777777" w:rsidR="00DC7EAA" w:rsidRPr="0034049D" w:rsidRDefault="00DC7EAA" w:rsidP="00C05CF3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DC7EAA" w:rsidRPr="008A4494" w14:paraId="562FD5AB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7F092A43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63</w:t>
            </w:r>
          </w:p>
        </w:tc>
        <w:tc>
          <w:tcPr>
            <w:tcW w:w="1559" w:type="dxa"/>
            <w:vMerge/>
            <w:vAlign w:val="center"/>
          </w:tcPr>
          <w:p w14:paraId="1DA74C05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61C2313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7A5FC6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3 685.00</w:t>
            </w:r>
          </w:p>
        </w:tc>
        <w:tc>
          <w:tcPr>
            <w:tcW w:w="2835" w:type="dxa"/>
            <w:vMerge/>
            <w:vAlign w:val="center"/>
          </w:tcPr>
          <w:p w14:paraId="21B920E6" w14:textId="77777777" w:rsidR="00DC7EAA" w:rsidRPr="0034049D" w:rsidRDefault="00DC7EAA" w:rsidP="00C05CF3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DC7EAA" w:rsidRPr="008A4494" w14:paraId="0C1EF1F7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0424F138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64</w:t>
            </w:r>
          </w:p>
        </w:tc>
        <w:tc>
          <w:tcPr>
            <w:tcW w:w="1559" w:type="dxa"/>
            <w:vMerge/>
            <w:vAlign w:val="center"/>
          </w:tcPr>
          <w:p w14:paraId="18469AA2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7A6EF8C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A40BEA1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3 578.00</w:t>
            </w:r>
          </w:p>
        </w:tc>
        <w:tc>
          <w:tcPr>
            <w:tcW w:w="2835" w:type="dxa"/>
            <w:vMerge/>
            <w:vAlign w:val="center"/>
          </w:tcPr>
          <w:p w14:paraId="70DDE81F" w14:textId="77777777" w:rsidR="00DC7EAA" w:rsidRPr="0034049D" w:rsidRDefault="00DC7EAA" w:rsidP="00C05CF3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DC7EAA" w:rsidRPr="008A4494" w14:paraId="4FDF350A" w14:textId="77777777" w:rsidTr="00C05CF3">
        <w:trPr>
          <w:trHeight w:val="397"/>
          <w:jc w:val="center"/>
        </w:trPr>
        <w:tc>
          <w:tcPr>
            <w:tcW w:w="704" w:type="dxa"/>
            <w:vAlign w:val="center"/>
          </w:tcPr>
          <w:p w14:paraId="1A353838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69</w:t>
            </w:r>
          </w:p>
        </w:tc>
        <w:tc>
          <w:tcPr>
            <w:tcW w:w="1559" w:type="dxa"/>
            <w:vAlign w:val="center"/>
          </w:tcPr>
          <w:p w14:paraId="06BA8B9F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2021-6819/96</w:t>
            </w:r>
          </w:p>
        </w:tc>
        <w:tc>
          <w:tcPr>
            <w:tcW w:w="2126" w:type="dxa"/>
            <w:vAlign w:val="center"/>
          </w:tcPr>
          <w:p w14:paraId="3D8B0CFB" w14:textId="77777777" w:rsidR="00DC7EAA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22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1A7DD832" w14:textId="77777777" w:rsidR="00DC7EAA" w:rsidRPr="0034049D" w:rsidRDefault="00DC7EAA" w:rsidP="00C05CF3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34049D">
              <w:rPr>
                <w:bCs/>
                <w:spacing w:val="3"/>
                <w:sz w:val="22"/>
                <w:szCs w:val="22"/>
                <w:lang w:val="en-US"/>
              </w:rPr>
              <w:t>2 600.00</w:t>
            </w:r>
          </w:p>
        </w:tc>
        <w:tc>
          <w:tcPr>
            <w:tcW w:w="2835" w:type="dxa"/>
            <w:vAlign w:val="center"/>
          </w:tcPr>
          <w:p w14:paraId="68DBB5ED" w14:textId="77777777" w:rsidR="00DC7EAA" w:rsidRPr="0034049D" w:rsidRDefault="00DC7EAA" w:rsidP="00C05CF3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34049D">
              <w:rPr>
                <w:spacing w:val="3"/>
                <w:sz w:val="22"/>
                <w:szCs w:val="22"/>
                <w:lang w:val="en-US"/>
              </w:rPr>
              <w:t>Амалаев</w:t>
            </w:r>
            <w:proofErr w:type="spellEnd"/>
            <w:r w:rsidRPr="0034049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049D">
              <w:rPr>
                <w:spacing w:val="3"/>
                <w:sz w:val="22"/>
                <w:szCs w:val="22"/>
                <w:lang w:val="en-US"/>
              </w:rPr>
              <w:t>Абубакар</w:t>
            </w:r>
            <w:proofErr w:type="spellEnd"/>
            <w:r w:rsidRPr="0034049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049D">
              <w:rPr>
                <w:spacing w:val="3"/>
                <w:sz w:val="22"/>
                <w:szCs w:val="22"/>
                <w:lang w:val="en-US"/>
              </w:rPr>
              <w:t>Махмудович</w:t>
            </w:r>
            <w:proofErr w:type="spellEnd"/>
          </w:p>
        </w:tc>
      </w:tr>
    </w:tbl>
    <w:p w14:paraId="4960840F" w14:textId="77777777" w:rsidR="0082044F" w:rsidRPr="005220DE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2017-09-06T13:05:00Z</cp:lastPrinted>
  <dcterms:created xsi:type="dcterms:W3CDTF">2018-08-16T08:59:00Z</dcterms:created>
  <dcterms:modified xsi:type="dcterms:W3CDTF">2021-06-23T13:49:00Z</dcterms:modified>
</cp:coreProperties>
</file>